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F44F32">
        <w:rPr>
          <w:b/>
          <w:bCs/>
          <w:caps/>
          <w:sz w:val="36"/>
          <w:szCs w:val="36"/>
        </w:rPr>
        <w:t>4/ВП</w:t>
      </w:r>
    </w:p>
    <w:p w:rsidR="00C27C77" w:rsidRDefault="00BA7D6E" w:rsidP="00C27C7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C27C77" w:rsidRPr="00572758">
        <w:rPr>
          <w:bCs/>
          <w:sz w:val="26"/>
          <w:szCs w:val="26"/>
        </w:rPr>
        <w:t xml:space="preserve">Закупочной комиссии по </w:t>
      </w:r>
      <w:r w:rsidR="00C27C77">
        <w:rPr>
          <w:bCs/>
          <w:sz w:val="26"/>
          <w:szCs w:val="26"/>
        </w:rPr>
        <w:t xml:space="preserve">конкурсу в электронной </w:t>
      </w:r>
      <w:r w:rsidR="00C27C77" w:rsidRPr="00D12C1B">
        <w:rPr>
          <w:bCs/>
          <w:sz w:val="26"/>
          <w:szCs w:val="26"/>
        </w:rPr>
        <w:t xml:space="preserve">форме с участием только субъектов </w:t>
      </w:r>
      <w:r w:rsidR="00C27C77" w:rsidRPr="00944EC9">
        <w:rPr>
          <w:b/>
          <w:bCs/>
          <w:sz w:val="26"/>
          <w:szCs w:val="26"/>
        </w:rPr>
        <w:t>МСП</w:t>
      </w:r>
      <w:r w:rsidR="00C27C77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C27C77" w:rsidRDefault="00C27C77" w:rsidP="00C27C7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18116A">
        <w:rPr>
          <w:b/>
          <w:i/>
          <w:sz w:val="26"/>
          <w:szCs w:val="26"/>
        </w:rPr>
        <w:t xml:space="preserve">Капитальный ремонт ВЛ 6-10 </w:t>
      </w:r>
      <w:proofErr w:type="spellStart"/>
      <w:r w:rsidRPr="0018116A">
        <w:rPr>
          <w:b/>
          <w:i/>
          <w:sz w:val="26"/>
          <w:szCs w:val="26"/>
        </w:rPr>
        <w:t>кВ</w:t>
      </w:r>
      <w:proofErr w:type="spellEnd"/>
      <w:r w:rsidRPr="0018116A">
        <w:rPr>
          <w:b/>
          <w:i/>
          <w:sz w:val="26"/>
          <w:szCs w:val="26"/>
        </w:rPr>
        <w:t xml:space="preserve"> СП ЦЭС, филиал ХЭС</w:t>
      </w:r>
      <w:r w:rsidRPr="00D12C1B">
        <w:rPr>
          <w:b/>
          <w:bCs/>
          <w:i/>
          <w:sz w:val="26"/>
          <w:szCs w:val="26"/>
        </w:rPr>
        <w:t>»</w:t>
      </w:r>
    </w:p>
    <w:p w:rsidR="004A13F2" w:rsidRPr="00F44F32" w:rsidRDefault="00C27C77" w:rsidP="00F44F3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18116A">
        <w:rPr>
          <w:sz w:val="24"/>
        </w:rPr>
        <w:t>111701-РЕМ ПРОД-2023-ДРСК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1F779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F44F32">
              <w:rPr>
                <w:b/>
                <w:sz w:val="24"/>
                <w:szCs w:val="24"/>
              </w:rPr>
              <w:t>06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F44F32">
              <w:rPr>
                <w:b/>
                <w:sz w:val="24"/>
                <w:szCs w:val="24"/>
              </w:rPr>
              <w:t>апреля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C27C77" w:rsidRPr="00C27C77">
        <w:rPr>
          <w:b/>
          <w:sz w:val="24"/>
        </w:rPr>
        <w:t xml:space="preserve">32312137133 </w:t>
      </w:r>
      <w:r>
        <w:rPr>
          <w:b/>
          <w:sz w:val="24"/>
        </w:rPr>
        <w:t>(МСП)</w:t>
      </w:r>
    </w:p>
    <w:p w:rsidR="000B1246" w:rsidRDefault="000B1246" w:rsidP="004C6EDE">
      <w:pPr>
        <w:pStyle w:val="a6"/>
        <w:spacing w:line="240" w:lineRule="auto"/>
        <w:rPr>
          <w:b/>
          <w:sz w:val="24"/>
        </w:rPr>
      </w:pP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C27C77" w:rsidRPr="00C27C77">
        <w:rPr>
          <w:b/>
          <w:i/>
          <w:sz w:val="24"/>
        </w:rPr>
        <w:t xml:space="preserve">Капитальный ремонт ВЛ 6-10 </w:t>
      </w:r>
      <w:proofErr w:type="spellStart"/>
      <w:r w:rsidR="00C27C77" w:rsidRPr="00C27C77">
        <w:rPr>
          <w:b/>
          <w:i/>
          <w:sz w:val="24"/>
        </w:rPr>
        <w:t>кВ</w:t>
      </w:r>
      <w:proofErr w:type="spellEnd"/>
      <w:r w:rsidR="00C27C77" w:rsidRPr="00C27C77">
        <w:rPr>
          <w:b/>
          <w:i/>
          <w:sz w:val="24"/>
        </w:rPr>
        <w:t xml:space="preserve"> СП ЦЭС, филиал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C27C77" w:rsidRPr="00C27C77">
        <w:rPr>
          <w:sz w:val="24"/>
        </w:rPr>
        <w:t>111701-РЕМ ПРОД-2023-ДРСК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27C77">
        <w:rPr>
          <w:b/>
          <w:sz w:val="24"/>
          <w:szCs w:val="24"/>
        </w:rPr>
        <w:t>3</w:t>
      </w:r>
      <w:r w:rsidR="00C27C77">
        <w:rPr>
          <w:bCs/>
          <w:snapToGrid/>
          <w:sz w:val="24"/>
          <w:szCs w:val="24"/>
        </w:rPr>
        <w:t xml:space="preserve"> (три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1F7794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1F7794" w:rsidRPr="00913583" w:rsidTr="00255DE0">
        <w:trPr>
          <w:cantSplit/>
          <w:trHeight w:val="112"/>
        </w:trPr>
        <w:tc>
          <w:tcPr>
            <w:tcW w:w="673" w:type="dxa"/>
            <w:vAlign w:val="center"/>
          </w:tcPr>
          <w:p w:rsidR="001F7794" w:rsidRPr="005B08D4" w:rsidRDefault="001F7794" w:rsidP="001F7794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1F7794" w:rsidRPr="005B08D4" w:rsidRDefault="001F7794" w:rsidP="001F7794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1F7794" w:rsidRPr="005B08D4" w:rsidRDefault="001F7794" w:rsidP="001F7794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1F7794" w:rsidRPr="005B08D4" w:rsidRDefault="001F7794" w:rsidP="001F7794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C27C77" w:rsidRPr="00913583" w:rsidTr="00255DE0">
        <w:trPr>
          <w:cantSplit/>
          <w:trHeight w:val="112"/>
        </w:trPr>
        <w:tc>
          <w:tcPr>
            <w:tcW w:w="673" w:type="dxa"/>
          </w:tcPr>
          <w:p w:rsidR="00C27C77" w:rsidRPr="00913583" w:rsidRDefault="00C27C77" w:rsidP="00C27C7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03.03.2023 16:26:29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138053</w:t>
            </w:r>
          </w:p>
        </w:tc>
      </w:tr>
      <w:tr w:rsidR="00C27C77" w:rsidRPr="00913583" w:rsidTr="00255DE0">
        <w:trPr>
          <w:cantSplit/>
          <w:trHeight w:val="112"/>
        </w:trPr>
        <w:tc>
          <w:tcPr>
            <w:tcW w:w="673" w:type="dxa"/>
          </w:tcPr>
          <w:p w:rsidR="00C27C77" w:rsidRPr="00913583" w:rsidRDefault="00C27C77" w:rsidP="00C27C7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06.03.2023 05:25:26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138228</w:t>
            </w:r>
          </w:p>
        </w:tc>
      </w:tr>
      <w:tr w:rsidR="00C27C77" w:rsidRPr="00913583" w:rsidTr="00255DE0">
        <w:trPr>
          <w:cantSplit/>
          <w:trHeight w:val="112"/>
        </w:trPr>
        <w:tc>
          <w:tcPr>
            <w:tcW w:w="673" w:type="dxa"/>
          </w:tcPr>
          <w:p w:rsidR="00C27C77" w:rsidRPr="00913583" w:rsidRDefault="00C27C77" w:rsidP="00C27C7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06.03.2023 05:30:24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138232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F44F32" w:rsidRPr="00B873A3" w:rsidRDefault="00F44F32" w:rsidP="00F44F3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F44F32" w:rsidRPr="00EA35F6" w:rsidRDefault="00F44F32" w:rsidP="00F44F3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F44F32" w:rsidRPr="00EA35F6" w:rsidRDefault="00F44F32" w:rsidP="00F44F3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0B1246" w:rsidRPr="00F44F32" w:rsidRDefault="00F44F32" w:rsidP="00F44F3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44F32" w:rsidRDefault="00F44F32" w:rsidP="00F44F32">
      <w:pPr>
        <w:pStyle w:val="25"/>
        <w:numPr>
          <w:ilvl w:val="0"/>
          <w:numId w:val="10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F44F32" w:rsidRDefault="00F44F32" w:rsidP="00F44F32">
      <w:pPr>
        <w:pStyle w:val="25"/>
        <w:numPr>
          <w:ilvl w:val="0"/>
          <w:numId w:val="10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923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835"/>
        <w:gridCol w:w="2951"/>
        <w:gridCol w:w="1843"/>
        <w:gridCol w:w="1701"/>
      </w:tblGrid>
      <w:tr w:rsidR="00F44F32" w:rsidRPr="00664D4C" w:rsidTr="00451302">
        <w:trPr>
          <w:trHeight w:val="923"/>
        </w:trPr>
        <w:tc>
          <w:tcPr>
            <w:tcW w:w="593" w:type="dxa"/>
            <w:vAlign w:val="center"/>
          </w:tcPr>
          <w:p w:rsidR="00F44F32" w:rsidRPr="00664D4C" w:rsidRDefault="00F44F32" w:rsidP="00451302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F44F32" w:rsidRPr="00664D4C" w:rsidRDefault="00F44F32" w:rsidP="00451302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835" w:type="dxa"/>
            <w:vAlign w:val="center"/>
          </w:tcPr>
          <w:p w:rsidR="00F44F32" w:rsidRPr="00D02EA2" w:rsidRDefault="00F44F32" w:rsidP="00451302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2951" w:type="dxa"/>
            <w:vAlign w:val="center"/>
          </w:tcPr>
          <w:p w:rsidR="00F44F32" w:rsidRPr="00394962" w:rsidRDefault="00F44F32" w:rsidP="00451302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43" w:type="dxa"/>
            <w:vAlign w:val="center"/>
          </w:tcPr>
          <w:p w:rsidR="00F44F32" w:rsidRPr="00394962" w:rsidRDefault="00F44F32" w:rsidP="00451302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1701" w:type="dxa"/>
            <w:vAlign w:val="center"/>
          </w:tcPr>
          <w:p w:rsidR="00F44F32" w:rsidRPr="00394962" w:rsidRDefault="00F44F32" w:rsidP="00451302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F44F32" w:rsidRPr="00664D4C" w:rsidTr="00451302">
        <w:trPr>
          <w:trHeight w:val="423"/>
        </w:trPr>
        <w:tc>
          <w:tcPr>
            <w:tcW w:w="593" w:type="dxa"/>
            <w:vAlign w:val="center"/>
          </w:tcPr>
          <w:p w:rsidR="00F44F32" w:rsidRPr="008A44DC" w:rsidRDefault="00F44F32" w:rsidP="0045130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F44F32" w:rsidRPr="00461900" w:rsidRDefault="00F44F32" w:rsidP="0045130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61900">
              <w:rPr>
                <w:color w:val="000000"/>
                <w:sz w:val="24"/>
                <w:szCs w:val="24"/>
              </w:rPr>
              <w:t>03.03.2023 16:26:29 MCK</w:t>
            </w:r>
          </w:p>
        </w:tc>
        <w:tc>
          <w:tcPr>
            <w:tcW w:w="2951" w:type="dxa"/>
            <w:vAlign w:val="center"/>
          </w:tcPr>
          <w:p w:rsidR="00F44F32" w:rsidRPr="00461900" w:rsidRDefault="00F44F32" w:rsidP="00F44F3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138053</w:t>
            </w:r>
          </w:p>
        </w:tc>
        <w:tc>
          <w:tcPr>
            <w:tcW w:w="1843" w:type="dxa"/>
            <w:vAlign w:val="center"/>
          </w:tcPr>
          <w:p w:rsidR="00F44F32" w:rsidRPr="00461900" w:rsidRDefault="00F44F32" w:rsidP="0045130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1900">
              <w:rPr>
                <w:sz w:val="24"/>
                <w:szCs w:val="24"/>
              </w:rPr>
              <w:t>15 434 500,00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4F32" w:rsidRPr="00D65650" w:rsidRDefault="00F44F32" w:rsidP="00451302">
            <w:pPr>
              <w:pStyle w:val="TableContents"/>
              <w:jc w:val="right"/>
              <w:rPr>
                <w:rFonts w:eastAsia="Times New Roman" w:cs="Times New Roman"/>
                <w:kern w:val="0"/>
                <w:lang w:bidi="ar-SA"/>
              </w:rPr>
            </w:pPr>
            <w:r w:rsidRPr="00D65650">
              <w:rPr>
                <w:rFonts w:eastAsia="Times New Roman" w:cs="Times New Roman"/>
                <w:kern w:val="0"/>
                <w:lang w:bidi="ar-SA"/>
              </w:rPr>
              <w:t>14 338 650,50</w:t>
            </w:r>
          </w:p>
        </w:tc>
      </w:tr>
      <w:tr w:rsidR="00F44F32" w:rsidRPr="00664D4C" w:rsidTr="00451302">
        <w:trPr>
          <w:trHeight w:val="423"/>
        </w:trPr>
        <w:tc>
          <w:tcPr>
            <w:tcW w:w="593" w:type="dxa"/>
            <w:vAlign w:val="center"/>
          </w:tcPr>
          <w:p w:rsidR="00F44F32" w:rsidRPr="008A44DC" w:rsidRDefault="00F44F32" w:rsidP="0045130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F44F32" w:rsidRPr="00461900" w:rsidRDefault="00F44F32" w:rsidP="0045130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61900">
              <w:rPr>
                <w:color w:val="000000"/>
                <w:sz w:val="24"/>
                <w:szCs w:val="24"/>
              </w:rPr>
              <w:t>06.03.2023 05:25:26 MCK</w:t>
            </w:r>
          </w:p>
        </w:tc>
        <w:tc>
          <w:tcPr>
            <w:tcW w:w="2951" w:type="dxa"/>
            <w:vAlign w:val="center"/>
          </w:tcPr>
          <w:p w:rsidR="00F44F32" w:rsidRPr="00461900" w:rsidRDefault="00F44F32" w:rsidP="00F44F32">
            <w:pPr>
              <w:spacing w:line="240" w:lineRule="auto"/>
              <w:ind w:firstLine="1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138228</w:t>
            </w:r>
          </w:p>
        </w:tc>
        <w:tc>
          <w:tcPr>
            <w:tcW w:w="1843" w:type="dxa"/>
            <w:vAlign w:val="center"/>
          </w:tcPr>
          <w:p w:rsidR="00F44F32" w:rsidRPr="00461900" w:rsidRDefault="00F44F32" w:rsidP="0045130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1900">
              <w:rPr>
                <w:sz w:val="24"/>
                <w:szCs w:val="24"/>
              </w:rPr>
              <w:t>15 334 500,00</w:t>
            </w:r>
          </w:p>
        </w:tc>
        <w:tc>
          <w:tcPr>
            <w:tcW w:w="1701" w:type="dxa"/>
            <w:vAlign w:val="center"/>
          </w:tcPr>
          <w:p w:rsidR="00F44F32" w:rsidRPr="00D65650" w:rsidRDefault="00F44F32" w:rsidP="00451302">
            <w:pPr>
              <w:pStyle w:val="TableContents"/>
              <w:jc w:val="right"/>
              <w:rPr>
                <w:rFonts w:eastAsia="Times New Roman" w:cs="Times New Roman"/>
                <w:kern w:val="0"/>
                <w:lang w:bidi="ar-SA"/>
              </w:rPr>
            </w:pPr>
            <w:r w:rsidRPr="00D65650">
              <w:rPr>
                <w:rFonts w:eastAsia="Times New Roman" w:cs="Times New Roman"/>
                <w:kern w:val="0"/>
                <w:lang w:bidi="ar-SA"/>
              </w:rPr>
              <w:t>14 400 000,00</w:t>
            </w:r>
          </w:p>
        </w:tc>
      </w:tr>
      <w:tr w:rsidR="00F44F32" w:rsidRPr="00664D4C" w:rsidTr="00451302">
        <w:trPr>
          <w:trHeight w:val="423"/>
        </w:trPr>
        <w:tc>
          <w:tcPr>
            <w:tcW w:w="593" w:type="dxa"/>
            <w:vAlign w:val="center"/>
          </w:tcPr>
          <w:p w:rsidR="00F44F32" w:rsidRPr="008A44DC" w:rsidRDefault="00F44F32" w:rsidP="0045130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F44F32" w:rsidRPr="00461900" w:rsidRDefault="00F44F32" w:rsidP="0045130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61900">
              <w:rPr>
                <w:color w:val="000000"/>
                <w:sz w:val="24"/>
                <w:szCs w:val="24"/>
              </w:rPr>
              <w:t>06.03.2023 05:30:24 MCK</w:t>
            </w:r>
          </w:p>
        </w:tc>
        <w:tc>
          <w:tcPr>
            <w:tcW w:w="2951" w:type="dxa"/>
            <w:vAlign w:val="center"/>
          </w:tcPr>
          <w:p w:rsidR="00F44F32" w:rsidRPr="00461900" w:rsidRDefault="00F44F32" w:rsidP="00F44F32">
            <w:pPr>
              <w:spacing w:line="240" w:lineRule="auto"/>
              <w:ind w:firstLine="1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138232</w:t>
            </w:r>
          </w:p>
        </w:tc>
        <w:tc>
          <w:tcPr>
            <w:tcW w:w="1843" w:type="dxa"/>
            <w:vAlign w:val="center"/>
          </w:tcPr>
          <w:p w:rsidR="00F44F32" w:rsidRPr="00461900" w:rsidRDefault="00F44F32" w:rsidP="0045130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61900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 xml:space="preserve"> </w:t>
            </w:r>
            <w:r w:rsidRPr="00461900">
              <w:rPr>
                <w:sz w:val="24"/>
                <w:szCs w:val="24"/>
              </w:rPr>
              <w:t>434 500,00</w:t>
            </w:r>
          </w:p>
        </w:tc>
        <w:tc>
          <w:tcPr>
            <w:tcW w:w="1701" w:type="dxa"/>
            <w:vAlign w:val="center"/>
          </w:tcPr>
          <w:p w:rsidR="00F44F32" w:rsidRPr="00D65650" w:rsidRDefault="00F44F32" w:rsidP="00451302">
            <w:pPr>
              <w:pStyle w:val="TableContents"/>
              <w:jc w:val="right"/>
              <w:rPr>
                <w:rFonts w:eastAsia="Times New Roman" w:cs="Times New Roman"/>
                <w:kern w:val="0"/>
                <w:lang w:bidi="ar-SA"/>
              </w:rPr>
            </w:pPr>
            <w:r w:rsidRPr="00D65650">
              <w:rPr>
                <w:rFonts w:eastAsia="Times New Roman" w:cs="Times New Roman"/>
                <w:kern w:val="0"/>
                <w:lang w:bidi="ar-SA"/>
              </w:rPr>
              <w:t>14 462 126,50</w:t>
            </w:r>
          </w:p>
        </w:tc>
      </w:tr>
    </w:tbl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F44F32" w:rsidRDefault="00F44F32" w:rsidP="00F44F32">
      <w:pPr>
        <w:pStyle w:val="25"/>
        <w:numPr>
          <w:ilvl w:val="3"/>
          <w:numId w:val="11"/>
        </w:numPr>
        <w:ind w:left="426" w:hanging="426"/>
        <w:rPr>
          <w:szCs w:val="24"/>
        </w:rPr>
      </w:pPr>
      <w:r>
        <w:rPr>
          <w:szCs w:val="24"/>
        </w:rPr>
        <w:t>П</w:t>
      </w:r>
      <w:r w:rsidRPr="00455714">
        <w:rPr>
          <w:szCs w:val="24"/>
        </w:rPr>
        <w:t xml:space="preserve">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F44F32" w:rsidRDefault="00F44F32" w:rsidP="00145EB0">
      <w:pPr>
        <w:pStyle w:val="a9"/>
        <w:numPr>
          <w:ilvl w:val="0"/>
          <w:numId w:val="11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138053</w:t>
      </w:r>
    </w:p>
    <w:p w:rsidR="00F44F32" w:rsidRPr="00F44F32" w:rsidRDefault="00F44F32" w:rsidP="00145EB0">
      <w:pPr>
        <w:pStyle w:val="a9"/>
        <w:numPr>
          <w:ilvl w:val="0"/>
          <w:numId w:val="11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138228</w:t>
      </w:r>
    </w:p>
    <w:p w:rsidR="00F44F32" w:rsidRPr="00D65650" w:rsidRDefault="00F44F32" w:rsidP="00F44F32">
      <w:pPr>
        <w:pStyle w:val="a9"/>
        <w:numPr>
          <w:ilvl w:val="0"/>
          <w:numId w:val="11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138232</w:t>
      </w:r>
    </w:p>
    <w:p w:rsidR="00F44F32" w:rsidRDefault="00F44F32" w:rsidP="00F44F32">
      <w:pPr>
        <w:pStyle w:val="25"/>
        <w:tabs>
          <w:tab w:val="left" w:pos="426"/>
        </w:tabs>
        <w:suppressAutoHyphens/>
        <w:ind w:firstLine="0"/>
        <w:rPr>
          <w:szCs w:val="24"/>
        </w:rPr>
      </w:pPr>
      <w:r>
        <w:rPr>
          <w:szCs w:val="24"/>
        </w:rPr>
        <w:t>удовлетворяющими</w:t>
      </w:r>
      <w:r w:rsidRPr="00ED55F7">
        <w:rPr>
          <w:szCs w:val="24"/>
        </w:rPr>
        <w:t xml:space="preserve"> по существу условиям До</w:t>
      </w:r>
      <w:r>
        <w:rPr>
          <w:szCs w:val="24"/>
        </w:rPr>
        <w:t>кументации о закупке и принять их</w:t>
      </w:r>
      <w:r w:rsidRPr="00ED55F7">
        <w:rPr>
          <w:szCs w:val="24"/>
        </w:rPr>
        <w:t xml:space="preserve"> к дальнейшему рассмотрению.</w:t>
      </w:r>
    </w:p>
    <w:p w:rsidR="00F44F32" w:rsidRDefault="00F44F32" w:rsidP="00F44F32">
      <w:pPr>
        <w:pStyle w:val="25"/>
        <w:tabs>
          <w:tab w:val="left" w:pos="426"/>
        </w:tabs>
        <w:ind w:firstLine="0"/>
        <w:rPr>
          <w:b/>
          <w:spacing w:val="4"/>
          <w:szCs w:val="24"/>
        </w:rPr>
      </w:pPr>
    </w:p>
    <w:p w:rsidR="00F44F32" w:rsidRDefault="00F44F32" w:rsidP="00F44F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F44F32" w:rsidRDefault="00F44F32" w:rsidP="00F44F32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расчет баллов по результатам оценки заявок: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734"/>
        <w:gridCol w:w="681"/>
        <w:gridCol w:w="682"/>
        <w:gridCol w:w="12"/>
        <w:gridCol w:w="1623"/>
        <w:gridCol w:w="12"/>
        <w:gridCol w:w="1427"/>
        <w:gridCol w:w="12"/>
        <w:gridCol w:w="1432"/>
        <w:gridCol w:w="12"/>
      </w:tblGrid>
      <w:tr w:rsidR="00F44F32" w:rsidRPr="00B60E99" w:rsidTr="00F44F32">
        <w:trPr>
          <w:gridAfter w:val="1"/>
          <w:wAfter w:w="6" w:type="pct"/>
          <w:trHeight w:val="394"/>
        </w:trPr>
        <w:tc>
          <w:tcPr>
            <w:tcW w:w="1940" w:type="pct"/>
            <w:vMerge w:val="restart"/>
            <w:shd w:val="clear" w:color="auto" w:fill="FFFFFF"/>
            <w:vAlign w:val="center"/>
          </w:tcPr>
          <w:p w:rsidR="00F44F32" w:rsidRPr="008B2C5D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708" w:type="pct"/>
            <w:gridSpan w:val="2"/>
            <w:shd w:val="clear" w:color="auto" w:fill="FFFFFF"/>
            <w:vAlign w:val="center"/>
          </w:tcPr>
          <w:p w:rsidR="00F44F32" w:rsidRPr="00573448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346" w:type="pct"/>
            <w:gridSpan w:val="6"/>
            <w:shd w:val="clear" w:color="auto" w:fill="FFFFFF"/>
            <w:vAlign w:val="center"/>
          </w:tcPr>
          <w:p w:rsidR="00F44F32" w:rsidRPr="00ED7BA1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ED7BA1">
              <w:rPr>
                <w:sz w:val="20"/>
              </w:rPr>
              <w:br/>
              <w:t xml:space="preserve">(с учетом весового коэффициента значимости) </w:t>
            </w:r>
          </w:p>
        </w:tc>
      </w:tr>
      <w:tr w:rsidR="00F44F32" w:rsidRPr="00B60E99" w:rsidTr="00F44F32">
        <w:trPr>
          <w:gridAfter w:val="1"/>
          <w:wAfter w:w="6" w:type="pct"/>
          <w:trHeight w:val="623"/>
        </w:trPr>
        <w:tc>
          <w:tcPr>
            <w:tcW w:w="1940" w:type="pct"/>
            <w:vMerge/>
            <w:shd w:val="clear" w:color="auto" w:fill="FFFFFF"/>
            <w:vAlign w:val="center"/>
          </w:tcPr>
          <w:p w:rsidR="00F44F32" w:rsidRPr="00B60E99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4" w:type="pct"/>
            <w:shd w:val="clear" w:color="auto" w:fill="FFFFFF"/>
            <w:vAlign w:val="center"/>
          </w:tcPr>
          <w:p w:rsidR="00F44F32" w:rsidRPr="002D3D94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2D3D94">
              <w:rPr>
                <w:sz w:val="20"/>
              </w:rPr>
              <w:t xml:space="preserve">критерия </w:t>
            </w:r>
          </w:p>
        </w:tc>
        <w:tc>
          <w:tcPr>
            <w:tcW w:w="354" w:type="pct"/>
            <w:shd w:val="clear" w:color="auto" w:fill="FFFFFF"/>
            <w:vAlign w:val="center"/>
          </w:tcPr>
          <w:p w:rsidR="00F44F32" w:rsidRPr="002D3D94" w:rsidRDefault="00F44F32" w:rsidP="00451302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0"/>
              </w:rPr>
            </w:pPr>
            <w:r w:rsidRPr="002D3D94">
              <w:rPr>
                <w:sz w:val="20"/>
              </w:rPr>
              <w:t>подкритерия</w:t>
            </w:r>
          </w:p>
        </w:tc>
        <w:tc>
          <w:tcPr>
            <w:tcW w:w="849" w:type="pct"/>
            <w:gridSpan w:val="2"/>
            <w:shd w:val="clear" w:color="auto" w:fill="FFFFFF"/>
            <w:vAlign w:val="center"/>
          </w:tcPr>
          <w:p w:rsidR="00F44F32" w:rsidRPr="00F44F32" w:rsidRDefault="00F44F32" w:rsidP="00F44F3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Cs w:val="28"/>
              </w:rPr>
            </w:pPr>
            <w:r w:rsidRPr="00F44F32">
              <w:rPr>
                <w:b/>
                <w:color w:val="000000"/>
                <w:szCs w:val="28"/>
              </w:rPr>
              <w:t>138053</w:t>
            </w:r>
          </w:p>
        </w:tc>
        <w:tc>
          <w:tcPr>
            <w:tcW w:w="747" w:type="pct"/>
            <w:gridSpan w:val="2"/>
            <w:shd w:val="clear" w:color="auto" w:fill="FFFFFF"/>
            <w:vAlign w:val="center"/>
          </w:tcPr>
          <w:p w:rsidR="00F44F32" w:rsidRPr="00F44F32" w:rsidRDefault="00F44F32" w:rsidP="00F44F32">
            <w:pPr>
              <w:widowControl w:val="0"/>
              <w:spacing w:line="240" w:lineRule="auto"/>
              <w:ind w:firstLine="0"/>
              <w:jc w:val="center"/>
              <w:rPr>
                <w:b/>
                <w:szCs w:val="28"/>
              </w:rPr>
            </w:pPr>
            <w:r w:rsidRPr="00F44F32">
              <w:rPr>
                <w:b/>
                <w:color w:val="000000"/>
                <w:szCs w:val="28"/>
              </w:rPr>
              <w:t>138228</w:t>
            </w:r>
          </w:p>
        </w:tc>
        <w:tc>
          <w:tcPr>
            <w:tcW w:w="749" w:type="pct"/>
            <w:gridSpan w:val="2"/>
            <w:shd w:val="clear" w:color="auto" w:fill="FFFFFF"/>
            <w:vAlign w:val="center"/>
          </w:tcPr>
          <w:p w:rsidR="00F44F32" w:rsidRPr="00F44F32" w:rsidRDefault="00F44F32" w:rsidP="00F44F32">
            <w:pPr>
              <w:widowControl w:val="0"/>
              <w:spacing w:line="240" w:lineRule="auto"/>
              <w:ind w:firstLine="0"/>
              <w:jc w:val="center"/>
              <w:rPr>
                <w:b/>
                <w:color w:val="000000"/>
                <w:szCs w:val="28"/>
              </w:rPr>
            </w:pPr>
            <w:r w:rsidRPr="00F44F32">
              <w:rPr>
                <w:b/>
                <w:color w:val="000000"/>
                <w:szCs w:val="28"/>
              </w:rPr>
              <w:t>138232</w:t>
            </w:r>
          </w:p>
        </w:tc>
      </w:tr>
      <w:tr w:rsidR="00F44F32" w:rsidRPr="00B60E99" w:rsidTr="00F44F32">
        <w:trPr>
          <w:gridAfter w:val="1"/>
          <w:wAfter w:w="6" w:type="pct"/>
          <w:trHeight w:val="572"/>
        </w:trPr>
        <w:tc>
          <w:tcPr>
            <w:tcW w:w="1940" w:type="pct"/>
            <w:shd w:val="clear" w:color="auto" w:fill="FFFFFF"/>
          </w:tcPr>
          <w:p w:rsidR="00F44F32" w:rsidRPr="00310967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>Критерий оценки 1:</w:t>
            </w:r>
          </w:p>
          <w:p w:rsidR="00F44F32" w:rsidRPr="00310967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354" w:type="pct"/>
            <w:shd w:val="clear" w:color="auto" w:fill="FFFFFF"/>
          </w:tcPr>
          <w:p w:rsidR="00F44F32" w:rsidRPr="00C91F3C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354" w:type="pct"/>
            <w:shd w:val="clear" w:color="auto" w:fill="FFFFFF"/>
          </w:tcPr>
          <w:p w:rsidR="00F44F32" w:rsidRPr="00C91F3C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849" w:type="pct"/>
            <w:gridSpan w:val="2"/>
            <w:shd w:val="clear" w:color="auto" w:fill="FFFFFF"/>
            <w:vAlign w:val="center"/>
          </w:tcPr>
          <w:p w:rsidR="00F44F32" w:rsidRPr="00557FEE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747" w:type="pct"/>
            <w:gridSpan w:val="2"/>
            <w:shd w:val="clear" w:color="auto" w:fill="FFFFFF"/>
            <w:vAlign w:val="center"/>
          </w:tcPr>
          <w:p w:rsidR="00F44F32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4,4808</w:t>
            </w:r>
          </w:p>
        </w:tc>
        <w:tc>
          <w:tcPr>
            <w:tcW w:w="749" w:type="pct"/>
            <w:gridSpan w:val="2"/>
            <w:shd w:val="clear" w:color="auto" w:fill="FFFFFF"/>
            <w:vAlign w:val="center"/>
          </w:tcPr>
          <w:p w:rsidR="00F44F32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4,4616</w:t>
            </w:r>
          </w:p>
        </w:tc>
      </w:tr>
      <w:tr w:rsidR="00F44F32" w:rsidRPr="00B60E99" w:rsidTr="00F44F32">
        <w:trPr>
          <w:gridAfter w:val="1"/>
          <w:wAfter w:w="6" w:type="pct"/>
          <w:trHeight w:val="487"/>
        </w:trPr>
        <w:tc>
          <w:tcPr>
            <w:tcW w:w="1940" w:type="pct"/>
            <w:shd w:val="clear" w:color="auto" w:fill="FFFFFF"/>
          </w:tcPr>
          <w:p w:rsidR="00F44F32" w:rsidRPr="00310967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354" w:type="pct"/>
            <w:shd w:val="clear" w:color="auto" w:fill="FFFFFF"/>
          </w:tcPr>
          <w:p w:rsidR="00F44F32" w:rsidRPr="00C91F3C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354" w:type="pct"/>
            <w:shd w:val="clear" w:color="auto" w:fill="FFFFFF"/>
          </w:tcPr>
          <w:p w:rsidR="00F44F32" w:rsidRPr="00C91F3C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849" w:type="pct"/>
            <w:gridSpan w:val="2"/>
            <w:shd w:val="clear" w:color="auto" w:fill="FFFFFF"/>
            <w:vAlign w:val="center"/>
          </w:tcPr>
          <w:p w:rsidR="00F44F32" w:rsidRPr="00D85F03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47" w:type="pct"/>
            <w:gridSpan w:val="2"/>
            <w:shd w:val="clear" w:color="auto" w:fill="FFFFFF"/>
            <w:vAlign w:val="center"/>
          </w:tcPr>
          <w:p w:rsidR="00F44F32" w:rsidRPr="00D85F03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49" w:type="pct"/>
            <w:gridSpan w:val="2"/>
            <w:shd w:val="clear" w:color="auto" w:fill="FFFFFF"/>
          </w:tcPr>
          <w:p w:rsidR="00F44F32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F44F32" w:rsidRPr="00B60E99" w:rsidTr="00F44F32">
        <w:trPr>
          <w:gridAfter w:val="1"/>
          <w:wAfter w:w="6" w:type="pct"/>
          <w:trHeight w:val="487"/>
        </w:trPr>
        <w:tc>
          <w:tcPr>
            <w:tcW w:w="1940" w:type="pct"/>
            <w:shd w:val="clear" w:color="auto" w:fill="FFFFFF"/>
          </w:tcPr>
          <w:p w:rsidR="00F44F32" w:rsidRPr="00310967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354" w:type="pct"/>
            <w:shd w:val="clear" w:color="auto" w:fill="FFFFFF"/>
          </w:tcPr>
          <w:p w:rsidR="00F44F32" w:rsidRPr="00C91F3C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54" w:type="pct"/>
            <w:shd w:val="clear" w:color="auto" w:fill="FFFFFF"/>
          </w:tcPr>
          <w:p w:rsidR="00F44F32" w:rsidRPr="00C91F3C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849" w:type="pct"/>
            <w:gridSpan w:val="2"/>
            <w:shd w:val="clear" w:color="auto" w:fill="FFFFFF"/>
            <w:vAlign w:val="center"/>
          </w:tcPr>
          <w:p w:rsidR="00F44F32" w:rsidRPr="00B60E99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47" w:type="pct"/>
            <w:gridSpan w:val="2"/>
            <w:shd w:val="clear" w:color="auto" w:fill="FFFFFF"/>
            <w:vAlign w:val="center"/>
          </w:tcPr>
          <w:p w:rsidR="00F44F32" w:rsidRPr="00B60E99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749" w:type="pct"/>
            <w:gridSpan w:val="2"/>
            <w:shd w:val="clear" w:color="auto" w:fill="FFFFFF"/>
            <w:vAlign w:val="center"/>
          </w:tcPr>
          <w:p w:rsidR="00F44F32" w:rsidRPr="00B60E99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44F32" w:rsidRPr="00B60E99" w:rsidTr="00F44F32">
        <w:trPr>
          <w:gridAfter w:val="1"/>
          <w:wAfter w:w="6" w:type="pct"/>
          <w:trHeight w:val="487"/>
        </w:trPr>
        <w:tc>
          <w:tcPr>
            <w:tcW w:w="1940" w:type="pct"/>
            <w:shd w:val="clear" w:color="auto" w:fill="FFFFFF"/>
          </w:tcPr>
          <w:p w:rsidR="00F44F32" w:rsidRPr="00310967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354" w:type="pct"/>
            <w:shd w:val="clear" w:color="auto" w:fill="FFFFFF"/>
          </w:tcPr>
          <w:p w:rsidR="00F44F32" w:rsidRPr="00C91F3C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54" w:type="pct"/>
            <w:shd w:val="clear" w:color="auto" w:fill="FFFFFF"/>
          </w:tcPr>
          <w:p w:rsidR="00F44F32" w:rsidRPr="00C91F3C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849" w:type="pct"/>
            <w:gridSpan w:val="2"/>
            <w:shd w:val="clear" w:color="auto" w:fill="FFFFFF"/>
            <w:vAlign w:val="center"/>
          </w:tcPr>
          <w:p w:rsidR="00F44F32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47" w:type="pct"/>
            <w:gridSpan w:val="2"/>
            <w:shd w:val="clear" w:color="auto" w:fill="FFFFFF"/>
            <w:vAlign w:val="center"/>
          </w:tcPr>
          <w:p w:rsidR="00F44F32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749" w:type="pct"/>
            <w:gridSpan w:val="2"/>
            <w:shd w:val="clear" w:color="auto" w:fill="FFFFFF"/>
            <w:vAlign w:val="center"/>
          </w:tcPr>
          <w:p w:rsidR="00F44F32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44F32" w:rsidRPr="00B60E99" w:rsidTr="00F44F32">
        <w:trPr>
          <w:gridAfter w:val="1"/>
          <w:wAfter w:w="6" w:type="pct"/>
          <w:trHeight w:val="487"/>
        </w:trPr>
        <w:tc>
          <w:tcPr>
            <w:tcW w:w="1940" w:type="pct"/>
            <w:shd w:val="clear" w:color="auto" w:fill="FFFFFF"/>
          </w:tcPr>
          <w:p w:rsidR="00F44F32" w:rsidRPr="00310967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F44F32" w:rsidRPr="00310967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354" w:type="pct"/>
            <w:shd w:val="clear" w:color="auto" w:fill="FFFFFF"/>
          </w:tcPr>
          <w:p w:rsidR="00F44F32" w:rsidRPr="00C91F3C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54" w:type="pct"/>
            <w:shd w:val="clear" w:color="auto" w:fill="FFFFFF"/>
          </w:tcPr>
          <w:p w:rsidR="00F44F32" w:rsidRPr="00C91F3C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30%</w:t>
            </w:r>
          </w:p>
        </w:tc>
        <w:tc>
          <w:tcPr>
            <w:tcW w:w="849" w:type="pct"/>
            <w:gridSpan w:val="2"/>
            <w:shd w:val="clear" w:color="auto" w:fill="FFFFFF"/>
            <w:vAlign w:val="center"/>
          </w:tcPr>
          <w:p w:rsidR="00F44F32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47" w:type="pct"/>
            <w:gridSpan w:val="2"/>
            <w:shd w:val="clear" w:color="auto" w:fill="FFFFFF"/>
            <w:vAlign w:val="center"/>
          </w:tcPr>
          <w:p w:rsidR="00F44F32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749" w:type="pct"/>
            <w:gridSpan w:val="2"/>
            <w:shd w:val="clear" w:color="auto" w:fill="FFFFFF"/>
            <w:vAlign w:val="center"/>
          </w:tcPr>
          <w:p w:rsidR="00F44F32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44F32" w:rsidRPr="00B60E99" w:rsidTr="00F44F32">
        <w:trPr>
          <w:trHeight w:val="796"/>
        </w:trPr>
        <w:tc>
          <w:tcPr>
            <w:tcW w:w="2654" w:type="pct"/>
            <w:gridSpan w:val="4"/>
            <w:shd w:val="clear" w:color="auto" w:fill="FFFFFF"/>
          </w:tcPr>
          <w:p w:rsidR="00F44F32" w:rsidRPr="00B60E99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B60E99">
              <w:rPr>
                <w:sz w:val="24"/>
                <w:szCs w:val="24"/>
              </w:rPr>
              <w:t xml:space="preserve">Итоговый </w:t>
            </w:r>
            <w:r>
              <w:rPr>
                <w:sz w:val="24"/>
                <w:szCs w:val="24"/>
              </w:rPr>
              <w:t>балл</w:t>
            </w:r>
            <w:r w:rsidRPr="00B60E99">
              <w:rPr>
                <w:sz w:val="24"/>
                <w:szCs w:val="24"/>
              </w:rPr>
              <w:t xml:space="preserve"> заявки </w:t>
            </w:r>
            <w:r w:rsidRPr="00B60E99">
              <w:rPr>
                <w:sz w:val="24"/>
                <w:szCs w:val="24"/>
              </w:rPr>
              <w:br/>
              <w:t xml:space="preserve">(с учетом </w:t>
            </w:r>
            <w:r>
              <w:rPr>
                <w:sz w:val="24"/>
                <w:szCs w:val="24"/>
              </w:rPr>
              <w:t xml:space="preserve">весовых </w:t>
            </w:r>
            <w:r w:rsidRPr="00B60E99">
              <w:rPr>
                <w:sz w:val="24"/>
                <w:szCs w:val="24"/>
              </w:rPr>
              <w:t>коэффициент</w:t>
            </w:r>
            <w:r>
              <w:rPr>
                <w:sz w:val="24"/>
                <w:szCs w:val="24"/>
              </w:rPr>
              <w:t>ов</w:t>
            </w:r>
            <w:r w:rsidRPr="00B60E99">
              <w:rPr>
                <w:sz w:val="24"/>
                <w:szCs w:val="24"/>
              </w:rPr>
              <w:t xml:space="preserve"> значимос</w:t>
            </w:r>
            <w:r>
              <w:rPr>
                <w:sz w:val="24"/>
                <w:szCs w:val="24"/>
              </w:rPr>
              <w:t>ти)</w:t>
            </w:r>
          </w:p>
        </w:tc>
        <w:tc>
          <w:tcPr>
            <w:tcW w:w="849" w:type="pct"/>
            <w:gridSpan w:val="2"/>
            <w:shd w:val="clear" w:color="auto" w:fill="FFFFFF"/>
            <w:vAlign w:val="center"/>
          </w:tcPr>
          <w:p w:rsidR="00F44F32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747" w:type="pct"/>
            <w:gridSpan w:val="2"/>
            <w:shd w:val="clear" w:color="auto" w:fill="FFFFFF"/>
            <w:vAlign w:val="center"/>
          </w:tcPr>
          <w:p w:rsidR="00F44F32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4,9808</w:t>
            </w:r>
          </w:p>
        </w:tc>
        <w:tc>
          <w:tcPr>
            <w:tcW w:w="749" w:type="pct"/>
            <w:gridSpan w:val="2"/>
            <w:shd w:val="clear" w:color="auto" w:fill="FFFFFF"/>
            <w:vAlign w:val="center"/>
          </w:tcPr>
          <w:p w:rsidR="00F44F32" w:rsidRDefault="00F44F32" w:rsidP="00451302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4,4616</w:t>
            </w:r>
          </w:p>
        </w:tc>
      </w:tr>
    </w:tbl>
    <w:p w:rsidR="00F44F32" w:rsidRDefault="00F44F32" w:rsidP="00F44F32">
      <w:pPr>
        <w:pStyle w:val="25"/>
        <w:keepNext/>
        <w:numPr>
          <w:ilvl w:val="0"/>
          <w:numId w:val="12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2976"/>
        <w:gridCol w:w="2552"/>
        <w:gridCol w:w="1701"/>
        <w:gridCol w:w="1276"/>
      </w:tblGrid>
      <w:tr w:rsidR="00F44F32" w:rsidRPr="00455714" w:rsidTr="00F44F32">
        <w:tc>
          <w:tcPr>
            <w:tcW w:w="1305" w:type="dxa"/>
            <w:shd w:val="clear" w:color="auto" w:fill="auto"/>
            <w:vAlign w:val="center"/>
          </w:tcPr>
          <w:p w:rsidR="00F44F32" w:rsidRPr="00866419" w:rsidRDefault="00F44F32" w:rsidP="0045130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:rsidR="00F44F32" w:rsidRPr="00866419" w:rsidRDefault="00F44F32" w:rsidP="0045130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44F32" w:rsidRPr="0067443A" w:rsidRDefault="00F44F32" w:rsidP="0045130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F44F32" w:rsidRPr="0067443A" w:rsidRDefault="00F44F32" w:rsidP="00451302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44F32" w:rsidRPr="00866419" w:rsidRDefault="00F44F32" w:rsidP="00451302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F44F32" w:rsidRPr="00455714" w:rsidTr="00F44F32">
        <w:tc>
          <w:tcPr>
            <w:tcW w:w="1305" w:type="dxa"/>
            <w:shd w:val="clear" w:color="auto" w:fill="auto"/>
            <w:vAlign w:val="center"/>
          </w:tcPr>
          <w:p w:rsidR="00F44F32" w:rsidRPr="00F65666" w:rsidRDefault="00F44F32" w:rsidP="0045130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F44F32" w:rsidRPr="00F65666" w:rsidRDefault="00F44F32" w:rsidP="0045130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F44F32" w:rsidRPr="00461900" w:rsidRDefault="00F44F32" w:rsidP="0045130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61900">
              <w:rPr>
                <w:color w:val="000000"/>
                <w:sz w:val="24"/>
                <w:szCs w:val="24"/>
              </w:rPr>
              <w:t>06.03.2023 05:25:26 MCK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44F32" w:rsidRPr="00461900" w:rsidRDefault="00F44F32" w:rsidP="00F44F32">
            <w:pPr>
              <w:spacing w:line="240" w:lineRule="auto"/>
              <w:ind w:firstLine="1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138228</w:t>
            </w:r>
          </w:p>
        </w:tc>
        <w:tc>
          <w:tcPr>
            <w:tcW w:w="1701" w:type="dxa"/>
            <w:vAlign w:val="center"/>
          </w:tcPr>
          <w:p w:rsidR="00F44F32" w:rsidRPr="00D65650" w:rsidRDefault="00F44F32" w:rsidP="00451302">
            <w:pPr>
              <w:pStyle w:val="TableContents"/>
              <w:jc w:val="right"/>
              <w:rPr>
                <w:rFonts w:eastAsia="Times New Roman" w:cs="Times New Roman"/>
                <w:kern w:val="0"/>
                <w:lang w:bidi="ar-SA"/>
              </w:rPr>
            </w:pPr>
            <w:r w:rsidRPr="00D65650">
              <w:rPr>
                <w:rFonts w:eastAsia="Times New Roman" w:cs="Times New Roman"/>
                <w:kern w:val="0"/>
                <w:lang w:bidi="ar-SA"/>
              </w:rPr>
              <w:t>14 400 000,00</w:t>
            </w:r>
          </w:p>
        </w:tc>
        <w:tc>
          <w:tcPr>
            <w:tcW w:w="1276" w:type="dxa"/>
            <w:vAlign w:val="center"/>
          </w:tcPr>
          <w:p w:rsidR="00F44F32" w:rsidRPr="00961A0E" w:rsidRDefault="00F44F32" w:rsidP="00451302">
            <w:pPr>
              <w:pStyle w:val="TableContents"/>
              <w:jc w:val="center"/>
            </w:pPr>
            <w:r>
              <w:t>нет</w:t>
            </w:r>
          </w:p>
        </w:tc>
      </w:tr>
      <w:tr w:rsidR="00F44F32" w:rsidRPr="00455714" w:rsidTr="00F44F32">
        <w:tc>
          <w:tcPr>
            <w:tcW w:w="1305" w:type="dxa"/>
            <w:shd w:val="clear" w:color="auto" w:fill="auto"/>
            <w:vAlign w:val="center"/>
          </w:tcPr>
          <w:p w:rsidR="00F44F32" w:rsidRPr="00F65666" w:rsidRDefault="00F44F32" w:rsidP="0045130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2976" w:type="dxa"/>
            <w:vAlign w:val="center"/>
          </w:tcPr>
          <w:p w:rsidR="00F44F32" w:rsidRPr="00461900" w:rsidRDefault="00F44F32" w:rsidP="0045130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61900">
              <w:rPr>
                <w:color w:val="000000"/>
                <w:sz w:val="24"/>
                <w:szCs w:val="24"/>
              </w:rPr>
              <w:t>03.03.2023 16:26:29 MCK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44F32" w:rsidRPr="00461900" w:rsidRDefault="00F44F32" w:rsidP="00F44F3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138053</w:t>
            </w:r>
          </w:p>
        </w:tc>
        <w:tc>
          <w:tcPr>
            <w:tcW w:w="1701" w:type="dxa"/>
            <w:vAlign w:val="center"/>
          </w:tcPr>
          <w:p w:rsidR="00F44F32" w:rsidRPr="00D65650" w:rsidRDefault="00F44F32" w:rsidP="00451302">
            <w:pPr>
              <w:pStyle w:val="TableContents"/>
              <w:jc w:val="right"/>
              <w:rPr>
                <w:rFonts w:eastAsia="Times New Roman" w:cs="Times New Roman"/>
                <w:kern w:val="0"/>
                <w:lang w:bidi="ar-SA"/>
              </w:rPr>
            </w:pPr>
            <w:r w:rsidRPr="00D65650">
              <w:rPr>
                <w:rFonts w:eastAsia="Times New Roman" w:cs="Times New Roman"/>
                <w:kern w:val="0"/>
                <w:lang w:bidi="ar-SA"/>
              </w:rPr>
              <w:t>14 338 650,50</w:t>
            </w:r>
          </w:p>
        </w:tc>
        <w:tc>
          <w:tcPr>
            <w:tcW w:w="1276" w:type="dxa"/>
            <w:vAlign w:val="center"/>
          </w:tcPr>
          <w:p w:rsidR="00F44F32" w:rsidRPr="0003651A" w:rsidRDefault="00F44F32" w:rsidP="00451302">
            <w:pPr>
              <w:ind w:firstLine="0"/>
              <w:jc w:val="center"/>
              <w:rPr>
                <w:sz w:val="24"/>
                <w:szCs w:val="24"/>
              </w:rPr>
            </w:pPr>
            <w:r w:rsidRPr="0003651A">
              <w:rPr>
                <w:sz w:val="24"/>
                <w:szCs w:val="24"/>
              </w:rPr>
              <w:t>нет</w:t>
            </w:r>
          </w:p>
        </w:tc>
      </w:tr>
      <w:tr w:rsidR="00F44F32" w:rsidRPr="00455714" w:rsidTr="00F44F32">
        <w:tc>
          <w:tcPr>
            <w:tcW w:w="1305" w:type="dxa"/>
            <w:shd w:val="clear" w:color="auto" w:fill="auto"/>
            <w:vAlign w:val="center"/>
          </w:tcPr>
          <w:p w:rsidR="00F44F32" w:rsidRDefault="00F44F32" w:rsidP="0045130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2976" w:type="dxa"/>
            <w:vAlign w:val="center"/>
          </w:tcPr>
          <w:p w:rsidR="00F44F32" w:rsidRPr="00461900" w:rsidRDefault="00F44F32" w:rsidP="0045130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461900">
              <w:rPr>
                <w:color w:val="000000"/>
                <w:sz w:val="24"/>
                <w:szCs w:val="24"/>
              </w:rPr>
              <w:t>06.03.2023 05:30:24 MCK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44F32" w:rsidRPr="00461900" w:rsidRDefault="00F44F32" w:rsidP="00F44F32">
            <w:pPr>
              <w:spacing w:line="240" w:lineRule="auto"/>
              <w:ind w:firstLine="1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138232</w:t>
            </w:r>
          </w:p>
        </w:tc>
        <w:tc>
          <w:tcPr>
            <w:tcW w:w="1701" w:type="dxa"/>
            <w:vAlign w:val="center"/>
          </w:tcPr>
          <w:p w:rsidR="00F44F32" w:rsidRPr="00D65650" w:rsidRDefault="00F44F32" w:rsidP="00451302">
            <w:pPr>
              <w:pStyle w:val="TableContents"/>
              <w:jc w:val="right"/>
              <w:rPr>
                <w:rFonts w:eastAsia="Times New Roman" w:cs="Times New Roman"/>
                <w:kern w:val="0"/>
                <w:lang w:bidi="ar-SA"/>
              </w:rPr>
            </w:pPr>
            <w:r w:rsidRPr="00D65650">
              <w:rPr>
                <w:rFonts w:eastAsia="Times New Roman" w:cs="Times New Roman"/>
                <w:kern w:val="0"/>
                <w:lang w:bidi="ar-SA"/>
              </w:rPr>
              <w:t>14 462 126,50</w:t>
            </w:r>
          </w:p>
        </w:tc>
        <w:tc>
          <w:tcPr>
            <w:tcW w:w="1276" w:type="dxa"/>
            <w:vAlign w:val="center"/>
          </w:tcPr>
          <w:p w:rsidR="00F44F32" w:rsidRDefault="00F44F32" w:rsidP="00451302">
            <w:pPr>
              <w:pStyle w:val="TableContents"/>
              <w:jc w:val="center"/>
            </w:pPr>
            <w:r>
              <w:t>нет</w:t>
            </w:r>
          </w:p>
        </w:tc>
      </w:tr>
    </w:tbl>
    <w:p w:rsidR="00F44F32" w:rsidRDefault="00F44F32" w:rsidP="00F44F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F44F32" w:rsidRDefault="00F44F32" w:rsidP="00F44F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F44F32" w:rsidRPr="00735B83" w:rsidRDefault="00F44F32" w:rsidP="00F44F32">
      <w:pPr>
        <w:pStyle w:val="a9"/>
        <w:numPr>
          <w:ilvl w:val="0"/>
          <w:numId w:val="13"/>
        </w:numPr>
        <w:tabs>
          <w:tab w:val="left" w:pos="568"/>
        </w:tabs>
        <w:spacing w:line="240" w:lineRule="auto"/>
        <w:ind w:left="426"/>
        <w:rPr>
          <w:sz w:val="24"/>
          <w:szCs w:val="24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</w:t>
      </w:r>
      <w:r w:rsidRPr="00735B83">
        <w:rPr>
          <w:sz w:val="24"/>
          <w:szCs w:val="24"/>
        </w:rPr>
        <w:t xml:space="preserve">предпочтительности для Заказчика: </w:t>
      </w:r>
      <w:r>
        <w:rPr>
          <w:b/>
          <w:color w:val="000000"/>
          <w:sz w:val="24"/>
          <w:szCs w:val="24"/>
        </w:rPr>
        <w:t xml:space="preserve">АО </w:t>
      </w:r>
      <w:r w:rsidRPr="00735B83">
        <w:rPr>
          <w:b/>
          <w:color w:val="000000"/>
          <w:sz w:val="24"/>
          <w:szCs w:val="24"/>
        </w:rPr>
        <w:t>"ВОСТОКСЕЛЬЭЛЕКТРОСЕТЬСТРОЙ" ИНН 2702011141</w:t>
      </w:r>
      <w:r w:rsidRPr="00735B83">
        <w:rPr>
          <w:b/>
          <w:sz w:val="24"/>
          <w:szCs w:val="24"/>
        </w:rPr>
        <w:t xml:space="preserve"> </w:t>
      </w:r>
      <w:r w:rsidRPr="00735B83">
        <w:rPr>
          <w:sz w:val="24"/>
          <w:szCs w:val="24"/>
        </w:rPr>
        <w:t xml:space="preserve">с ценой заявки не более </w:t>
      </w:r>
      <w:r w:rsidRPr="00735B83">
        <w:rPr>
          <w:b/>
          <w:sz w:val="24"/>
          <w:szCs w:val="24"/>
        </w:rPr>
        <w:t>14 400 000,00</w:t>
      </w:r>
      <w:r w:rsidRPr="00735B83">
        <w:rPr>
          <w:sz w:val="24"/>
          <w:szCs w:val="24"/>
        </w:rPr>
        <w:t xml:space="preserve"> руб. без учета НДС. </w:t>
      </w:r>
    </w:p>
    <w:p w:rsidR="00F44F32" w:rsidRPr="00573448" w:rsidRDefault="00F44F32" w:rsidP="00F44F32">
      <w:pPr>
        <w:spacing w:line="240" w:lineRule="auto"/>
        <w:ind w:left="426" w:firstLine="0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DB1883">
        <w:rPr>
          <w:b/>
          <w:i/>
          <w:sz w:val="24"/>
          <w:szCs w:val="24"/>
        </w:rPr>
        <w:t xml:space="preserve">Капитальный ремонт ВЛ 6-10 </w:t>
      </w:r>
      <w:proofErr w:type="spellStart"/>
      <w:r w:rsidRPr="00DB1883">
        <w:rPr>
          <w:b/>
          <w:i/>
          <w:sz w:val="24"/>
          <w:szCs w:val="24"/>
        </w:rPr>
        <w:t>кВ</w:t>
      </w:r>
      <w:proofErr w:type="spellEnd"/>
      <w:r w:rsidRPr="00DB1883">
        <w:rPr>
          <w:b/>
          <w:i/>
          <w:sz w:val="24"/>
          <w:szCs w:val="24"/>
        </w:rPr>
        <w:t xml:space="preserve"> СП ЦЭС, филиал ХЭС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F44F32" w:rsidRPr="00DB1883" w:rsidRDefault="00F44F32" w:rsidP="00F44F32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03651A">
        <w:rPr>
          <w:sz w:val="24"/>
          <w:szCs w:val="24"/>
        </w:rPr>
        <w:t>Условия оплаты</w:t>
      </w:r>
      <w:r>
        <w:rPr>
          <w:sz w:val="24"/>
          <w:szCs w:val="24"/>
        </w:rPr>
        <w:t>:</w:t>
      </w:r>
      <w:r w:rsidRPr="0092519A">
        <w:rPr>
          <w:sz w:val="24"/>
          <w:szCs w:val="24"/>
        </w:rPr>
        <w:t xml:space="preserve"> </w:t>
      </w:r>
      <w:r w:rsidRPr="00735B83">
        <w:rPr>
          <w:sz w:val="24"/>
          <w:szCs w:val="24"/>
        </w:rPr>
        <w:t xml:space="preserve">Платежи в размере 100% (ста процентов) от стоимости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Договора.  В случае выставления Подрядчиком </w:t>
      </w:r>
      <w:r w:rsidRPr="00735B83">
        <w:rPr>
          <w:sz w:val="24"/>
          <w:szCs w:val="24"/>
        </w:rPr>
        <w:lastRenderedPageBreak/>
        <w:t xml:space="preserve">счета на сумму менее размера предусмотренного Договором платежа, оплата осуществляется по сумме счета. </w:t>
      </w:r>
    </w:p>
    <w:p w:rsidR="00F44F32" w:rsidRPr="0003651A" w:rsidRDefault="00F44F32" w:rsidP="00F44F32">
      <w:pPr>
        <w:shd w:val="clear" w:color="auto" w:fill="FFFFFF"/>
        <w:tabs>
          <w:tab w:val="left" w:pos="1418"/>
        </w:tabs>
        <w:spacing w:line="240" w:lineRule="auto"/>
        <w:ind w:left="426" w:firstLine="0"/>
        <w:rPr>
          <w:sz w:val="24"/>
          <w:szCs w:val="24"/>
        </w:rPr>
      </w:pPr>
      <w:r w:rsidRPr="0003651A">
        <w:rPr>
          <w:sz w:val="24"/>
          <w:szCs w:val="24"/>
        </w:rPr>
        <w:t>Срок выполнения работ: начало работ с момента заключения договора., окончание работ –</w:t>
      </w:r>
      <w:r>
        <w:rPr>
          <w:sz w:val="24"/>
          <w:szCs w:val="24"/>
        </w:rPr>
        <w:t xml:space="preserve"> 31 декабря 2023 г</w:t>
      </w:r>
      <w:r w:rsidRPr="0003651A">
        <w:rPr>
          <w:sz w:val="24"/>
          <w:szCs w:val="24"/>
        </w:rPr>
        <w:t xml:space="preserve">. </w:t>
      </w:r>
    </w:p>
    <w:p w:rsidR="00F44F32" w:rsidRPr="003836A6" w:rsidRDefault="00F44F32" w:rsidP="00F44F32">
      <w:pPr>
        <w:tabs>
          <w:tab w:val="left" w:pos="1134"/>
        </w:tabs>
        <w:spacing w:line="240" w:lineRule="auto"/>
        <w:ind w:left="426" w:firstLine="0"/>
        <w:rPr>
          <w:bCs/>
          <w:sz w:val="24"/>
          <w:szCs w:val="24"/>
        </w:rPr>
      </w:pPr>
      <w:r w:rsidRPr="003836A6">
        <w:rPr>
          <w:sz w:val="24"/>
          <w:szCs w:val="24"/>
        </w:rPr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06.03.2023</w:t>
      </w:r>
      <w:r w:rsidRPr="003836A6">
        <w:rPr>
          <w:sz w:val="24"/>
          <w:szCs w:val="24"/>
        </w:rPr>
        <w:t>).</w:t>
      </w:r>
    </w:p>
    <w:p w:rsidR="00F44F32" w:rsidRPr="00573448" w:rsidRDefault="00F44F32" w:rsidP="00F44F32">
      <w:pPr>
        <w:pStyle w:val="a9"/>
        <w:numPr>
          <w:ilvl w:val="0"/>
          <w:numId w:val="13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F44F32" w:rsidRPr="001A4887" w:rsidRDefault="00F44F32" w:rsidP="00F44F32">
      <w:pPr>
        <w:pStyle w:val="a9"/>
        <w:numPr>
          <w:ilvl w:val="0"/>
          <w:numId w:val="13"/>
        </w:numPr>
        <w:tabs>
          <w:tab w:val="left" w:pos="851"/>
        </w:tabs>
        <w:spacing w:line="240" w:lineRule="auto"/>
        <w:ind w:left="426"/>
        <w:rPr>
          <w:bCs/>
          <w:sz w:val="24"/>
          <w:szCs w:val="24"/>
        </w:rPr>
      </w:pPr>
      <w:r w:rsidRPr="001A488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A4887" w:rsidDel="004E6453">
        <w:rPr>
          <w:sz w:val="24"/>
          <w:szCs w:val="24"/>
        </w:rPr>
        <w:t xml:space="preserve"> </w:t>
      </w:r>
      <w:r w:rsidRPr="001A4887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B67" w:rsidRDefault="00E64B67" w:rsidP="00355095">
      <w:pPr>
        <w:spacing w:line="240" w:lineRule="auto"/>
      </w:pPr>
      <w:r>
        <w:separator/>
      </w:r>
    </w:p>
  </w:endnote>
  <w:endnote w:type="continuationSeparator" w:id="0">
    <w:p w:rsidR="00E64B67" w:rsidRDefault="00E64B6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44F32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44F32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B67" w:rsidRDefault="00E64B67" w:rsidP="00355095">
      <w:pPr>
        <w:spacing w:line="240" w:lineRule="auto"/>
      </w:pPr>
      <w:r>
        <w:separator/>
      </w:r>
    </w:p>
  </w:footnote>
  <w:footnote w:type="continuationSeparator" w:id="0">
    <w:p w:rsidR="00E64B67" w:rsidRDefault="00E64B6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F44F32">
      <w:rPr>
        <w:i/>
        <w:sz w:val="20"/>
      </w:rPr>
      <w:t>по выбору победителя</w:t>
    </w:r>
    <w:r w:rsidR="00312250">
      <w:rPr>
        <w:i/>
        <w:sz w:val="20"/>
      </w:rPr>
      <w:t xml:space="preserve"> (лот № </w:t>
    </w:r>
    <w:r w:rsidR="00C27C77" w:rsidRPr="00C27C77">
      <w:rPr>
        <w:i/>
        <w:sz w:val="20"/>
      </w:rPr>
      <w:t>111701-РЕМ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6380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404DE"/>
    <w:multiLevelType w:val="hybridMultilevel"/>
    <w:tmpl w:val="E826B5EE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42DB1928"/>
    <w:multiLevelType w:val="hybridMultilevel"/>
    <w:tmpl w:val="40A68A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C69BA"/>
    <w:multiLevelType w:val="hybridMultilevel"/>
    <w:tmpl w:val="8DFED9F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1"/>
  </w:num>
  <w:num w:numId="9">
    <w:abstractNumId w:val="8"/>
  </w:num>
  <w:num w:numId="10">
    <w:abstractNumId w:val="12"/>
  </w:num>
  <w:num w:numId="11">
    <w:abstractNumId w:val="5"/>
  </w:num>
  <w:num w:numId="12">
    <w:abstractNumId w:val="11"/>
  </w:num>
  <w:num w:numId="13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1246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0E50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141E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88A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4B67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44F32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3860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351E3-E890-4574-B3C4-224325D03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2023-04-06T04:34:00Z</dcterms:created>
  <dcterms:modified xsi:type="dcterms:W3CDTF">2023-04-06T04:40:00Z</dcterms:modified>
</cp:coreProperties>
</file>