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5A9E9ADF" w:rsidR="005A78D9" w:rsidRPr="0003355D" w:rsidRDefault="00907764" w:rsidP="00907764">
            <w:pPr>
              <w:widowControl w:val="0"/>
              <w:spacing w:before="0"/>
              <w:rPr>
                <w:b/>
              </w:rPr>
            </w:pPr>
            <w:r w:rsidRPr="00D7177A">
              <w:t xml:space="preserve">Лот № </w:t>
            </w:r>
            <w:r w:rsidR="00611C7B">
              <w:rPr>
                <w:b/>
              </w:rPr>
              <w:t>111701-РЕМ ПРОД-2023-ДРСК</w:t>
            </w:r>
            <w:r w:rsidRPr="00D7177A">
              <w:t xml:space="preserve">: право  заключения договора на выполнение работ </w:t>
            </w:r>
            <w:r w:rsidRPr="000417BF">
              <w:rPr>
                <w:b/>
              </w:rPr>
              <w:t xml:space="preserve"> </w:t>
            </w:r>
            <w:r>
              <w:rPr>
                <w:b/>
              </w:rPr>
              <w:t xml:space="preserve"> </w:t>
            </w:r>
            <w:r w:rsidR="00611C7B">
              <w:rPr>
                <w:b/>
              </w:rPr>
              <w:t>Капитальный ремонт ВЛ 6-10 кВ СП ЦЭС, филиал ХЭС</w:t>
            </w:r>
            <w:r w:rsidR="00117847">
              <w:rPr>
                <w:b/>
              </w:rPr>
              <w:t>.</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71B5EC88"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11C7B">
              <w:rPr>
                <w:rFonts w:ascii="Times New Roman" w:eastAsia="Times New Roman" w:hAnsi="Times New Roman"/>
                <w:b/>
                <w:noProof w:val="0"/>
                <w:snapToGrid w:val="0"/>
                <w:sz w:val="26"/>
                <w:lang w:eastAsia="ru-RU"/>
              </w:rPr>
              <w:t xml:space="preserve">15 434 500,00 </w:t>
            </w:r>
            <w:r w:rsidRPr="00DB7BCB">
              <w:rPr>
                <w:rFonts w:ascii="Times New Roman" w:eastAsia="Times New Roman" w:hAnsi="Times New Roman"/>
                <w:noProof w:val="0"/>
                <w:snapToGrid w:val="0"/>
                <w:sz w:val="26"/>
                <w:lang w:eastAsia="ru-RU"/>
              </w:rPr>
              <w:t>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 xml:space="preserve">а </w:t>
            </w:r>
            <w:r w:rsidR="00644256" w:rsidRPr="0073531F">
              <w:rPr>
                <w:rFonts w:ascii="Times New Roman" w:hAnsi="Times New Roman"/>
                <w:sz w:val="26"/>
              </w:rPr>
              <w:lastRenderedPageBreak/>
              <w:t>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06F9DD34" w:rsidR="006C03D6" w:rsidRPr="009D1BD2" w:rsidRDefault="00611C7B" w:rsidP="00907764">
            <w:pPr>
              <w:widowControl w:val="0"/>
              <w:spacing w:before="0"/>
              <w:rPr>
                <w:b/>
              </w:rPr>
            </w:pPr>
            <w:r>
              <w:rPr>
                <w:b/>
              </w:rPr>
              <w:t>«21</w:t>
            </w:r>
            <w:r w:rsidR="000274D9">
              <w:rPr>
                <w:b/>
              </w:rPr>
              <w:t>» февраля 2023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210B51F1" w:rsidR="002541D7" w:rsidRPr="00531E1F" w:rsidRDefault="00611C7B" w:rsidP="00611C7B">
            <w:pPr>
              <w:pStyle w:val="Tableheader"/>
              <w:widowControl w:val="0"/>
              <w:spacing w:before="0"/>
              <w:rPr>
                <w:b w:val="0"/>
                <w:snapToGrid w:val="0"/>
                <w:sz w:val="26"/>
                <w:szCs w:val="26"/>
              </w:rPr>
            </w:pPr>
            <w:r>
              <w:rPr>
                <w:sz w:val="26"/>
                <w:szCs w:val="26"/>
              </w:rPr>
              <w:t>«06</w:t>
            </w:r>
            <w:r w:rsidR="000274D9">
              <w:rPr>
                <w:sz w:val="26"/>
                <w:szCs w:val="26"/>
              </w:rPr>
              <w:t xml:space="preserve">» </w:t>
            </w:r>
            <w:r>
              <w:rPr>
                <w:sz w:val="26"/>
                <w:szCs w:val="26"/>
              </w:rPr>
              <w:t xml:space="preserve">марта </w:t>
            </w:r>
            <w:r w:rsidR="000274D9">
              <w:rPr>
                <w:sz w:val="26"/>
                <w:szCs w:val="26"/>
              </w:rPr>
              <w:t>2023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1E3A868A"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D6E5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5A76ACB3"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6D6E58">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w:t>
            </w:r>
            <w:r w:rsidR="003A5222">
              <w:lastRenderedPageBreak/>
              <w:t xml:space="preserve">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01BC87CA"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611C7B">
        <w:rPr>
          <w:b/>
          <w:sz w:val="40"/>
          <w:szCs w:val="40"/>
        </w:rPr>
        <w:t>Капитальный ремонт ВЛ 6-10 кВ СП ЦЭС, филиал ХЭС</w:t>
      </w:r>
      <w:r w:rsidR="00117847">
        <w:rPr>
          <w:b/>
          <w:sz w:val="40"/>
          <w:szCs w:val="40"/>
        </w:rPr>
        <w:t>.</w:t>
      </w:r>
      <w:r w:rsidR="008921E9" w:rsidRPr="008921E9">
        <w:rPr>
          <w:b/>
          <w:sz w:val="40"/>
          <w:szCs w:val="40"/>
        </w:rPr>
        <w:t xml:space="preserve"> </w:t>
      </w:r>
    </w:p>
    <w:p w14:paraId="2C06D0A4" w14:textId="5C2448E8" w:rsidR="009D1BD2" w:rsidRPr="00C55B01" w:rsidRDefault="009D1BD2" w:rsidP="008921E9">
      <w:pPr>
        <w:suppressAutoHyphens/>
        <w:jc w:val="center"/>
      </w:pPr>
      <w:r w:rsidRPr="00C55B01">
        <w:t xml:space="preserve">(ЛОТ № </w:t>
      </w:r>
      <w:r w:rsidR="00611C7B">
        <w:t>111701-РЕМ ПРОД-2023-ДРСК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53ECA275"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6D6E58">
          <w:rPr>
            <w:webHidden/>
          </w:rPr>
          <w:t>9</w:t>
        </w:r>
        <w:r w:rsidR="002743BD">
          <w:rPr>
            <w:webHidden/>
          </w:rPr>
          <w:fldChar w:fldCharType="end"/>
        </w:r>
      </w:hyperlink>
    </w:p>
    <w:p w14:paraId="2A26AA32" w14:textId="70877172" w:rsidR="002743BD" w:rsidRDefault="00C97F3E">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6D6E58">
          <w:rPr>
            <w:webHidden/>
          </w:rPr>
          <w:t>11</w:t>
        </w:r>
        <w:r w:rsidR="002743BD">
          <w:rPr>
            <w:webHidden/>
          </w:rPr>
          <w:fldChar w:fldCharType="end"/>
        </w:r>
      </w:hyperlink>
    </w:p>
    <w:p w14:paraId="285C180F" w14:textId="117C759A" w:rsidR="002743BD" w:rsidRDefault="00C97F3E">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6D6E58">
          <w:rPr>
            <w:webHidden/>
          </w:rPr>
          <w:t>14</w:t>
        </w:r>
        <w:r w:rsidR="002743BD">
          <w:rPr>
            <w:webHidden/>
          </w:rPr>
          <w:fldChar w:fldCharType="end"/>
        </w:r>
      </w:hyperlink>
    </w:p>
    <w:p w14:paraId="7013AD65" w14:textId="2D9CD5F8"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6D6E58">
          <w:rPr>
            <w:webHidden/>
          </w:rPr>
          <w:t>14</w:t>
        </w:r>
        <w:r w:rsidR="002743BD">
          <w:rPr>
            <w:webHidden/>
          </w:rPr>
          <w:fldChar w:fldCharType="end"/>
        </w:r>
      </w:hyperlink>
    </w:p>
    <w:p w14:paraId="3DEFF381" w14:textId="6C464119"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6D6E58">
          <w:rPr>
            <w:webHidden/>
          </w:rPr>
          <w:t>14</w:t>
        </w:r>
        <w:r w:rsidR="002743BD">
          <w:rPr>
            <w:webHidden/>
          </w:rPr>
          <w:fldChar w:fldCharType="end"/>
        </w:r>
      </w:hyperlink>
    </w:p>
    <w:p w14:paraId="395D606C" w14:textId="4B823BB7" w:rsidR="002743BD" w:rsidRDefault="00C97F3E">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6D6E58">
          <w:rPr>
            <w:webHidden/>
          </w:rPr>
          <w:t>18</w:t>
        </w:r>
        <w:r w:rsidR="002743BD">
          <w:rPr>
            <w:webHidden/>
          </w:rPr>
          <w:fldChar w:fldCharType="end"/>
        </w:r>
      </w:hyperlink>
    </w:p>
    <w:p w14:paraId="4E48F0CA" w14:textId="68E4E5D4"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6D6E58">
          <w:rPr>
            <w:webHidden/>
          </w:rPr>
          <w:t>18</w:t>
        </w:r>
        <w:r w:rsidR="002743BD">
          <w:rPr>
            <w:webHidden/>
          </w:rPr>
          <w:fldChar w:fldCharType="end"/>
        </w:r>
      </w:hyperlink>
    </w:p>
    <w:p w14:paraId="5F4A6241" w14:textId="4EB6A9AF"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6D6E58">
          <w:rPr>
            <w:webHidden/>
          </w:rPr>
          <w:t>18</w:t>
        </w:r>
        <w:r w:rsidR="002743BD">
          <w:rPr>
            <w:webHidden/>
          </w:rPr>
          <w:fldChar w:fldCharType="end"/>
        </w:r>
      </w:hyperlink>
    </w:p>
    <w:p w14:paraId="43A82E88" w14:textId="0794C68D"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6D6E58">
          <w:rPr>
            <w:webHidden/>
          </w:rPr>
          <w:t>19</w:t>
        </w:r>
        <w:r w:rsidR="002743BD">
          <w:rPr>
            <w:webHidden/>
          </w:rPr>
          <w:fldChar w:fldCharType="end"/>
        </w:r>
      </w:hyperlink>
    </w:p>
    <w:p w14:paraId="260DE5DC" w14:textId="7E5790AC"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6D6E58">
          <w:rPr>
            <w:webHidden/>
          </w:rPr>
          <w:t>20</w:t>
        </w:r>
        <w:r w:rsidR="002743BD">
          <w:rPr>
            <w:webHidden/>
          </w:rPr>
          <w:fldChar w:fldCharType="end"/>
        </w:r>
      </w:hyperlink>
    </w:p>
    <w:p w14:paraId="7E37E336" w14:textId="013E34DD"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6D6E58">
          <w:rPr>
            <w:webHidden/>
          </w:rPr>
          <w:t>20</w:t>
        </w:r>
        <w:r w:rsidR="002743BD">
          <w:rPr>
            <w:webHidden/>
          </w:rPr>
          <w:fldChar w:fldCharType="end"/>
        </w:r>
      </w:hyperlink>
    </w:p>
    <w:p w14:paraId="41149AF5" w14:textId="76FF1D30" w:rsidR="002743BD" w:rsidRDefault="00C97F3E">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6D6E58">
          <w:rPr>
            <w:webHidden/>
          </w:rPr>
          <w:t>22</w:t>
        </w:r>
        <w:r w:rsidR="002743BD">
          <w:rPr>
            <w:webHidden/>
          </w:rPr>
          <w:fldChar w:fldCharType="end"/>
        </w:r>
      </w:hyperlink>
    </w:p>
    <w:p w14:paraId="4E898B16" w14:textId="59D9DE5D"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6D6E58">
          <w:rPr>
            <w:webHidden/>
          </w:rPr>
          <w:t>22</w:t>
        </w:r>
        <w:r w:rsidR="002743BD">
          <w:rPr>
            <w:webHidden/>
          </w:rPr>
          <w:fldChar w:fldCharType="end"/>
        </w:r>
      </w:hyperlink>
    </w:p>
    <w:p w14:paraId="0DA99BEB" w14:textId="7412C5A6"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6D6E58">
          <w:rPr>
            <w:webHidden/>
          </w:rPr>
          <w:t>22</w:t>
        </w:r>
        <w:r w:rsidR="002743BD">
          <w:rPr>
            <w:webHidden/>
          </w:rPr>
          <w:fldChar w:fldCharType="end"/>
        </w:r>
      </w:hyperlink>
    </w:p>
    <w:p w14:paraId="3ECF4071" w14:textId="0E7BCEFB"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6D6E58">
          <w:rPr>
            <w:webHidden/>
          </w:rPr>
          <w:t>24</w:t>
        </w:r>
        <w:r w:rsidR="002743BD">
          <w:rPr>
            <w:webHidden/>
          </w:rPr>
          <w:fldChar w:fldCharType="end"/>
        </w:r>
      </w:hyperlink>
    </w:p>
    <w:p w14:paraId="2FE80020" w14:textId="6F74F216" w:rsidR="002743BD" w:rsidRDefault="00C97F3E">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6D6E58">
          <w:rPr>
            <w:webHidden/>
          </w:rPr>
          <w:t>26</w:t>
        </w:r>
        <w:r w:rsidR="002743BD">
          <w:rPr>
            <w:webHidden/>
          </w:rPr>
          <w:fldChar w:fldCharType="end"/>
        </w:r>
      </w:hyperlink>
    </w:p>
    <w:p w14:paraId="725993A1" w14:textId="4070E89B"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6D6E58">
          <w:rPr>
            <w:webHidden/>
          </w:rPr>
          <w:t>26</w:t>
        </w:r>
        <w:r w:rsidR="002743BD">
          <w:rPr>
            <w:webHidden/>
          </w:rPr>
          <w:fldChar w:fldCharType="end"/>
        </w:r>
      </w:hyperlink>
    </w:p>
    <w:p w14:paraId="718176AE" w14:textId="5F616079"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6D6E58">
          <w:rPr>
            <w:webHidden/>
          </w:rPr>
          <w:t>27</w:t>
        </w:r>
        <w:r w:rsidR="002743BD">
          <w:rPr>
            <w:webHidden/>
          </w:rPr>
          <w:fldChar w:fldCharType="end"/>
        </w:r>
      </w:hyperlink>
    </w:p>
    <w:p w14:paraId="0EB2E055" w14:textId="790B0FDC"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6D6E58">
          <w:rPr>
            <w:webHidden/>
          </w:rPr>
          <w:t>27</w:t>
        </w:r>
        <w:r w:rsidR="002743BD">
          <w:rPr>
            <w:webHidden/>
          </w:rPr>
          <w:fldChar w:fldCharType="end"/>
        </w:r>
      </w:hyperlink>
    </w:p>
    <w:p w14:paraId="7F54DEBD" w14:textId="323F7D68"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6D6E58">
          <w:rPr>
            <w:webHidden/>
          </w:rPr>
          <w:t>28</w:t>
        </w:r>
        <w:r w:rsidR="002743BD">
          <w:rPr>
            <w:webHidden/>
          </w:rPr>
          <w:fldChar w:fldCharType="end"/>
        </w:r>
      </w:hyperlink>
    </w:p>
    <w:p w14:paraId="75F1EBE6" w14:textId="43403B7E"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6D6E58">
          <w:rPr>
            <w:webHidden/>
          </w:rPr>
          <w:t>28</w:t>
        </w:r>
        <w:r w:rsidR="002743BD">
          <w:rPr>
            <w:webHidden/>
          </w:rPr>
          <w:fldChar w:fldCharType="end"/>
        </w:r>
      </w:hyperlink>
    </w:p>
    <w:p w14:paraId="5CF3BE7B" w14:textId="6B9561BF" w:rsidR="002743BD" w:rsidRDefault="00C97F3E">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6D6E58">
          <w:rPr>
            <w:webHidden/>
          </w:rPr>
          <w:t>28</w:t>
        </w:r>
        <w:r w:rsidR="002743BD">
          <w:rPr>
            <w:webHidden/>
          </w:rPr>
          <w:fldChar w:fldCharType="end"/>
        </w:r>
      </w:hyperlink>
    </w:p>
    <w:p w14:paraId="0DDF4C21" w14:textId="427B2FF3" w:rsidR="002743BD" w:rsidRDefault="00C97F3E">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6D6E58">
          <w:rPr>
            <w:webHidden/>
          </w:rPr>
          <w:t>30</w:t>
        </w:r>
        <w:r w:rsidR="002743BD">
          <w:rPr>
            <w:webHidden/>
          </w:rPr>
          <w:fldChar w:fldCharType="end"/>
        </w:r>
      </w:hyperlink>
    </w:p>
    <w:p w14:paraId="4A78407D" w14:textId="0314F915" w:rsidR="002743BD" w:rsidRDefault="00C97F3E">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6D6E58">
          <w:rPr>
            <w:webHidden/>
          </w:rPr>
          <w:t>31</w:t>
        </w:r>
        <w:r w:rsidR="002743BD">
          <w:rPr>
            <w:webHidden/>
          </w:rPr>
          <w:fldChar w:fldCharType="end"/>
        </w:r>
      </w:hyperlink>
    </w:p>
    <w:p w14:paraId="024EE596" w14:textId="76302C2E" w:rsidR="002743BD" w:rsidRDefault="00C97F3E">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6D6E58">
          <w:rPr>
            <w:webHidden/>
          </w:rPr>
          <w:t>31</w:t>
        </w:r>
        <w:r w:rsidR="002743BD">
          <w:rPr>
            <w:webHidden/>
          </w:rPr>
          <w:fldChar w:fldCharType="end"/>
        </w:r>
      </w:hyperlink>
    </w:p>
    <w:p w14:paraId="27CA6DBB" w14:textId="162B7BC6" w:rsidR="002743BD" w:rsidRDefault="00C97F3E">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6D6E58">
          <w:rPr>
            <w:webHidden/>
          </w:rPr>
          <w:t>31</w:t>
        </w:r>
        <w:r w:rsidR="002743BD">
          <w:rPr>
            <w:webHidden/>
          </w:rPr>
          <w:fldChar w:fldCharType="end"/>
        </w:r>
      </w:hyperlink>
    </w:p>
    <w:p w14:paraId="1BE0684B" w14:textId="0CACC504" w:rsidR="002743BD" w:rsidRDefault="00C97F3E">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6D6E58">
          <w:rPr>
            <w:webHidden/>
          </w:rPr>
          <w:t>32</w:t>
        </w:r>
        <w:r w:rsidR="002743BD">
          <w:rPr>
            <w:webHidden/>
          </w:rPr>
          <w:fldChar w:fldCharType="end"/>
        </w:r>
      </w:hyperlink>
    </w:p>
    <w:p w14:paraId="0B0DC90F" w14:textId="6295F9F4" w:rsidR="002743BD" w:rsidRDefault="00C97F3E">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6D6E58">
          <w:rPr>
            <w:webHidden/>
          </w:rPr>
          <w:t>32</w:t>
        </w:r>
        <w:r w:rsidR="002743BD">
          <w:rPr>
            <w:webHidden/>
          </w:rPr>
          <w:fldChar w:fldCharType="end"/>
        </w:r>
      </w:hyperlink>
    </w:p>
    <w:p w14:paraId="2AE706B0" w14:textId="3B05109B"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6D6E58">
          <w:rPr>
            <w:webHidden/>
          </w:rPr>
          <w:t>35</w:t>
        </w:r>
        <w:r w:rsidR="002743BD">
          <w:rPr>
            <w:webHidden/>
          </w:rPr>
          <w:fldChar w:fldCharType="end"/>
        </w:r>
      </w:hyperlink>
    </w:p>
    <w:p w14:paraId="7BF8574A" w14:textId="528E1E67"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6D6E58">
          <w:rPr>
            <w:webHidden/>
          </w:rPr>
          <w:t>37</w:t>
        </w:r>
        <w:r w:rsidR="002743BD">
          <w:rPr>
            <w:webHidden/>
          </w:rPr>
          <w:fldChar w:fldCharType="end"/>
        </w:r>
      </w:hyperlink>
    </w:p>
    <w:p w14:paraId="0139AB6C" w14:textId="48C9134F"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6D6E58">
          <w:rPr>
            <w:webHidden/>
          </w:rPr>
          <w:t>37</w:t>
        </w:r>
        <w:r w:rsidR="002743BD">
          <w:rPr>
            <w:webHidden/>
          </w:rPr>
          <w:fldChar w:fldCharType="end"/>
        </w:r>
      </w:hyperlink>
    </w:p>
    <w:p w14:paraId="1C71F354" w14:textId="64A46958"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6D6E58">
          <w:rPr>
            <w:webHidden/>
          </w:rPr>
          <w:t>38</w:t>
        </w:r>
        <w:r w:rsidR="002743BD">
          <w:rPr>
            <w:webHidden/>
          </w:rPr>
          <w:fldChar w:fldCharType="end"/>
        </w:r>
      </w:hyperlink>
    </w:p>
    <w:p w14:paraId="5A908D9F" w14:textId="115E4CAC"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6D6E58">
          <w:rPr>
            <w:webHidden/>
          </w:rPr>
          <w:t>38</w:t>
        </w:r>
        <w:r w:rsidR="002743BD">
          <w:rPr>
            <w:webHidden/>
          </w:rPr>
          <w:fldChar w:fldCharType="end"/>
        </w:r>
      </w:hyperlink>
    </w:p>
    <w:p w14:paraId="7695E343" w14:textId="24A8E022"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6D6E58">
          <w:rPr>
            <w:webHidden/>
          </w:rPr>
          <w:t>40</w:t>
        </w:r>
        <w:r w:rsidR="002743BD">
          <w:rPr>
            <w:webHidden/>
          </w:rPr>
          <w:fldChar w:fldCharType="end"/>
        </w:r>
      </w:hyperlink>
    </w:p>
    <w:p w14:paraId="6F3C8968" w14:textId="2F326259"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6D6E58">
          <w:rPr>
            <w:webHidden/>
          </w:rPr>
          <w:t>40</w:t>
        </w:r>
        <w:r w:rsidR="002743BD">
          <w:rPr>
            <w:webHidden/>
          </w:rPr>
          <w:fldChar w:fldCharType="end"/>
        </w:r>
      </w:hyperlink>
    </w:p>
    <w:p w14:paraId="00705598" w14:textId="31D9F71C"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6D6E58">
          <w:rPr>
            <w:webHidden/>
          </w:rPr>
          <w:t>41</w:t>
        </w:r>
        <w:r w:rsidR="002743BD">
          <w:rPr>
            <w:webHidden/>
          </w:rPr>
          <w:fldChar w:fldCharType="end"/>
        </w:r>
      </w:hyperlink>
    </w:p>
    <w:p w14:paraId="7090509A" w14:textId="50FD4A54"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6D6E58">
          <w:rPr>
            <w:webHidden/>
          </w:rPr>
          <w:t>42</w:t>
        </w:r>
        <w:r w:rsidR="002743BD">
          <w:rPr>
            <w:webHidden/>
          </w:rPr>
          <w:fldChar w:fldCharType="end"/>
        </w:r>
      </w:hyperlink>
    </w:p>
    <w:p w14:paraId="6B71207A" w14:textId="09369F2E"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6D6E58">
          <w:rPr>
            <w:webHidden/>
          </w:rPr>
          <w:t>43</w:t>
        </w:r>
        <w:r w:rsidR="002743BD">
          <w:rPr>
            <w:webHidden/>
          </w:rPr>
          <w:fldChar w:fldCharType="end"/>
        </w:r>
      </w:hyperlink>
    </w:p>
    <w:p w14:paraId="6DF7C95A" w14:textId="08C060DB"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6D6E58">
          <w:rPr>
            <w:webHidden/>
          </w:rPr>
          <w:t>45</w:t>
        </w:r>
        <w:r w:rsidR="002743BD">
          <w:rPr>
            <w:webHidden/>
          </w:rPr>
          <w:fldChar w:fldCharType="end"/>
        </w:r>
      </w:hyperlink>
    </w:p>
    <w:p w14:paraId="55F4643A" w14:textId="4399CC6C"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6D6E58">
          <w:rPr>
            <w:webHidden/>
          </w:rPr>
          <w:t>46</w:t>
        </w:r>
        <w:r w:rsidR="002743BD">
          <w:rPr>
            <w:webHidden/>
          </w:rPr>
          <w:fldChar w:fldCharType="end"/>
        </w:r>
      </w:hyperlink>
    </w:p>
    <w:p w14:paraId="1BB5D984" w14:textId="17DED51C"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6D6E58">
          <w:rPr>
            <w:webHidden/>
          </w:rPr>
          <w:t>48</w:t>
        </w:r>
        <w:r w:rsidR="002743BD">
          <w:rPr>
            <w:webHidden/>
          </w:rPr>
          <w:fldChar w:fldCharType="end"/>
        </w:r>
      </w:hyperlink>
    </w:p>
    <w:p w14:paraId="2A666BA1" w14:textId="2209771D"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6D6E58">
          <w:rPr>
            <w:webHidden/>
          </w:rPr>
          <w:t>48</w:t>
        </w:r>
        <w:r w:rsidR="002743BD">
          <w:rPr>
            <w:webHidden/>
          </w:rPr>
          <w:fldChar w:fldCharType="end"/>
        </w:r>
      </w:hyperlink>
    </w:p>
    <w:p w14:paraId="363BCEB0" w14:textId="778F4CEA"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6D6E58">
          <w:rPr>
            <w:webHidden/>
          </w:rPr>
          <w:t>49</w:t>
        </w:r>
        <w:r w:rsidR="002743BD">
          <w:rPr>
            <w:webHidden/>
          </w:rPr>
          <w:fldChar w:fldCharType="end"/>
        </w:r>
      </w:hyperlink>
    </w:p>
    <w:p w14:paraId="2F750F8E" w14:textId="7A87DB31"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6D6E58">
          <w:rPr>
            <w:webHidden/>
          </w:rPr>
          <w:t>51</w:t>
        </w:r>
        <w:r w:rsidR="002743BD">
          <w:rPr>
            <w:webHidden/>
          </w:rPr>
          <w:fldChar w:fldCharType="end"/>
        </w:r>
      </w:hyperlink>
    </w:p>
    <w:p w14:paraId="38E2775B" w14:textId="5BAD10C3"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6D6E58">
          <w:rPr>
            <w:webHidden/>
          </w:rPr>
          <w:t>52</w:t>
        </w:r>
        <w:r w:rsidR="002743BD">
          <w:rPr>
            <w:webHidden/>
          </w:rPr>
          <w:fldChar w:fldCharType="end"/>
        </w:r>
      </w:hyperlink>
    </w:p>
    <w:p w14:paraId="63099D72" w14:textId="6B6D751C"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6D6E58">
          <w:rPr>
            <w:webHidden/>
          </w:rPr>
          <w:t>54</w:t>
        </w:r>
        <w:r w:rsidR="002743BD">
          <w:rPr>
            <w:webHidden/>
          </w:rPr>
          <w:fldChar w:fldCharType="end"/>
        </w:r>
      </w:hyperlink>
    </w:p>
    <w:p w14:paraId="02EA11E2" w14:textId="6D04CA7D"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6D6E58">
          <w:rPr>
            <w:webHidden/>
          </w:rPr>
          <w:t>54</w:t>
        </w:r>
        <w:r w:rsidR="002743BD">
          <w:rPr>
            <w:webHidden/>
          </w:rPr>
          <w:fldChar w:fldCharType="end"/>
        </w:r>
      </w:hyperlink>
    </w:p>
    <w:p w14:paraId="68BCBB0E" w14:textId="03380306" w:rsidR="002743BD" w:rsidRDefault="00C97F3E">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6D6E58">
          <w:rPr>
            <w:webHidden/>
          </w:rPr>
          <w:t>55</w:t>
        </w:r>
        <w:r w:rsidR="002743BD">
          <w:rPr>
            <w:webHidden/>
          </w:rPr>
          <w:fldChar w:fldCharType="end"/>
        </w:r>
      </w:hyperlink>
    </w:p>
    <w:p w14:paraId="2B60EB85" w14:textId="13D55980"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6D6E58">
          <w:rPr>
            <w:webHidden/>
          </w:rPr>
          <w:t>55</w:t>
        </w:r>
        <w:r w:rsidR="002743BD">
          <w:rPr>
            <w:webHidden/>
          </w:rPr>
          <w:fldChar w:fldCharType="end"/>
        </w:r>
      </w:hyperlink>
    </w:p>
    <w:p w14:paraId="40381938" w14:textId="2D39C86F"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6D6E58">
          <w:rPr>
            <w:webHidden/>
          </w:rPr>
          <w:t>56</w:t>
        </w:r>
        <w:r w:rsidR="002743BD">
          <w:rPr>
            <w:webHidden/>
          </w:rPr>
          <w:fldChar w:fldCharType="end"/>
        </w:r>
      </w:hyperlink>
    </w:p>
    <w:p w14:paraId="432C5342" w14:textId="35ECCB50" w:rsidR="002743BD" w:rsidRDefault="00C97F3E">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6D6E58">
          <w:rPr>
            <w:webHidden/>
          </w:rPr>
          <w:t>58</w:t>
        </w:r>
        <w:r w:rsidR="002743BD">
          <w:rPr>
            <w:webHidden/>
          </w:rPr>
          <w:fldChar w:fldCharType="end"/>
        </w:r>
      </w:hyperlink>
    </w:p>
    <w:p w14:paraId="1682E39F" w14:textId="4033D70E"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6D6E58">
          <w:rPr>
            <w:webHidden/>
          </w:rPr>
          <w:t>58</w:t>
        </w:r>
        <w:r w:rsidR="002743BD">
          <w:rPr>
            <w:webHidden/>
          </w:rPr>
          <w:fldChar w:fldCharType="end"/>
        </w:r>
      </w:hyperlink>
    </w:p>
    <w:p w14:paraId="3662F9AB" w14:textId="4109F6F9"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6D6E58">
          <w:rPr>
            <w:webHidden/>
          </w:rPr>
          <w:t>58</w:t>
        </w:r>
        <w:r w:rsidR="002743BD">
          <w:rPr>
            <w:webHidden/>
          </w:rPr>
          <w:fldChar w:fldCharType="end"/>
        </w:r>
      </w:hyperlink>
    </w:p>
    <w:p w14:paraId="0E10E3B9" w14:textId="65454E89"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6D6E58">
          <w:rPr>
            <w:webHidden/>
          </w:rPr>
          <w:t>59</w:t>
        </w:r>
        <w:r w:rsidR="002743BD">
          <w:rPr>
            <w:webHidden/>
          </w:rPr>
          <w:fldChar w:fldCharType="end"/>
        </w:r>
      </w:hyperlink>
    </w:p>
    <w:p w14:paraId="38FCF870" w14:textId="4EEEFC33" w:rsidR="002743BD" w:rsidRDefault="00C97F3E">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6D6E58">
          <w:rPr>
            <w:webHidden/>
          </w:rPr>
          <w:t>60</w:t>
        </w:r>
        <w:r w:rsidR="002743BD">
          <w:rPr>
            <w:webHidden/>
          </w:rPr>
          <w:fldChar w:fldCharType="end"/>
        </w:r>
      </w:hyperlink>
    </w:p>
    <w:p w14:paraId="5BD3BE6C" w14:textId="6AE7BEB2"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6D6E58">
          <w:rPr>
            <w:webHidden/>
          </w:rPr>
          <w:t>60</w:t>
        </w:r>
        <w:r w:rsidR="002743BD">
          <w:rPr>
            <w:webHidden/>
          </w:rPr>
          <w:fldChar w:fldCharType="end"/>
        </w:r>
      </w:hyperlink>
    </w:p>
    <w:p w14:paraId="653D17FD" w14:textId="23E9D0F3" w:rsidR="002743BD" w:rsidRDefault="00C97F3E">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6D6E58">
          <w:rPr>
            <w:webHidden/>
          </w:rPr>
          <w:t>60</w:t>
        </w:r>
        <w:r w:rsidR="002743BD">
          <w:rPr>
            <w:webHidden/>
          </w:rPr>
          <w:fldChar w:fldCharType="end"/>
        </w:r>
      </w:hyperlink>
    </w:p>
    <w:p w14:paraId="73CE2E2E" w14:textId="4CBD79DF" w:rsidR="002743BD" w:rsidRDefault="00C97F3E">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6D6E58">
          <w:rPr>
            <w:webHidden/>
          </w:rPr>
          <w:t>61</w:t>
        </w:r>
        <w:r w:rsidR="002743BD">
          <w:rPr>
            <w:webHidden/>
          </w:rPr>
          <w:fldChar w:fldCharType="end"/>
        </w:r>
      </w:hyperlink>
    </w:p>
    <w:p w14:paraId="47CEA2C8" w14:textId="456EF7DF"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6D6E58">
          <w:rPr>
            <w:webHidden/>
          </w:rPr>
          <w:t>62</w:t>
        </w:r>
        <w:r w:rsidR="002743BD">
          <w:rPr>
            <w:webHidden/>
          </w:rPr>
          <w:fldChar w:fldCharType="end"/>
        </w:r>
      </w:hyperlink>
    </w:p>
    <w:p w14:paraId="5D47A719" w14:textId="14D6A59E" w:rsidR="002743BD" w:rsidRDefault="00C97F3E">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6D6E58">
          <w:rPr>
            <w:webHidden/>
          </w:rPr>
          <w:t>62</w:t>
        </w:r>
        <w:r w:rsidR="002743BD">
          <w:rPr>
            <w:webHidden/>
          </w:rPr>
          <w:fldChar w:fldCharType="end"/>
        </w:r>
      </w:hyperlink>
    </w:p>
    <w:p w14:paraId="20E25F1F" w14:textId="4E092405" w:rsidR="002743BD" w:rsidRDefault="00C97F3E">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6D6E58">
          <w:rPr>
            <w:webHidden/>
          </w:rPr>
          <w:t>66</w:t>
        </w:r>
        <w:r w:rsidR="002743BD">
          <w:rPr>
            <w:webHidden/>
          </w:rPr>
          <w:fldChar w:fldCharType="end"/>
        </w:r>
      </w:hyperlink>
    </w:p>
    <w:p w14:paraId="2767F776" w14:textId="548AF7D5"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6D6E58">
          <w:rPr>
            <w:webHidden/>
          </w:rPr>
          <w:t>67</w:t>
        </w:r>
        <w:r w:rsidR="002743BD">
          <w:rPr>
            <w:webHidden/>
          </w:rPr>
          <w:fldChar w:fldCharType="end"/>
        </w:r>
      </w:hyperlink>
    </w:p>
    <w:p w14:paraId="5A8D437B" w14:textId="629A8FAD" w:rsidR="002743BD" w:rsidRDefault="00C97F3E">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6D6E58">
          <w:rPr>
            <w:webHidden/>
          </w:rPr>
          <w:t>67</w:t>
        </w:r>
        <w:r w:rsidR="002743BD">
          <w:rPr>
            <w:webHidden/>
          </w:rPr>
          <w:fldChar w:fldCharType="end"/>
        </w:r>
      </w:hyperlink>
    </w:p>
    <w:p w14:paraId="7862A8D0" w14:textId="75BBB67F" w:rsidR="002743BD" w:rsidRDefault="00C97F3E">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6D6E58">
          <w:rPr>
            <w:webHidden/>
          </w:rPr>
          <w:t>69</w:t>
        </w:r>
        <w:r w:rsidR="002743BD">
          <w:rPr>
            <w:webHidden/>
          </w:rPr>
          <w:fldChar w:fldCharType="end"/>
        </w:r>
      </w:hyperlink>
    </w:p>
    <w:p w14:paraId="7BF31950" w14:textId="06D4E78C"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6D6E58">
          <w:rPr>
            <w:webHidden/>
          </w:rPr>
          <w:t>70</w:t>
        </w:r>
        <w:r w:rsidR="002743BD">
          <w:rPr>
            <w:webHidden/>
          </w:rPr>
          <w:fldChar w:fldCharType="end"/>
        </w:r>
      </w:hyperlink>
    </w:p>
    <w:p w14:paraId="381F05AD" w14:textId="58F2C007" w:rsidR="002743BD" w:rsidRDefault="00C97F3E">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6D6E58">
          <w:rPr>
            <w:webHidden/>
          </w:rPr>
          <w:t>70</w:t>
        </w:r>
        <w:r w:rsidR="002743BD">
          <w:rPr>
            <w:webHidden/>
          </w:rPr>
          <w:fldChar w:fldCharType="end"/>
        </w:r>
      </w:hyperlink>
    </w:p>
    <w:p w14:paraId="1929A22E" w14:textId="4FB2D79B" w:rsidR="002743BD" w:rsidRDefault="00C97F3E">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6D6E58">
          <w:rPr>
            <w:webHidden/>
          </w:rPr>
          <w:t>72</w:t>
        </w:r>
        <w:r w:rsidR="002743BD">
          <w:rPr>
            <w:webHidden/>
          </w:rPr>
          <w:fldChar w:fldCharType="end"/>
        </w:r>
      </w:hyperlink>
    </w:p>
    <w:p w14:paraId="6D3F7A80" w14:textId="5934407D"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6D6E58">
          <w:rPr>
            <w:webHidden/>
          </w:rPr>
          <w:t>74</w:t>
        </w:r>
        <w:r w:rsidR="002743BD">
          <w:rPr>
            <w:webHidden/>
          </w:rPr>
          <w:fldChar w:fldCharType="end"/>
        </w:r>
      </w:hyperlink>
    </w:p>
    <w:p w14:paraId="374B7EC1" w14:textId="072119D1" w:rsidR="002743BD" w:rsidRDefault="00C97F3E">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6D6E58">
          <w:rPr>
            <w:webHidden/>
          </w:rPr>
          <w:t>74</w:t>
        </w:r>
        <w:r w:rsidR="002743BD">
          <w:rPr>
            <w:webHidden/>
          </w:rPr>
          <w:fldChar w:fldCharType="end"/>
        </w:r>
      </w:hyperlink>
    </w:p>
    <w:p w14:paraId="664A8E7F" w14:textId="3271F148" w:rsidR="002743BD" w:rsidRDefault="00C97F3E">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6D6E58">
          <w:rPr>
            <w:webHidden/>
          </w:rPr>
          <w:t>75</w:t>
        </w:r>
        <w:r w:rsidR="002743BD">
          <w:rPr>
            <w:webHidden/>
          </w:rPr>
          <w:fldChar w:fldCharType="end"/>
        </w:r>
      </w:hyperlink>
    </w:p>
    <w:p w14:paraId="55499CEA" w14:textId="7B679A73"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6D6E58">
          <w:rPr>
            <w:webHidden/>
          </w:rPr>
          <w:t>76</w:t>
        </w:r>
        <w:r w:rsidR="002743BD">
          <w:rPr>
            <w:webHidden/>
          </w:rPr>
          <w:fldChar w:fldCharType="end"/>
        </w:r>
      </w:hyperlink>
    </w:p>
    <w:p w14:paraId="0415A3BD" w14:textId="3539B320" w:rsidR="002743BD" w:rsidRDefault="00C97F3E">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6D6E58">
          <w:rPr>
            <w:webHidden/>
          </w:rPr>
          <w:t>76</w:t>
        </w:r>
        <w:r w:rsidR="002743BD">
          <w:rPr>
            <w:webHidden/>
          </w:rPr>
          <w:fldChar w:fldCharType="end"/>
        </w:r>
      </w:hyperlink>
    </w:p>
    <w:p w14:paraId="4D373E42" w14:textId="7FC1FFAA" w:rsidR="002743BD" w:rsidRDefault="00C97F3E">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6D6E58">
          <w:rPr>
            <w:webHidden/>
          </w:rPr>
          <w:t>78</w:t>
        </w:r>
        <w:r w:rsidR="002743BD">
          <w:rPr>
            <w:webHidden/>
          </w:rPr>
          <w:fldChar w:fldCharType="end"/>
        </w:r>
      </w:hyperlink>
    </w:p>
    <w:p w14:paraId="5B5C5772" w14:textId="79737287"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6D6E58">
          <w:rPr>
            <w:webHidden/>
          </w:rPr>
          <w:t>79</w:t>
        </w:r>
        <w:r w:rsidR="002743BD">
          <w:rPr>
            <w:webHidden/>
          </w:rPr>
          <w:fldChar w:fldCharType="end"/>
        </w:r>
      </w:hyperlink>
    </w:p>
    <w:p w14:paraId="009398B8" w14:textId="0B823F26" w:rsidR="002743BD" w:rsidRDefault="00C97F3E">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6D6E58">
          <w:rPr>
            <w:webHidden/>
          </w:rPr>
          <w:t>79</w:t>
        </w:r>
        <w:r w:rsidR="002743BD">
          <w:rPr>
            <w:webHidden/>
          </w:rPr>
          <w:fldChar w:fldCharType="end"/>
        </w:r>
      </w:hyperlink>
    </w:p>
    <w:p w14:paraId="39567853" w14:textId="601A51DA" w:rsidR="002743BD" w:rsidRDefault="00C97F3E">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6D6E58">
          <w:rPr>
            <w:webHidden/>
          </w:rPr>
          <w:t>82</w:t>
        </w:r>
        <w:r w:rsidR="002743BD">
          <w:rPr>
            <w:webHidden/>
          </w:rPr>
          <w:fldChar w:fldCharType="end"/>
        </w:r>
      </w:hyperlink>
    </w:p>
    <w:p w14:paraId="4552EBCF" w14:textId="0E1F7132"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6D6E58">
          <w:rPr>
            <w:webHidden/>
          </w:rPr>
          <w:t>83</w:t>
        </w:r>
        <w:r w:rsidR="002743BD">
          <w:rPr>
            <w:webHidden/>
          </w:rPr>
          <w:fldChar w:fldCharType="end"/>
        </w:r>
      </w:hyperlink>
    </w:p>
    <w:p w14:paraId="192D3978" w14:textId="0C25F388" w:rsidR="002743BD" w:rsidRDefault="00C97F3E">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6D6E58">
          <w:rPr>
            <w:webHidden/>
          </w:rPr>
          <w:t>83</w:t>
        </w:r>
        <w:r w:rsidR="002743BD">
          <w:rPr>
            <w:webHidden/>
          </w:rPr>
          <w:fldChar w:fldCharType="end"/>
        </w:r>
      </w:hyperlink>
    </w:p>
    <w:p w14:paraId="77027F31" w14:textId="399487D4" w:rsidR="002743BD" w:rsidRDefault="00C97F3E">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6D6E58">
          <w:rPr>
            <w:webHidden/>
          </w:rPr>
          <w:t>84</w:t>
        </w:r>
        <w:r w:rsidR="002743BD">
          <w:rPr>
            <w:webHidden/>
          </w:rPr>
          <w:fldChar w:fldCharType="end"/>
        </w:r>
      </w:hyperlink>
    </w:p>
    <w:p w14:paraId="35D66965" w14:textId="2D4BA8D2"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6D6E58">
          <w:rPr>
            <w:webHidden/>
          </w:rPr>
          <w:t>85</w:t>
        </w:r>
        <w:r w:rsidR="002743BD">
          <w:rPr>
            <w:webHidden/>
          </w:rPr>
          <w:fldChar w:fldCharType="end"/>
        </w:r>
      </w:hyperlink>
    </w:p>
    <w:p w14:paraId="7D96256C" w14:textId="521CB1C8" w:rsidR="002743BD" w:rsidRDefault="00C97F3E">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6D6E58">
          <w:rPr>
            <w:webHidden/>
          </w:rPr>
          <w:t>85</w:t>
        </w:r>
        <w:r w:rsidR="002743BD">
          <w:rPr>
            <w:webHidden/>
          </w:rPr>
          <w:fldChar w:fldCharType="end"/>
        </w:r>
      </w:hyperlink>
    </w:p>
    <w:p w14:paraId="0426A95B" w14:textId="09B52C55" w:rsidR="002743BD" w:rsidRDefault="00C97F3E">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6D6E58">
          <w:rPr>
            <w:webHidden/>
          </w:rPr>
          <w:t>87</w:t>
        </w:r>
        <w:r w:rsidR="002743BD">
          <w:rPr>
            <w:webHidden/>
          </w:rPr>
          <w:fldChar w:fldCharType="end"/>
        </w:r>
      </w:hyperlink>
    </w:p>
    <w:p w14:paraId="5A3BCB1E" w14:textId="6E0178BF"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6D6E58">
          <w:rPr>
            <w:webHidden/>
          </w:rPr>
          <w:t>88</w:t>
        </w:r>
        <w:r w:rsidR="002743BD">
          <w:rPr>
            <w:webHidden/>
          </w:rPr>
          <w:fldChar w:fldCharType="end"/>
        </w:r>
      </w:hyperlink>
    </w:p>
    <w:p w14:paraId="42EC2D8B" w14:textId="219604E2" w:rsidR="002743BD" w:rsidRDefault="00C97F3E">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6D6E58">
          <w:rPr>
            <w:webHidden/>
          </w:rPr>
          <w:t>88</w:t>
        </w:r>
        <w:r w:rsidR="002743BD">
          <w:rPr>
            <w:webHidden/>
          </w:rPr>
          <w:fldChar w:fldCharType="end"/>
        </w:r>
      </w:hyperlink>
    </w:p>
    <w:p w14:paraId="799BF9B2" w14:textId="03394EF2" w:rsidR="002743BD" w:rsidRDefault="00C97F3E">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6D6E58">
          <w:rPr>
            <w:webHidden/>
          </w:rPr>
          <w:t>89</w:t>
        </w:r>
        <w:r w:rsidR="002743BD">
          <w:rPr>
            <w:webHidden/>
          </w:rPr>
          <w:fldChar w:fldCharType="end"/>
        </w:r>
      </w:hyperlink>
    </w:p>
    <w:p w14:paraId="6FC71773" w14:textId="4A181C02"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6D6E58">
          <w:rPr>
            <w:webHidden/>
          </w:rPr>
          <w:t>93</w:t>
        </w:r>
        <w:r w:rsidR="002743BD">
          <w:rPr>
            <w:webHidden/>
          </w:rPr>
          <w:fldChar w:fldCharType="end"/>
        </w:r>
      </w:hyperlink>
    </w:p>
    <w:p w14:paraId="43DB854C" w14:textId="42C7F816" w:rsidR="002743BD" w:rsidRDefault="00C97F3E">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6D6E58">
          <w:rPr>
            <w:webHidden/>
          </w:rPr>
          <w:t>93</w:t>
        </w:r>
        <w:r w:rsidR="002743BD">
          <w:rPr>
            <w:webHidden/>
          </w:rPr>
          <w:fldChar w:fldCharType="end"/>
        </w:r>
      </w:hyperlink>
    </w:p>
    <w:p w14:paraId="57958B73" w14:textId="6DC76FE1"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6D6E58">
          <w:rPr>
            <w:webHidden/>
          </w:rPr>
          <w:t>101</w:t>
        </w:r>
        <w:r w:rsidR="002743BD">
          <w:rPr>
            <w:webHidden/>
          </w:rPr>
          <w:fldChar w:fldCharType="end"/>
        </w:r>
      </w:hyperlink>
    </w:p>
    <w:p w14:paraId="1F13A8A0" w14:textId="24FD096D" w:rsidR="002743BD" w:rsidRDefault="00C97F3E">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6D6E58">
          <w:rPr>
            <w:webHidden/>
          </w:rPr>
          <w:t>101</w:t>
        </w:r>
        <w:r w:rsidR="002743BD">
          <w:rPr>
            <w:webHidden/>
          </w:rPr>
          <w:fldChar w:fldCharType="end"/>
        </w:r>
      </w:hyperlink>
    </w:p>
    <w:p w14:paraId="5038C08A" w14:textId="59CF2C32" w:rsidR="002743BD" w:rsidRDefault="00C97F3E">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6D6E58">
          <w:rPr>
            <w:webHidden/>
          </w:rPr>
          <w:t>106</w:t>
        </w:r>
        <w:r w:rsidR="002743BD">
          <w:rPr>
            <w:webHidden/>
          </w:rPr>
          <w:fldChar w:fldCharType="end"/>
        </w:r>
      </w:hyperlink>
    </w:p>
    <w:p w14:paraId="2C3F53BD" w14:textId="446C7C17"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6D6E58">
          <w:rPr>
            <w:webHidden/>
          </w:rPr>
          <w:t>106</w:t>
        </w:r>
        <w:r w:rsidR="002743BD">
          <w:rPr>
            <w:webHidden/>
          </w:rPr>
          <w:fldChar w:fldCharType="end"/>
        </w:r>
      </w:hyperlink>
    </w:p>
    <w:p w14:paraId="147C38D4" w14:textId="32A1E993" w:rsidR="002743BD" w:rsidRDefault="00C97F3E">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6D6E58">
          <w:rPr>
            <w:webHidden/>
          </w:rPr>
          <w:t>107</w:t>
        </w:r>
        <w:r w:rsidR="002743BD">
          <w:rPr>
            <w:webHidden/>
          </w:rPr>
          <w:fldChar w:fldCharType="end"/>
        </w:r>
      </w:hyperlink>
    </w:p>
    <w:p w14:paraId="7C9CD535" w14:textId="44725406"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6D6E58">
          <w:rPr>
            <w:webHidden/>
          </w:rPr>
          <w:t>107</w:t>
        </w:r>
        <w:r w:rsidR="002743BD">
          <w:rPr>
            <w:webHidden/>
          </w:rPr>
          <w:fldChar w:fldCharType="end"/>
        </w:r>
      </w:hyperlink>
    </w:p>
    <w:p w14:paraId="27AC5B4D" w14:textId="4C347B67" w:rsidR="002743BD" w:rsidRDefault="00C97F3E">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6D6E58">
          <w:rPr>
            <w:webHidden/>
          </w:rPr>
          <w:t>108</w:t>
        </w:r>
        <w:r w:rsidR="002743BD">
          <w:rPr>
            <w:webHidden/>
          </w:rPr>
          <w:fldChar w:fldCharType="end"/>
        </w:r>
      </w:hyperlink>
    </w:p>
    <w:p w14:paraId="1A3754FE" w14:textId="7DF7E783" w:rsidR="002743BD" w:rsidRDefault="00C97F3E">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6D6E58">
          <w:rPr>
            <w:webHidden/>
          </w:rPr>
          <w:t>113</w:t>
        </w:r>
        <w:r w:rsidR="002743BD">
          <w:rPr>
            <w:webHidden/>
          </w:rPr>
          <w:fldChar w:fldCharType="end"/>
        </w:r>
      </w:hyperlink>
    </w:p>
    <w:p w14:paraId="57C45AB4" w14:textId="1112FC6A"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6D6E58">
          <w:rPr>
            <w:webHidden/>
          </w:rPr>
          <w:t>113</w:t>
        </w:r>
        <w:r w:rsidR="002743BD">
          <w:rPr>
            <w:webHidden/>
          </w:rPr>
          <w:fldChar w:fldCharType="end"/>
        </w:r>
      </w:hyperlink>
    </w:p>
    <w:p w14:paraId="22D8A1B4" w14:textId="23A666B6"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6D6E58">
          <w:rPr>
            <w:webHidden/>
          </w:rPr>
          <w:t>117</w:t>
        </w:r>
        <w:r w:rsidR="002743BD">
          <w:rPr>
            <w:webHidden/>
          </w:rPr>
          <w:fldChar w:fldCharType="end"/>
        </w:r>
      </w:hyperlink>
    </w:p>
    <w:p w14:paraId="6BC048F6" w14:textId="5B08A791"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6D6E58">
          <w:rPr>
            <w:webHidden/>
          </w:rPr>
          <w:t>117</w:t>
        </w:r>
        <w:r w:rsidR="002743BD">
          <w:rPr>
            <w:webHidden/>
          </w:rPr>
          <w:fldChar w:fldCharType="end"/>
        </w:r>
      </w:hyperlink>
    </w:p>
    <w:p w14:paraId="4ABBE5A6" w14:textId="1167BDFA"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6D6E58">
          <w:rPr>
            <w:webHidden/>
          </w:rPr>
          <w:t>118</w:t>
        </w:r>
        <w:r w:rsidR="002743BD">
          <w:rPr>
            <w:webHidden/>
          </w:rPr>
          <w:fldChar w:fldCharType="end"/>
        </w:r>
      </w:hyperlink>
    </w:p>
    <w:p w14:paraId="2565FAE1" w14:textId="3597B91B" w:rsidR="002743BD" w:rsidRDefault="00C97F3E">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6D6E58">
          <w:rPr>
            <w:webHidden/>
          </w:rPr>
          <w:t>120</w:t>
        </w:r>
        <w:r w:rsidR="002743BD">
          <w:rPr>
            <w:webHidden/>
          </w:rPr>
          <w:fldChar w:fldCharType="end"/>
        </w:r>
      </w:hyperlink>
    </w:p>
    <w:p w14:paraId="545660F4" w14:textId="0FA8F33E" w:rsidR="002743BD" w:rsidRDefault="00C97F3E">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6D6E58">
          <w:rPr>
            <w:webHidden/>
          </w:rPr>
          <w:t>122</w:t>
        </w:r>
        <w:r w:rsidR="002743BD">
          <w:rPr>
            <w:webHidden/>
          </w:rPr>
          <w:fldChar w:fldCharType="end"/>
        </w:r>
      </w:hyperlink>
    </w:p>
    <w:p w14:paraId="10D25AF8" w14:textId="07DD78EB"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6D6E58">
          <w:rPr>
            <w:webHidden/>
          </w:rPr>
          <w:t>122</w:t>
        </w:r>
        <w:r w:rsidR="002743BD">
          <w:rPr>
            <w:webHidden/>
          </w:rPr>
          <w:fldChar w:fldCharType="end"/>
        </w:r>
      </w:hyperlink>
    </w:p>
    <w:p w14:paraId="70F885E7" w14:textId="5178B1B9"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6D6E58">
          <w:rPr>
            <w:webHidden/>
          </w:rPr>
          <w:t>123</w:t>
        </w:r>
        <w:r w:rsidR="002743BD">
          <w:rPr>
            <w:webHidden/>
          </w:rPr>
          <w:fldChar w:fldCharType="end"/>
        </w:r>
      </w:hyperlink>
    </w:p>
    <w:p w14:paraId="0935D666" w14:textId="227AE219"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6D6E58">
          <w:rPr>
            <w:webHidden/>
          </w:rPr>
          <w:t>125</w:t>
        </w:r>
        <w:r w:rsidR="002743BD">
          <w:rPr>
            <w:webHidden/>
          </w:rPr>
          <w:fldChar w:fldCharType="end"/>
        </w:r>
      </w:hyperlink>
    </w:p>
    <w:p w14:paraId="716EB4AF" w14:textId="4EE0A7A2" w:rsidR="002743BD" w:rsidRDefault="00C97F3E">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6D6E58">
          <w:rPr>
            <w:webHidden/>
          </w:rPr>
          <w:t>128</w:t>
        </w:r>
        <w:r w:rsidR="002743BD">
          <w:rPr>
            <w:webHidden/>
          </w:rPr>
          <w:fldChar w:fldCharType="end"/>
        </w:r>
      </w:hyperlink>
    </w:p>
    <w:p w14:paraId="3F168F2A" w14:textId="5BF2A3E7" w:rsidR="002743BD" w:rsidRDefault="00C97F3E">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6D6E58">
          <w:rPr>
            <w:webHidden/>
          </w:rPr>
          <w:t>133</w:t>
        </w:r>
        <w:r w:rsidR="002743BD">
          <w:rPr>
            <w:webHidden/>
          </w:rPr>
          <w:fldChar w:fldCharType="end"/>
        </w:r>
      </w:hyperlink>
    </w:p>
    <w:p w14:paraId="5F7F262F" w14:textId="7C1E29C7"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6D6E58">
          <w:rPr>
            <w:webHidden/>
          </w:rPr>
          <w:t>133</w:t>
        </w:r>
        <w:r w:rsidR="002743BD">
          <w:rPr>
            <w:webHidden/>
          </w:rPr>
          <w:fldChar w:fldCharType="end"/>
        </w:r>
      </w:hyperlink>
    </w:p>
    <w:p w14:paraId="2BE8B071" w14:textId="22B9614D" w:rsidR="002743BD" w:rsidRDefault="00C97F3E">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6D6E58">
          <w:rPr>
            <w:webHidden/>
          </w:rPr>
          <w:t>134</w:t>
        </w:r>
        <w:r w:rsidR="002743BD">
          <w:rPr>
            <w:webHidden/>
          </w:rPr>
          <w:fldChar w:fldCharType="end"/>
        </w:r>
      </w:hyperlink>
    </w:p>
    <w:p w14:paraId="18C5B0F3" w14:textId="0DEA5F82" w:rsidR="002743BD" w:rsidRDefault="00C97F3E">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6D6E58">
          <w:rPr>
            <w:webHidden/>
          </w:rPr>
          <w:t>135</w:t>
        </w:r>
        <w:r w:rsidR="002743BD">
          <w:rPr>
            <w:webHidden/>
          </w:rPr>
          <w:fldChar w:fldCharType="end"/>
        </w:r>
      </w:hyperlink>
    </w:p>
    <w:p w14:paraId="73222235" w14:textId="1571D9EF" w:rsidR="002743BD" w:rsidRDefault="00C97F3E">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6D6E58">
          <w:rPr>
            <w:webHidden/>
          </w:rPr>
          <w:t>135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B3DDE2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D6E5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D6E5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1DBE5DF5" w:rsidR="004010E6" w:rsidRPr="00BA04C6" w:rsidRDefault="007958A5" w:rsidP="008921E9">
            <w:pPr>
              <w:widowControl w:val="0"/>
              <w:spacing w:before="0"/>
              <w:rPr>
                <w:rStyle w:val="af9"/>
                <w:b w:val="0"/>
                <w:snapToGrid/>
              </w:rPr>
            </w:pPr>
            <w:r w:rsidRPr="00D7177A">
              <w:t xml:space="preserve">Лот № </w:t>
            </w:r>
            <w:r w:rsidR="00611C7B">
              <w:rPr>
                <w:b/>
              </w:rPr>
              <w:t>111701-РЕМ ПРОД-2023-ДРСК</w:t>
            </w:r>
            <w:r w:rsidRPr="00D7177A">
              <w:t xml:space="preserve">: право  заключения договора на выполнение работ </w:t>
            </w:r>
            <w:r w:rsidRPr="000417BF">
              <w:rPr>
                <w:b/>
              </w:rPr>
              <w:t xml:space="preserve"> </w:t>
            </w:r>
            <w:r>
              <w:rPr>
                <w:b/>
              </w:rPr>
              <w:t xml:space="preserve"> </w:t>
            </w:r>
            <w:r w:rsidR="00611C7B">
              <w:rPr>
                <w:b/>
              </w:rPr>
              <w:t>Капитальный ремонт ВЛ 6-10 кВ СП ЦЭС, филиал ХЭС</w:t>
            </w:r>
            <w:r w:rsidR="00117847">
              <w:rPr>
                <w:b/>
              </w:rPr>
              <w:t>.</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023EBD6A" w:rsidR="00D11474" w:rsidRPr="00BA04C6" w:rsidRDefault="00611C7B" w:rsidP="008921E9">
            <w:pPr>
              <w:spacing w:before="0"/>
              <w:rPr>
                <w:rStyle w:val="af9"/>
                <w:b w:val="0"/>
                <w:snapToGrid/>
              </w:rPr>
            </w:pPr>
            <w:r>
              <w:rPr>
                <w:b/>
              </w:rPr>
              <w:t>«21</w:t>
            </w:r>
            <w:r w:rsidR="000274D9">
              <w:rPr>
                <w:b/>
              </w:rPr>
              <w:t>» февраля 2023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14F0A487"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11C7B">
              <w:rPr>
                <w:rFonts w:ascii="Times New Roman" w:eastAsia="Times New Roman" w:hAnsi="Times New Roman"/>
                <w:b/>
                <w:noProof w:val="0"/>
                <w:snapToGrid w:val="0"/>
                <w:sz w:val="26"/>
                <w:lang w:eastAsia="ru-RU"/>
              </w:rPr>
              <w:t xml:space="preserve">15 434 500,00 </w:t>
            </w:r>
            <w:r w:rsidRPr="008B0993">
              <w:rPr>
                <w:rFonts w:ascii="Times New Roman" w:eastAsia="Times New Roman" w:hAnsi="Times New Roman"/>
                <w:noProof w:val="0"/>
                <w:snapToGrid w:val="0"/>
                <w:sz w:val="26"/>
                <w:lang w:eastAsia="ru-RU"/>
              </w:rPr>
              <w:t>руб., без учета НДС.</w:t>
            </w:r>
          </w:p>
          <w:p w14:paraId="52DBF4D9" w14:textId="34016DEC"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6D6E5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6D6E58" w:rsidRPr="006D6E58">
              <w:t>ПРИЛОЖЕНИЕ № 8 – СТРУКТУРА НМЦ (в формате Excel)</w:t>
            </w:r>
            <w:r w:rsidR="00343B48" w:rsidRPr="008C0DD3">
              <w:fldChar w:fldCharType="end"/>
            </w:r>
            <w:r>
              <w:t>)</w:t>
            </w:r>
            <w:r w:rsidR="00B522DC">
              <w:t>.</w:t>
            </w:r>
          </w:p>
          <w:p w14:paraId="374C310D" w14:textId="56352DEE"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6D6E58">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7E4E0A70"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6D6E58" w:rsidRPr="006D6E5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1C19C407"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D6E58" w:rsidRPr="006D6E58">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6E16DB45" w:rsidR="007958A5" w:rsidRPr="00241F1B" w:rsidRDefault="00932541" w:rsidP="008921E9">
            <w:pPr>
              <w:spacing w:before="0"/>
              <w:rPr>
                <w:b/>
              </w:rPr>
            </w:pPr>
            <w:r>
              <w:rPr>
                <w:b/>
              </w:rPr>
              <w:t>«06</w:t>
            </w:r>
            <w:r w:rsidR="000274D9">
              <w:rPr>
                <w:b/>
              </w:rPr>
              <w:t xml:space="preserve">» </w:t>
            </w:r>
            <w:r w:rsidR="00611C7B">
              <w:rPr>
                <w:b/>
              </w:rPr>
              <w:t>марта</w:t>
            </w:r>
            <w:r w:rsidR="000274D9">
              <w:rPr>
                <w:b/>
              </w:rPr>
              <w:t xml:space="preserve"> 2023 г. в 09 ч. 00 мин.  по московскому времени</w:t>
            </w:r>
            <w:r w:rsidR="007958A5" w:rsidRPr="00241F1B">
              <w:rPr>
                <w:b/>
              </w:rPr>
              <w:t xml:space="preserve"> </w:t>
            </w:r>
          </w:p>
          <w:p w14:paraId="58353DD3" w14:textId="355B97A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6D6E58">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67D13921" w:rsidR="007958A5" w:rsidRDefault="00611C7B" w:rsidP="008921E9">
            <w:pPr>
              <w:spacing w:before="0"/>
              <w:rPr>
                <w:b/>
              </w:rPr>
            </w:pPr>
            <w:r>
              <w:rPr>
                <w:b/>
              </w:rPr>
              <w:t>«21</w:t>
            </w:r>
            <w:r w:rsidR="000274D9">
              <w:rPr>
                <w:b/>
              </w:rPr>
              <w:t>» февраля 2023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271B1F98" w:rsidR="007958A5" w:rsidRPr="00241F1B" w:rsidRDefault="00932541" w:rsidP="008921E9">
            <w:pPr>
              <w:spacing w:before="0"/>
              <w:rPr>
                <w:b/>
              </w:rPr>
            </w:pPr>
            <w:r>
              <w:rPr>
                <w:b/>
              </w:rPr>
              <w:t>«06</w:t>
            </w:r>
            <w:r w:rsidR="000274D9">
              <w:rPr>
                <w:b/>
              </w:rPr>
              <w:t xml:space="preserve">» </w:t>
            </w:r>
            <w:r w:rsidR="00611C7B">
              <w:rPr>
                <w:b/>
              </w:rPr>
              <w:t xml:space="preserve">марта </w:t>
            </w:r>
            <w:r w:rsidR="000274D9">
              <w:rPr>
                <w:b/>
              </w:rPr>
              <w:t>2023 г. в 09 ч. 00 мин.  по московскому времени</w:t>
            </w:r>
            <w:r w:rsidR="007958A5" w:rsidRPr="00241F1B">
              <w:rPr>
                <w:b/>
              </w:rPr>
              <w:t xml:space="preserve"> </w:t>
            </w:r>
          </w:p>
          <w:p w14:paraId="1C14A6AC" w14:textId="07FD80DD"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6D6E58" w:rsidRPr="006D6E5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6D6E58" w:rsidRPr="006D6E5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w:t>
            </w:r>
            <w:bookmarkStart w:id="67" w:name="_GoBack"/>
            <w:bookmarkEnd w:id="67"/>
            <w:r>
              <w:rPr>
                <w:b w:val="0"/>
                <w:sz w:val="26"/>
                <w:szCs w:val="26"/>
              </w:rPr>
              <w:t>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8" w:name="_Ref515290748"/>
          </w:p>
        </w:tc>
        <w:bookmarkEnd w:id="68"/>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9" w:name="_Ref249859545"/>
          </w:p>
        </w:tc>
        <w:bookmarkEnd w:id="69"/>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70" w:name="_Ref515369504"/>
          </w:p>
        </w:tc>
        <w:bookmarkEnd w:id="70"/>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5377772E" w:rsidR="005F327D" w:rsidRPr="00FD4E45" w:rsidRDefault="00611C7B" w:rsidP="000274D9">
            <w:pPr>
              <w:pStyle w:val="afb"/>
              <w:tabs>
                <w:tab w:val="clear" w:pos="1134"/>
                <w:tab w:val="left" w:pos="567"/>
              </w:tabs>
              <w:spacing w:before="0"/>
              <w:rPr>
                <w:szCs w:val="28"/>
              </w:rPr>
            </w:pPr>
            <w:r>
              <w:rPr>
                <w:b/>
              </w:rPr>
              <w:t>«13</w:t>
            </w:r>
            <w:r w:rsidR="000274D9">
              <w:rPr>
                <w:b/>
              </w:rPr>
              <w:t>» марта</w:t>
            </w:r>
            <w:r w:rsidR="007958A5" w:rsidRPr="003F1EAE">
              <w:rPr>
                <w:b/>
              </w:rPr>
              <w:t xml:space="preserve"> 202</w:t>
            </w:r>
            <w:r w:rsidR="000274D9">
              <w:rPr>
                <w:b/>
              </w:rPr>
              <w:t>3</w:t>
            </w:r>
            <w:r w:rsidR="007958A5" w:rsidRPr="003F1EAE">
              <w:rPr>
                <w:b/>
              </w:rPr>
              <w:t xml:space="preserve">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1" w:name="_Ref515458371"/>
          </w:p>
        </w:tc>
        <w:bookmarkEnd w:id="71"/>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2" w:name="_Ref532067169"/>
          </w:p>
        </w:tc>
        <w:bookmarkEnd w:id="72"/>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387BCBDD" w:rsidR="00B13FA3" w:rsidRDefault="00611C7B" w:rsidP="000274D9">
            <w:pPr>
              <w:pStyle w:val="afb"/>
              <w:tabs>
                <w:tab w:val="clear" w:pos="1134"/>
                <w:tab w:val="left" w:pos="567"/>
              </w:tabs>
              <w:spacing w:before="0"/>
              <w:rPr>
                <w:szCs w:val="26"/>
              </w:rPr>
            </w:pPr>
            <w:r>
              <w:rPr>
                <w:b/>
              </w:rPr>
              <w:t>«28</w:t>
            </w:r>
            <w:r w:rsidR="00117847">
              <w:rPr>
                <w:b/>
              </w:rPr>
              <w:t xml:space="preserve">» </w:t>
            </w:r>
            <w:r w:rsidR="000274D9">
              <w:rPr>
                <w:b/>
              </w:rPr>
              <w:t>марта</w:t>
            </w:r>
            <w:r w:rsidR="00117847">
              <w:rPr>
                <w:b/>
              </w:rPr>
              <w:t xml:space="preserve">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3" w:name="_Ref515296765"/>
          </w:p>
        </w:tc>
        <w:bookmarkEnd w:id="73"/>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068F66E4" w:rsidR="007958A5" w:rsidRPr="00241F1B" w:rsidRDefault="00A119EE" w:rsidP="008921E9">
            <w:pPr>
              <w:spacing w:before="0"/>
              <w:rPr>
                <w:b/>
              </w:rPr>
            </w:pPr>
            <w:r>
              <w:rPr>
                <w:b/>
              </w:rPr>
              <w:t>«31</w:t>
            </w:r>
            <w:r w:rsidR="00786DF0">
              <w:rPr>
                <w:b/>
              </w:rPr>
              <w:t xml:space="preserve">» </w:t>
            </w:r>
            <w:r>
              <w:rPr>
                <w:b/>
              </w:rPr>
              <w:t>марта</w:t>
            </w:r>
            <w:r w:rsidR="00786DF0">
              <w:rPr>
                <w:b/>
              </w:rPr>
              <w:t xml:space="preserve"> 2023</w:t>
            </w:r>
            <w:r w:rsidR="007958A5">
              <w:rPr>
                <w:b/>
              </w:rPr>
              <w:t xml:space="preserve"> г.</w:t>
            </w:r>
            <w:r w:rsidR="00117847">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4" w:name="_Ref515369621"/>
          </w:p>
        </w:tc>
        <w:bookmarkEnd w:id="74"/>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54449296" w:rsidR="00431A10" w:rsidRPr="007958A5" w:rsidRDefault="00A119EE" w:rsidP="000274D9">
            <w:pPr>
              <w:spacing w:before="0"/>
              <w:rPr>
                <w:b/>
              </w:rPr>
            </w:pPr>
            <w:r>
              <w:rPr>
                <w:b/>
              </w:rPr>
              <w:t>«03</w:t>
            </w:r>
            <w:r w:rsidR="00786DF0">
              <w:rPr>
                <w:b/>
              </w:rPr>
              <w:t xml:space="preserve">» </w:t>
            </w:r>
            <w:r w:rsidR="000274D9">
              <w:rPr>
                <w:b/>
              </w:rPr>
              <w:t>апреля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5" w:name="_Ref30947773"/>
          </w:p>
        </w:tc>
        <w:bookmarkEnd w:id="75"/>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6" w:name="_Ref384632108"/>
          </w:p>
        </w:tc>
        <w:bookmarkEnd w:id="76"/>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7" w:name="_Ref514590588"/>
          </w:p>
        </w:tc>
        <w:bookmarkEnd w:id="77"/>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8" w:name="_Ref387830550"/>
          </w:p>
        </w:tc>
        <w:bookmarkEnd w:id="78"/>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9" w:name="_Ref69569325"/>
          </w:p>
        </w:tc>
        <w:bookmarkEnd w:id="79"/>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5359F659" w:rsidR="003E6FDB" w:rsidRPr="00E47FED" w:rsidRDefault="005C32D5" w:rsidP="008921E9">
            <w:pPr>
              <w:spacing w:before="0"/>
              <w:rPr>
                <w:i/>
                <w:shd w:val="clear" w:color="auto" w:fill="FFFF99"/>
              </w:rPr>
            </w:pPr>
            <w:r>
              <w:rPr>
                <w:snapToGrid/>
              </w:rPr>
              <w:t>Не т</w:t>
            </w:r>
            <w:r w:rsidR="00C81B4F">
              <w:rPr>
                <w:snapToGrid/>
              </w:rPr>
              <w:t xml:space="preserve">ребуется </w:t>
            </w:r>
          </w:p>
          <w:p w14:paraId="3A4A9B1E" w14:textId="01FD5EC8" w:rsidR="003E6FDB" w:rsidRPr="00370CA1" w:rsidRDefault="003E6FDB" w:rsidP="008921E9">
            <w:pPr>
              <w:spacing w:before="0"/>
              <w:ind w:left="11"/>
              <w:rPr>
                <w:i/>
                <w:shd w:val="clear" w:color="auto" w:fill="FFFF99"/>
              </w:rPr>
            </w:pP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7380B19"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D6E5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D6E5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D6E5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D6E5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6D6E5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D6E58">
        <w:t>1.2.2</w:t>
      </w:r>
      <w:r w:rsidR="006B4973">
        <w:fldChar w:fldCharType="end"/>
      </w:r>
      <w:r w:rsidR="00F76427" w:rsidRPr="00BA04C6">
        <w:t>.</w:t>
      </w:r>
    </w:p>
    <w:p w14:paraId="542FF8BD" w14:textId="33EEED65"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D6E5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D6E58">
        <w:t>4</w:t>
      </w:r>
      <w:r w:rsidR="006B4973">
        <w:fldChar w:fldCharType="end"/>
      </w:r>
      <w:r>
        <w:t xml:space="preserve"> – </w:t>
      </w:r>
      <w:r w:rsidR="00343B48">
        <w:fldChar w:fldCharType="begin"/>
      </w:r>
      <w:r>
        <w:instrText xml:space="preserve"> REF _Ref418863007 \r \h </w:instrText>
      </w:r>
      <w:r w:rsidR="00343B48">
        <w:fldChar w:fldCharType="separate"/>
      </w:r>
      <w:r w:rsidR="006D6E5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D6E5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D6E5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BEC695A"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D6E5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D6E5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136F0D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D6E5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4DA80A4"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844F8C5"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D6E5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192C50AA" w:rsidR="00894A1C" w:rsidRDefault="005C32D5" w:rsidP="00774B54">
      <w:pPr>
        <w:pStyle w:val="a0"/>
      </w:pPr>
      <w:bookmarkStart w:id="180"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6B4973">
        <w:fldChar w:fldCharType="begin"/>
      </w:r>
      <w:r w:rsidR="006B4973">
        <w:instrText xml:space="preserve"> REF _Ref388452493 \r \h  \* MERGEFORMAT </w:instrText>
      </w:r>
      <w:r w:rsidR="006B4973">
        <w:fldChar w:fldCharType="separate"/>
      </w:r>
      <w:r w:rsidR="006D6E5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11D6EB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D6E58">
        <w:t>10.1</w:t>
      </w:r>
      <w:r w:rsidR="006B4973">
        <w:fldChar w:fldCharType="end"/>
      </w:r>
      <w:r w:rsidR="001B3F5D">
        <w:t>)</w:t>
      </w:r>
      <w:r w:rsidRPr="006A292F">
        <w:t>.</w:t>
      </w:r>
    </w:p>
    <w:p w14:paraId="62A8E6A3" w14:textId="545D7F44"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6311003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67935B1"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D6E5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F081B70"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D6E58">
        <w:t>10.3</w:t>
      </w:r>
      <w:r w:rsidR="00343B48">
        <w:fldChar w:fldCharType="end"/>
      </w:r>
      <w:r w:rsidRPr="00337484">
        <w:t>.</w:t>
      </w:r>
    </w:p>
    <w:p w14:paraId="328802B2" w14:textId="780C7E6C"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6D6E58">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B8DAACA"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D6E5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5C0E7DEA"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D6E58">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D6E58">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7A0DEFB"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0EA56B1"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D6E58">
        <w:t>3.3</w:t>
      </w:r>
      <w:r w:rsidR="006B4973">
        <w:fldChar w:fldCharType="end"/>
      </w:r>
      <w:r w:rsidRPr="006A292F">
        <w:t>).</w:t>
      </w:r>
    </w:p>
    <w:p w14:paraId="607059F5" w14:textId="63ED9ED1"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D6E5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51DF6F0F"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D6E5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23E2ED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D6E5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D6E58">
        <w:t>3.3.3</w:t>
      </w:r>
      <w:r w:rsidR="006B4973">
        <w:fldChar w:fldCharType="end"/>
      </w:r>
      <w:r w:rsidRPr="006A292F">
        <w:t>–</w:t>
      </w:r>
      <w:r w:rsidR="00343B48">
        <w:fldChar w:fldCharType="begin"/>
      </w:r>
      <w:r w:rsidR="000121DD">
        <w:instrText xml:space="preserve"> REF _Ref514540600 \r \h </w:instrText>
      </w:r>
      <w:r w:rsidR="00343B48">
        <w:fldChar w:fldCharType="separate"/>
      </w:r>
      <w:r w:rsidR="006D6E58">
        <w:t>3.3.7</w:t>
      </w:r>
      <w:r w:rsidR="00343B48">
        <w:fldChar w:fldCharType="end"/>
      </w:r>
      <w:r w:rsidRPr="006A292F">
        <w:t>.</w:t>
      </w:r>
    </w:p>
    <w:p w14:paraId="3B52E0F0" w14:textId="41CB7397"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D6E58">
        <w:t>10.4</w:t>
      </w:r>
      <w:r w:rsidR="00343B48">
        <w:fldChar w:fldCharType="end"/>
      </w:r>
      <w:r w:rsidRPr="00337484">
        <w:t>.</w:t>
      </w:r>
    </w:p>
    <w:p w14:paraId="758C3718" w14:textId="4A48DC8B"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D6E5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4D413919" w:rsidR="00C152C6" w:rsidRDefault="00211379" w:rsidP="00BE75B7">
      <w:pPr>
        <w:pStyle w:val="a0"/>
      </w:pPr>
      <w:bookmarkStart w:id="20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D6E5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3CB90C6A"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D6E5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F0472A5"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D6E5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D6E5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5ABB4E63"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D6E5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D6E5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4BB75505"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D6E58">
        <w:t>4.2</w:t>
      </w:r>
      <w:r w:rsidR="006B4973">
        <w:fldChar w:fldCharType="end"/>
      </w:r>
      <w:r w:rsidR="00EC5F37" w:rsidRPr="00FC0CA5">
        <w:t>);</w:t>
      </w:r>
    </w:p>
    <w:p w14:paraId="6A77A3E4" w14:textId="26F33D7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D6E58">
        <w:t>4.3</w:t>
      </w:r>
      <w:r w:rsidR="006B4973">
        <w:fldChar w:fldCharType="end"/>
      </w:r>
      <w:r>
        <w:t xml:space="preserve"> – </w:t>
      </w:r>
      <w:r w:rsidR="00343B48">
        <w:fldChar w:fldCharType="begin"/>
      </w:r>
      <w:r>
        <w:instrText xml:space="preserve"> REF _Ref514601359 \r \h </w:instrText>
      </w:r>
      <w:r w:rsidR="00343B48">
        <w:fldChar w:fldCharType="separate"/>
      </w:r>
      <w:r w:rsidR="006D6E58">
        <w:t>4.4</w:t>
      </w:r>
      <w:r w:rsidR="00343B48">
        <w:fldChar w:fldCharType="end"/>
      </w:r>
      <w:r w:rsidR="00EC5F37" w:rsidRPr="00FC0CA5">
        <w:t>);</w:t>
      </w:r>
    </w:p>
    <w:p w14:paraId="0AD75DEA" w14:textId="22830A33"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D6E5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D6E58">
        <w:t>4.7</w:t>
      </w:r>
      <w:r w:rsidR="00343B48">
        <w:fldChar w:fldCharType="end"/>
      </w:r>
      <w:r w:rsidR="007D4B7B">
        <w:t xml:space="preserve">, </w:t>
      </w:r>
      <w:r w:rsidR="00343B48">
        <w:fldChar w:fldCharType="begin"/>
      </w:r>
      <w:r>
        <w:instrText xml:space="preserve"> REF _Ref56251474 \r \h </w:instrText>
      </w:r>
      <w:r w:rsidR="00343B48">
        <w:fldChar w:fldCharType="separate"/>
      </w:r>
      <w:r w:rsidR="006D6E58">
        <w:t>4.8</w:t>
      </w:r>
      <w:r w:rsidR="00343B48">
        <w:fldChar w:fldCharType="end"/>
      </w:r>
      <w:r w:rsidRPr="00FC0CA5">
        <w:t>);</w:t>
      </w:r>
    </w:p>
    <w:p w14:paraId="033A85B2" w14:textId="1978CBEC"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D6E5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D6E58" w:rsidRPr="006D6E5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D6E58">
        <w:t>4.8</w:t>
      </w:r>
      <w:r w:rsidR="006B4973">
        <w:fldChar w:fldCharType="end"/>
      </w:r>
      <w:r w:rsidRPr="007D4B7B">
        <w:rPr>
          <w:szCs w:val="28"/>
        </w:rPr>
        <w:t>);</w:t>
      </w:r>
      <w:bookmarkEnd w:id="243"/>
    </w:p>
    <w:p w14:paraId="7727AD2A" w14:textId="4522C71C"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D6E58">
        <w:t>4.9</w:t>
      </w:r>
      <w:r w:rsidR="00343B48">
        <w:fldChar w:fldCharType="end"/>
      </w:r>
      <w:r w:rsidR="00EC5F37" w:rsidRPr="007D4B7B">
        <w:t>);</w:t>
      </w:r>
    </w:p>
    <w:p w14:paraId="482B2A9B" w14:textId="723301FF"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D6E5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D6E5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D6E58">
        <w:t>4.12</w:t>
      </w:r>
      <w:r w:rsidR="00343B48">
        <w:fldChar w:fldCharType="end"/>
      </w:r>
      <w:r w:rsidRPr="007D4B7B">
        <w:rPr>
          <w:szCs w:val="28"/>
        </w:rPr>
        <w:t>);</w:t>
      </w:r>
    </w:p>
    <w:p w14:paraId="3B0E60F0" w14:textId="4C0B362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D6E5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D6E58">
        <w:t>4.16</w:t>
      </w:r>
      <w:r w:rsidR="00343B48" w:rsidRPr="000B6012">
        <w:fldChar w:fldCharType="end"/>
      </w:r>
      <w:r w:rsidRPr="000B6012">
        <w:t>);</w:t>
      </w:r>
    </w:p>
    <w:p w14:paraId="55A5CEF7" w14:textId="73D3F74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D6E58">
        <w:t>4.14</w:t>
      </w:r>
      <w:r w:rsidR="00343B48" w:rsidRPr="00FA64EA">
        <w:fldChar w:fldCharType="end"/>
      </w:r>
      <w:r w:rsidRPr="00FA64EA">
        <w:t>)</w:t>
      </w:r>
      <w:bookmarkEnd w:id="244"/>
      <w:r w:rsidRPr="00FA64EA">
        <w:t>;</w:t>
      </w:r>
    </w:p>
    <w:p w14:paraId="5501B78A" w14:textId="3F4F5D84"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D6E5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D6E58">
        <w:t>4.16</w:t>
      </w:r>
      <w:r w:rsidR="00343B48" w:rsidRPr="00FA64EA">
        <w:fldChar w:fldCharType="end"/>
      </w:r>
      <w:r w:rsidRPr="00FA64EA">
        <w:t>);</w:t>
      </w:r>
    </w:p>
    <w:p w14:paraId="7E3F40B5" w14:textId="5B3A508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D6E5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D6E58">
        <w:rPr>
          <w:szCs w:val="28"/>
        </w:rPr>
        <w:t>4.17</w:t>
      </w:r>
      <w:r w:rsidR="009B129B">
        <w:rPr>
          <w:szCs w:val="28"/>
        </w:rPr>
        <w:fldChar w:fldCharType="end"/>
      </w:r>
      <w:r w:rsidRPr="00FA64EA">
        <w:rPr>
          <w:szCs w:val="28"/>
        </w:rPr>
        <w:t>);</w:t>
      </w:r>
    </w:p>
    <w:p w14:paraId="5BA26832" w14:textId="3240246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D6E5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D6E58">
        <w:t>4.16</w:t>
      </w:r>
      <w:r w:rsidR="009B129B" w:rsidRPr="00FA64EA">
        <w:fldChar w:fldCharType="end"/>
      </w:r>
      <w:r w:rsidRPr="005A2807">
        <w:t>)</w:t>
      </w:r>
      <w:r w:rsidR="009B129B">
        <w:t>;</w:t>
      </w:r>
    </w:p>
    <w:p w14:paraId="00843D87" w14:textId="402733E2"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6D6E58">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6D6E58">
        <w:t>4.21</w:t>
      </w:r>
      <w:r w:rsidR="00FC670C">
        <w:fldChar w:fldCharType="end"/>
      </w:r>
      <w:r w:rsidR="00E3556D" w:rsidRPr="00027C7F">
        <w:t>);</w:t>
      </w:r>
    </w:p>
    <w:p w14:paraId="6C392514" w14:textId="43A5390C"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D6E58">
        <w:t>4.22</w:t>
      </w:r>
      <w:r w:rsidR="006B4973">
        <w:fldChar w:fldCharType="end"/>
      </w:r>
      <w:r w:rsidR="00EC5F37" w:rsidRPr="00FC0CA5">
        <w:t>);</w:t>
      </w:r>
    </w:p>
    <w:p w14:paraId="67506394" w14:textId="3960F624"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D6E58">
        <w:t>5</w:t>
      </w:r>
      <w:r w:rsidR="006B4973">
        <w:fldChar w:fldCharType="end"/>
      </w:r>
      <w:r w:rsidR="00EC5F37" w:rsidRPr="00FC0CA5">
        <w:t>)</w:t>
      </w:r>
      <w:r w:rsidR="00DB1235" w:rsidRPr="00FC0CA5">
        <w:t>.</w:t>
      </w:r>
    </w:p>
    <w:p w14:paraId="12091F20" w14:textId="531CD108"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D6E5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7FC19A79"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D6E5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BB30E6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D6E5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7231848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182296EE"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D6E58">
        <w:t>1.2.20</w:t>
      </w:r>
      <w:r w:rsidR="00343B48">
        <w:fldChar w:fldCharType="end"/>
      </w:r>
      <w:r w:rsidR="00491652">
        <w:t>)</w:t>
      </w:r>
      <w:r>
        <w:t>;</w:t>
      </w:r>
    </w:p>
    <w:p w14:paraId="56BCA5CB" w14:textId="10E0879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D6E58">
        <w:t>1.2.22</w:t>
      </w:r>
      <w:r w:rsidR="00343B48">
        <w:fldChar w:fldCharType="end"/>
      </w:r>
      <w:r>
        <w:t>);</w:t>
      </w:r>
    </w:p>
    <w:p w14:paraId="1E3142F3" w14:textId="527897D7"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D6E58">
        <w:t>1.2.23</w:t>
      </w:r>
      <w:r>
        <w:fldChar w:fldCharType="end"/>
      </w:r>
      <w:r>
        <w:t>);</w:t>
      </w:r>
    </w:p>
    <w:p w14:paraId="059A2DFD" w14:textId="1B45BCD7"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D6E5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0D18A8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D6E5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7C19C63"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D6E5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A7DC9D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60D5E667"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6B4A0539"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D6E5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D6E58" w:rsidRPr="006D6E58">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6D6E5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7200F37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D6E5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D6E58" w:rsidRPr="006D6E5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45CD1EF5"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D6E58">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D6E5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79535086"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D6E5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C4AF34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D6E58" w:rsidRPr="006D6E5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4FD057A"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D6E5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0087259B"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D6E58">
        <w:t>1.2.12</w:t>
      </w:r>
      <w:r w:rsidR="006B4973">
        <w:fldChar w:fldCharType="end"/>
      </w:r>
      <w:r w:rsidR="00EC5F37" w:rsidRPr="006A292F">
        <w:t>.</w:t>
      </w:r>
      <w:bookmarkEnd w:id="328"/>
    </w:p>
    <w:p w14:paraId="4C2A72C0" w14:textId="1F6CB77E"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D6E5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D6E5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0C7BA8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D6E58">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4BE16B45"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6C0FF96"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EF8F7A5"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87A5229"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D6E5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543DDE5"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9B71FB" w:rsidRPr="00C34252">
        <w:t>;</w:t>
      </w:r>
    </w:p>
    <w:p w14:paraId="0BE2E503" w14:textId="3A3811C3"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6D6E58">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7F77815B"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6D6E58">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76E4B20D"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D6E58">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24E334AC"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D6E5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8C78B7B"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D6E58">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D6E5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49481B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6D6E58">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BE46163"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D6E5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07B1A57F"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D6E5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sidR="00845990">
        <w:rPr>
          <w:szCs w:val="28"/>
        </w:rPr>
        <w:t>)</w:t>
      </w:r>
      <w:r>
        <w:t>.</w:t>
      </w:r>
    </w:p>
    <w:p w14:paraId="71619CB6" w14:textId="79FD7A9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D6E58" w:rsidRPr="006D6E5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2678BB4"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D6E58">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7CD3DBB"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62A35E53"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D6E5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D6E5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663F054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517C41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64F7AF1"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D6E5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D6E5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28EEC38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D6E5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4808D2B6"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D6E5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B7E42E3"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5848B21D"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D6E5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D6E5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4A1B8B56"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D6E5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916A6C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D6E5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Pr>
          <w:szCs w:val="28"/>
        </w:rPr>
        <w:t>)</w:t>
      </w:r>
      <w:r w:rsidR="00982701">
        <w:t>.</w:t>
      </w:r>
    </w:p>
    <w:p w14:paraId="7681123B" w14:textId="57C6759D"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D6E58" w:rsidRPr="006D6E5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1853BA7D"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D6E5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521EFD9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D6E5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4591E8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Pr="00BA04C6">
        <w:t>.</w:t>
      </w:r>
    </w:p>
    <w:p w14:paraId="60656C3E" w14:textId="10564DD9"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D6E5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9D4E6E6"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D6E5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D6E5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41DE70A3"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2C9CB1F"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80643F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D6E5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D6E5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5DA90CB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D6E5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D6E5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B98E0FF"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D6E5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18DB7B84"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D6E5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D6E5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2DF2387D"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D6E5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D6E5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50F1E76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D6E5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E02205C"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D6E5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D6E58" w:rsidRPr="006D6E5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C3810F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610D0354"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D6E5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7BF44B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D6E5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60A6379"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6D6E5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D6E58">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6D6E58" w:rsidRPr="006D6E58">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614717CF"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6D6E58">
        <w:t>12.2</w:t>
      </w:r>
      <w:r w:rsidR="000306CD">
        <w:fldChar w:fldCharType="end"/>
      </w:r>
      <w:r w:rsidR="00503EC7">
        <w:t>)</w:t>
      </w:r>
      <w:r w:rsidRPr="00170504">
        <w:t>;</w:t>
      </w:r>
    </w:p>
    <w:bookmarkEnd w:id="648"/>
    <w:p w14:paraId="318413CF" w14:textId="081187B0"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7407B2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39DFE4DD"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D6E5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D6E5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D6E5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D6E5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D6E5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1F0B23D"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D6E5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D6E5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D6E5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695B2541"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D6E5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B0FB9CF"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D6E5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D6E5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23B9FF1F"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6D6E58">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04A4DCEB"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6D6E58" w:rsidRPr="006D6E58">
        <w:t xml:space="preserve">Коммерческое предложение (форма </w:t>
      </w:r>
      <w:r w:rsidR="006D6E58" w:rsidRPr="006D6E58">
        <w:rPr>
          <w:noProof/>
        </w:rPr>
        <w:t>3</w:t>
      </w:r>
      <w:r w:rsidR="006D6E58" w:rsidRPr="006D6E58">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6D6E58">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2B357C73"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6D6E58" w:rsidRPr="006D6E58">
        <w:t xml:space="preserve">ПРИЛОЖЕНИЕ № 8 – СТРУКТУРА НМЦ (в формате </w:t>
      </w:r>
      <w:r w:rsidR="006D6E58" w:rsidRPr="006D6E58">
        <w:rPr>
          <w:lang w:val="en-US"/>
        </w:rPr>
        <w:t>Excel</w:t>
      </w:r>
      <w:r w:rsidR="006D6E58" w:rsidRPr="006D6E58">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6D6E58">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6D6E58">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9A09D3C"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D6E58" w:rsidRPr="006D6E5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5C081DC"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D6E5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B9186AB"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D6E5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D6E5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D6E58" w:rsidRPr="006D6E58">
        <w:t>ПРИЛОЖЕНИЕ № 5 – ОТБОРОЧНЫЕ КРИТЕРИИ РАССМОТРЕНИЯ ЗАЯВОК</w:t>
      </w:r>
      <w:r w:rsidR="0011661B">
        <w:fldChar w:fldCharType="end"/>
      </w:r>
      <w:r w:rsidR="0011661B" w:rsidRPr="00872E73">
        <w:t>).</w:t>
      </w:r>
    </w:p>
    <w:bookmarkEnd w:id="716"/>
    <w:p w14:paraId="578AB07A" w14:textId="6CDAD91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D6E5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103EE71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D6E5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D6E5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D6E58">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6D6E58" w:rsidRPr="006D6E58">
        <w:t>ПРИЛОЖЕНИЕ № 6 - ПОРЯДОК И КРИТЕРИИ ОЦЕНКИ И</w:t>
      </w:r>
      <w:r w:rsidR="006D6E58"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226D27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D6E5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D6E58">
        <w:t>1.2.19</w:t>
      </w:r>
      <w:r w:rsidR="006B4973">
        <w:fldChar w:fldCharType="end"/>
      </w:r>
      <w:r w:rsidRPr="008C0DD3">
        <w:t>).</w:t>
      </w:r>
    </w:p>
    <w:p w14:paraId="49CF5558" w14:textId="6D4F2AA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D6E58">
        <w:t>4.20</w:t>
      </w:r>
      <w:r w:rsidR="006B4973">
        <w:fldChar w:fldCharType="end"/>
      </w:r>
      <w:r w:rsidR="008C2111" w:rsidRPr="008C0DD3">
        <w:t>.</w:t>
      </w:r>
    </w:p>
    <w:p w14:paraId="3209F1B4" w14:textId="3963AA36"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D6E5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D6E58">
        <w:t>4.21</w:t>
      </w:r>
      <w:r w:rsidR="00343B48" w:rsidRPr="004B39C5">
        <w:fldChar w:fldCharType="end"/>
      </w:r>
      <w:r w:rsidRPr="004B39C5">
        <w:t>.</w:t>
      </w:r>
      <w:bookmarkEnd w:id="723"/>
    </w:p>
    <w:p w14:paraId="428A4CF9" w14:textId="056DE1B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D6E5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BEA5D1B"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6D6E5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67772207"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D6E5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D052A3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D6E58">
        <w:t>4.20.7</w:t>
      </w:r>
      <w:r w:rsidR="00343B48">
        <w:fldChar w:fldCharType="end"/>
      </w:r>
      <w:r w:rsidR="007279EC" w:rsidRPr="007279EC">
        <w:t>) составляет менее 50%</w:t>
      </w:r>
      <w:r w:rsidRPr="00BA04C6">
        <w:t>;</w:t>
      </w:r>
    </w:p>
    <w:p w14:paraId="347AD64F" w14:textId="2DA4242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D6E58">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146A96B"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D6E5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6D6E58" w:rsidRPr="006D6E58">
        <w:t xml:space="preserve">ПРИЛОЖЕНИЕ № 8 – СТРУКТУРА НМЦ (в формате </w:t>
      </w:r>
      <w:r w:rsidR="006D6E58" w:rsidRPr="006D6E58">
        <w:rPr>
          <w:lang w:val="en-US"/>
        </w:rPr>
        <w:t>Excel</w:t>
      </w:r>
      <w:r w:rsidR="006D6E58" w:rsidRPr="006D6E5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D6E58">
        <w:t>1.2.12</w:t>
      </w:r>
      <w:r w:rsidR="006B4973">
        <w:fldChar w:fldCharType="end"/>
      </w:r>
      <w:r w:rsidR="00C56F39">
        <w:t>.</w:t>
      </w:r>
      <w:bookmarkEnd w:id="910"/>
    </w:p>
    <w:p w14:paraId="58ED8F6E" w14:textId="42F89A3C"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D6E5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360676B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D6E5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0BE7878"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D6E5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1F7C745"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D6E5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D6E58" w:rsidRPr="006D6E58">
        <w:t>ПРИЛОЖЕНИЕ № 6 - ПОРЯДОК И КРИТЕРИИ ОЦЕНКИ И</w:t>
      </w:r>
      <w:r w:rsidR="006D6E5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D6E5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18EEA4B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D6E5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D6E5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FA3332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D6E58">
        <w:t>4.19.3</w:t>
      </w:r>
      <w:r w:rsidR="00497F13">
        <w:fldChar w:fldCharType="end"/>
      </w:r>
      <w:r w:rsidR="00AE3970" w:rsidRPr="008C0DD3">
        <w:t xml:space="preserve">. </w:t>
      </w:r>
    </w:p>
    <w:p w14:paraId="39A65B63" w14:textId="1953325F"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D6E5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D6E58">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119206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058EE4"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D6E58">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E2E7B8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EDED1B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D6E5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75D7E86A"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D6E5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3E82F5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D6E5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1A28172"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D6E5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5D88A332"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D6E5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657052E8"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D6E5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1594A710"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D6E58" w:rsidRPr="006D6E5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D6E58">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D6E58">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4D9A72C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6D6E58">
        <w:t>7.12</w:t>
      </w:r>
      <w:r w:rsidR="00F435AF">
        <w:fldChar w:fldCharType="end"/>
      </w:r>
      <w:r w:rsidR="00F435AF">
        <w:t>.</w:t>
      </w:r>
      <w:bookmarkStart w:id="964" w:name="_Ref458186854"/>
      <w:bookmarkStart w:id="965" w:name="_Ref71549753"/>
      <w:bookmarkStart w:id="966" w:name="_Ref500429905"/>
      <w:bookmarkEnd w:id="963"/>
    </w:p>
    <w:p w14:paraId="6D1FBA38" w14:textId="4B9D897B"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D6E5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D6E58">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DBEA274"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D6E58">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4B7E6A2B"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D6E5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DA3A699"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D6E5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1C82CA6E"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D6E58">
        <w:t>5.1.1</w:t>
      </w:r>
      <w:r w:rsidR="006B4973">
        <w:fldChar w:fldCharType="end"/>
      </w:r>
      <w:r w:rsidRPr="008C0DD3">
        <w:t>);</w:t>
      </w:r>
    </w:p>
    <w:p w14:paraId="61B16FBF" w14:textId="70F76DB2"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D6E58">
        <w:t>2.2.3</w:t>
      </w:r>
      <w:r w:rsidR="006B4973">
        <w:fldChar w:fldCharType="end"/>
      </w:r>
      <w:r w:rsidRPr="008C0DD3">
        <w:t>;</w:t>
      </w:r>
    </w:p>
    <w:p w14:paraId="6F18DCB5" w14:textId="089038DB"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D6E58">
        <w:t>7.11</w:t>
      </w:r>
      <w:r w:rsidR="006B4973">
        <w:fldChar w:fldCharType="end"/>
      </w:r>
      <w:r w:rsidR="00157184">
        <w:t>),</w:t>
      </w:r>
      <w:r w:rsidR="00E011FB" w:rsidRPr="008C0DD3">
        <w:t xml:space="preserve"> с приложением подтверждающих документов;</w:t>
      </w:r>
    </w:p>
    <w:p w14:paraId="39D394E0" w14:textId="37AA0B47"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D6E58">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37A9B512"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D6E5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D6E58">
        <w:t>5</w:t>
      </w:r>
      <w:r w:rsidR="00343B48">
        <w:fldChar w:fldCharType="end"/>
      </w:r>
      <w:r w:rsidRPr="008C0DD3">
        <w:t>.</w:t>
      </w:r>
    </w:p>
    <w:p w14:paraId="697D8F6E" w14:textId="044E1DED"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D6E5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D6E5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54F5E8E8"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D6E5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965FF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D6E58">
        <w:t>4.5</w:t>
      </w:r>
      <w:r w:rsidR="00343B48">
        <w:fldChar w:fldCharType="end"/>
      </w:r>
      <w:r w:rsidR="00DD7772">
        <w:t xml:space="preserve"> </w:t>
      </w:r>
      <w:r w:rsidRPr="008C0DD3">
        <w:t>должны быть соблюдены следующие требования:</w:t>
      </w:r>
    </w:p>
    <w:p w14:paraId="16B442DE" w14:textId="4E83CA49"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D6E58" w:rsidRPr="006D6E5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5244B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D6E58" w:rsidRPr="006D6E5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D6E58" w:rsidRPr="006D6E5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D6E58" w:rsidRPr="006D6E5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CE57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52F484D4"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D6E5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3C01DBD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D6E58">
        <w:t>1.2.27</w:t>
      </w:r>
      <w:r w:rsidR="00343B48">
        <w:fldChar w:fldCharType="end"/>
      </w:r>
      <w:r w:rsidR="00C40ADB">
        <w:t>.</w:t>
      </w:r>
    </w:p>
    <w:p w14:paraId="72BC264A" w14:textId="12B4CAF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D6E5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22B3553"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D6E5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5773CFE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D6E5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D6E5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9447464"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D6E58">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519E9947"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D6E58">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3066D67"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D6E5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B38E9CF"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D6E58">
        <w:t>4.5.1.9</w:t>
      </w:r>
      <w:r w:rsidR="00343B48">
        <w:fldChar w:fldCharType="end"/>
      </w:r>
      <w:r w:rsidRPr="006020B3">
        <w:t>.</w:t>
      </w:r>
    </w:p>
    <w:p w14:paraId="761034C6" w14:textId="77777777" w:rsidR="00EC5F37" w:rsidRPr="00D25F7D" w:rsidRDefault="00EC5F37"/>
    <w:p w14:paraId="66C58843" w14:textId="26C95C1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D6E58">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2530A7DE" w14:textId="77777777" w:rsidR="00117847" w:rsidRPr="00FC0CA5" w:rsidRDefault="00117847" w:rsidP="00117847">
      <w:pPr>
        <w:pStyle w:val="23"/>
        <w:numPr>
          <w:ilvl w:val="2"/>
          <w:numId w:val="4"/>
        </w:numPr>
      </w:pPr>
      <w:bookmarkStart w:id="1083" w:name="_Ref511135236"/>
      <w:bookmarkStart w:id="1084" w:name="_Toc112951229"/>
      <w:r w:rsidRPr="00FC0CA5">
        <w:t xml:space="preserve">Форма </w:t>
      </w:r>
      <w:bookmarkEnd w:id="1083"/>
      <w:r>
        <w:t>Коммерческого предложения</w:t>
      </w:r>
      <w:bookmarkEnd w:id="1084"/>
    </w:p>
    <w:p w14:paraId="56A4C571" w14:textId="77777777" w:rsidR="00117847" w:rsidRPr="00115E62" w:rsidRDefault="00117847" w:rsidP="00117847">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375912" w14:textId="30A1E7EB" w:rsidR="00117847" w:rsidRPr="008A15C2" w:rsidRDefault="00117847" w:rsidP="00117847">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D6E5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60B2ED" w14:textId="77777777" w:rsidR="00117847" w:rsidRPr="00FC0CA5" w:rsidRDefault="00117847" w:rsidP="00117847"/>
    <w:p w14:paraId="00BCE819" w14:textId="77777777" w:rsidR="00117847" w:rsidRPr="00B26836" w:rsidRDefault="00117847" w:rsidP="00117847">
      <w:pPr>
        <w:suppressAutoHyphens/>
        <w:jc w:val="center"/>
        <w:rPr>
          <w:b/>
          <w:sz w:val="32"/>
        </w:rPr>
      </w:pPr>
      <w:r w:rsidRPr="0017029B">
        <w:rPr>
          <w:b/>
          <w:caps/>
          <w:spacing w:val="20"/>
          <w:sz w:val="28"/>
        </w:rPr>
        <w:t>Коммерческое предложение</w:t>
      </w:r>
    </w:p>
    <w:p w14:paraId="6A20AAD2" w14:textId="77777777" w:rsidR="00117847" w:rsidRPr="00B314EA" w:rsidRDefault="00117847" w:rsidP="00117847">
      <w:pPr>
        <w:spacing w:after="120"/>
      </w:pPr>
      <w:bookmarkStart w:id="108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Pr="00B314EA">
        <w:t>Наименование</w:t>
      </w:r>
      <w:r>
        <w:t xml:space="preserve"> </w:t>
      </w:r>
      <w:bookmarkStart w:id="1086" w:name="_Hlk71190456"/>
      <w:bookmarkStart w:id="1087" w:name="_Hlk71367706"/>
      <w:r>
        <w:t>/ Ф.И.</w:t>
      </w:r>
      <w:bookmarkEnd w:id="1086"/>
      <w:r>
        <w:t>О</w:t>
      </w:r>
      <w:r w:rsidRPr="00B314EA">
        <w:t xml:space="preserve"> </w:t>
      </w:r>
      <w:bookmarkEnd w:id="1087"/>
      <w:r w:rsidRPr="00B314EA">
        <w:t>и ИНН Участника: _________________________________</w:t>
      </w:r>
    </w:p>
    <w:p w14:paraId="02462CC9" w14:textId="77777777" w:rsidR="00117847" w:rsidRPr="003409AA" w:rsidRDefault="00117847" w:rsidP="00117847">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930C893" w14:textId="77777777" w:rsidR="00117847" w:rsidRDefault="00117847" w:rsidP="00117847">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117847" w:rsidRPr="00C55B01" w14:paraId="74AEF7EC" w14:textId="77777777" w:rsidTr="00B80BE2">
        <w:tc>
          <w:tcPr>
            <w:tcW w:w="426" w:type="dxa"/>
            <w:shd w:val="clear" w:color="auto" w:fill="auto"/>
            <w:vAlign w:val="center"/>
          </w:tcPr>
          <w:p w14:paraId="3F8B9A07" w14:textId="77777777" w:rsidR="00117847" w:rsidRPr="00B26836" w:rsidRDefault="00117847" w:rsidP="000274D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9A0DB3A"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5B07345C"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E7083AA" w14:textId="77777777" w:rsidR="00117847" w:rsidRDefault="00117847" w:rsidP="000274D9">
            <w:pPr>
              <w:ind w:left="-105" w:right="-81"/>
              <w:jc w:val="center"/>
              <w:rPr>
                <w:rFonts w:eastAsia="Calibri"/>
                <w:sz w:val="20"/>
                <w:lang w:eastAsia="en-US"/>
              </w:rPr>
            </w:pPr>
            <w:r>
              <w:rPr>
                <w:rFonts w:eastAsia="Calibri"/>
                <w:sz w:val="20"/>
                <w:lang w:eastAsia="en-US"/>
              </w:rPr>
              <w:t>Производитель продукции</w:t>
            </w:r>
          </w:p>
          <w:p w14:paraId="7D77ED37" w14:textId="77777777" w:rsidR="00117847" w:rsidRPr="000F0D60" w:rsidRDefault="00117847" w:rsidP="000274D9">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CD45CB9"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9F62E3F" w14:textId="77777777" w:rsidR="00117847" w:rsidRPr="00C55B01" w:rsidRDefault="00117847" w:rsidP="000274D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74592FA1" w14:textId="77777777" w:rsidR="00117847" w:rsidRPr="00C55B01" w:rsidRDefault="00117847" w:rsidP="000274D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C85205D"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3A37406A"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17847" w:rsidRPr="00C55B01" w14:paraId="0EA6BF98" w14:textId="77777777" w:rsidTr="00B80BE2">
        <w:tc>
          <w:tcPr>
            <w:tcW w:w="426" w:type="dxa"/>
            <w:shd w:val="clear" w:color="auto" w:fill="auto"/>
          </w:tcPr>
          <w:p w14:paraId="776A1BA2" w14:textId="77777777" w:rsidR="00117847" w:rsidRPr="000C2223" w:rsidRDefault="00117847" w:rsidP="000274D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B2FC47" w14:textId="70800DBA" w:rsidR="00117847" w:rsidRPr="00C55B01" w:rsidRDefault="00A119EE" w:rsidP="000274D9">
            <w:pPr>
              <w:rPr>
                <w:rFonts w:eastAsia="Calibri"/>
                <w:sz w:val="20"/>
                <w:lang w:eastAsia="en-US"/>
              </w:rPr>
            </w:pPr>
            <w:r w:rsidRPr="00A119EE">
              <w:rPr>
                <w:rFonts w:eastAsia="Calibri"/>
                <w:sz w:val="20"/>
                <w:lang w:eastAsia="en-US"/>
              </w:rPr>
              <w:t>Капитальный ремонт ВЛ 6-10 кВ СП ЦЭС, филиал ХЭС</w:t>
            </w:r>
          </w:p>
        </w:tc>
        <w:tc>
          <w:tcPr>
            <w:tcW w:w="1559" w:type="dxa"/>
          </w:tcPr>
          <w:p w14:paraId="39851552" w14:textId="77777777" w:rsidR="00117847" w:rsidRPr="00C55B01" w:rsidRDefault="00117847" w:rsidP="000274D9">
            <w:pPr>
              <w:rPr>
                <w:rFonts w:eastAsia="Calibri"/>
                <w:sz w:val="20"/>
                <w:lang w:eastAsia="en-US"/>
              </w:rPr>
            </w:pPr>
          </w:p>
        </w:tc>
        <w:tc>
          <w:tcPr>
            <w:tcW w:w="1701" w:type="dxa"/>
          </w:tcPr>
          <w:p w14:paraId="418FC959" w14:textId="77777777" w:rsidR="00117847" w:rsidRPr="00C55B01" w:rsidRDefault="00117847" w:rsidP="000274D9">
            <w:pPr>
              <w:rPr>
                <w:rFonts w:eastAsia="Calibri"/>
                <w:sz w:val="20"/>
                <w:lang w:eastAsia="en-US"/>
              </w:rPr>
            </w:pPr>
          </w:p>
        </w:tc>
        <w:tc>
          <w:tcPr>
            <w:tcW w:w="567" w:type="dxa"/>
            <w:shd w:val="clear" w:color="auto" w:fill="auto"/>
          </w:tcPr>
          <w:p w14:paraId="442C3E03" w14:textId="77777777" w:rsidR="00117847" w:rsidRPr="00C55B01" w:rsidRDefault="00117847" w:rsidP="000274D9">
            <w:pPr>
              <w:rPr>
                <w:rFonts w:eastAsia="Calibri"/>
                <w:sz w:val="20"/>
                <w:lang w:eastAsia="en-US"/>
              </w:rPr>
            </w:pPr>
          </w:p>
        </w:tc>
        <w:tc>
          <w:tcPr>
            <w:tcW w:w="1418" w:type="dxa"/>
          </w:tcPr>
          <w:p w14:paraId="7053DB65" w14:textId="77777777" w:rsidR="00117847" w:rsidRPr="00C55B01" w:rsidRDefault="00117847" w:rsidP="000274D9">
            <w:pPr>
              <w:rPr>
                <w:rFonts w:eastAsia="Calibri"/>
                <w:sz w:val="20"/>
                <w:lang w:eastAsia="en-US"/>
              </w:rPr>
            </w:pPr>
          </w:p>
        </w:tc>
        <w:tc>
          <w:tcPr>
            <w:tcW w:w="1134" w:type="dxa"/>
            <w:shd w:val="clear" w:color="auto" w:fill="auto"/>
          </w:tcPr>
          <w:p w14:paraId="5C149784" w14:textId="77777777" w:rsidR="00117847" w:rsidRPr="00C55B01" w:rsidRDefault="00117847" w:rsidP="000274D9">
            <w:pPr>
              <w:rPr>
                <w:rFonts w:eastAsia="Calibri"/>
                <w:sz w:val="20"/>
                <w:lang w:eastAsia="en-US"/>
              </w:rPr>
            </w:pPr>
          </w:p>
        </w:tc>
        <w:tc>
          <w:tcPr>
            <w:tcW w:w="570" w:type="dxa"/>
          </w:tcPr>
          <w:p w14:paraId="1D059D77" w14:textId="77777777" w:rsidR="00117847" w:rsidRPr="00C55B01" w:rsidRDefault="00117847" w:rsidP="000274D9">
            <w:pPr>
              <w:rPr>
                <w:rFonts w:eastAsia="Calibri"/>
                <w:sz w:val="20"/>
                <w:lang w:eastAsia="en-US"/>
              </w:rPr>
            </w:pPr>
          </w:p>
        </w:tc>
        <w:tc>
          <w:tcPr>
            <w:tcW w:w="1272" w:type="dxa"/>
            <w:gridSpan w:val="2"/>
            <w:shd w:val="clear" w:color="auto" w:fill="auto"/>
          </w:tcPr>
          <w:p w14:paraId="7B769107" w14:textId="6447B167" w:rsidR="00117847" w:rsidRPr="00C55B01" w:rsidRDefault="00117847" w:rsidP="000274D9">
            <w:pPr>
              <w:rPr>
                <w:rFonts w:eastAsia="Calibri"/>
                <w:sz w:val="20"/>
                <w:lang w:eastAsia="en-US"/>
              </w:rPr>
            </w:pPr>
          </w:p>
        </w:tc>
      </w:tr>
      <w:tr w:rsidR="00DE2606" w:rsidRPr="00C55B01" w14:paraId="39FEA65C" w14:textId="77777777" w:rsidTr="00611C7B">
        <w:tc>
          <w:tcPr>
            <w:tcW w:w="426" w:type="dxa"/>
            <w:shd w:val="clear" w:color="auto" w:fill="auto"/>
          </w:tcPr>
          <w:p w14:paraId="6B3A6DCD" w14:textId="77777777" w:rsidR="00DE2606" w:rsidRPr="000C2223" w:rsidRDefault="00DE2606" w:rsidP="000274D9">
            <w:pPr>
              <w:rPr>
                <w:rFonts w:eastAsia="Calibri"/>
                <w:sz w:val="22"/>
                <w:szCs w:val="22"/>
                <w:lang w:eastAsia="en-US"/>
              </w:rPr>
            </w:pPr>
          </w:p>
        </w:tc>
        <w:tc>
          <w:tcPr>
            <w:tcW w:w="8508" w:type="dxa"/>
            <w:gridSpan w:val="7"/>
            <w:shd w:val="clear" w:color="auto" w:fill="auto"/>
          </w:tcPr>
          <w:p w14:paraId="54ED519F" w14:textId="079FDDF0" w:rsidR="00DE2606" w:rsidRPr="00DE2606" w:rsidRDefault="00DE2606" w:rsidP="00DE2606">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2F61120F" w14:textId="77777777" w:rsidR="00DE2606" w:rsidRPr="00C55B01" w:rsidRDefault="00DE2606" w:rsidP="000274D9">
            <w:pPr>
              <w:rPr>
                <w:rFonts w:eastAsia="Calibri"/>
                <w:sz w:val="20"/>
                <w:lang w:eastAsia="en-US"/>
              </w:rPr>
            </w:pPr>
          </w:p>
        </w:tc>
      </w:tr>
      <w:tr w:rsidR="00117847" w:rsidRPr="00C55B01" w14:paraId="110CBA25" w14:textId="77777777" w:rsidTr="00B80BE2">
        <w:tc>
          <w:tcPr>
            <w:tcW w:w="426" w:type="dxa"/>
          </w:tcPr>
          <w:p w14:paraId="250B2543" w14:textId="77777777" w:rsidR="00117847" w:rsidRPr="00C55B01" w:rsidRDefault="00117847" w:rsidP="000274D9">
            <w:pPr>
              <w:jc w:val="right"/>
              <w:rPr>
                <w:rFonts w:eastAsia="Calibri"/>
                <w:b/>
                <w:sz w:val="22"/>
                <w:szCs w:val="22"/>
                <w:lang w:eastAsia="en-US"/>
              </w:rPr>
            </w:pPr>
          </w:p>
        </w:tc>
        <w:tc>
          <w:tcPr>
            <w:tcW w:w="8527" w:type="dxa"/>
            <w:gridSpan w:val="8"/>
            <w:shd w:val="clear" w:color="auto" w:fill="auto"/>
          </w:tcPr>
          <w:p w14:paraId="37A148BE" w14:textId="0DC93CB6" w:rsidR="00117847" w:rsidRPr="00C55B01" w:rsidRDefault="00B80BE2" w:rsidP="000274D9">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41706CDA" w14:textId="77777777" w:rsidR="00117847" w:rsidRPr="00C55B01" w:rsidRDefault="00117847" w:rsidP="000274D9">
            <w:pPr>
              <w:jc w:val="center"/>
              <w:rPr>
                <w:rFonts w:eastAsia="Calibri"/>
                <w:b/>
                <w:sz w:val="22"/>
                <w:szCs w:val="22"/>
                <w:lang w:eastAsia="en-US"/>
              </w:rPr>
            </w:pPr>
          </w:p>
        </w:tc>
      </w:tr>
      <w:tr w:rsidR="00B80BE2" w:rsidRPr="00C55B01" w14:paraId="1793D1C1" w14:textId="77777777" w:rsidTr="00B80BE2">
        <w:tc>
          <w:tcPr>
            <w:tcW w:w="426" w:type="dxa"/>
          </w:tcPr>
          <w:p w14:paraId="6545BD41" w14:textId="77777777" w:rsidR="00B80BE2" w:rsidRPr="00C55B01" w:rsidRDefault="00B80BE2" w:rsidP="000274D9">
            <w:pPr>
              <w:jc w:val="right"/>
              <w:rPr>
                <w:rFonts w:eastAsia="Calibri"/>
                <w:b/>
                <w:sz w:val="22"/>
                <w:szCs w:val="22"/>
                <w:lang w:eastAsia="en-US"/>
              </w:rPr>
            </w:pPr>
          </w:p>
        </w:tc>
        <w:tc>
          <w:tcPr>
            <w:tcW w:w="8527" w:type="dxa"/>
            <w:gridSpan w:val="8"/>
            <w:shd w:val="clear" w:color="auto" w:fill="auto"/>
          </w:tcPr>
          <w:p w14:paraId="3F7A4613" w14:textId="598C4E1F" w:rsidR="00B80BE2" w:rsidRPr="00B80BE2" w:rsidRDefault="00B80BE2" w:rsidP="000274D9">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50DF0A1D" w14:textId="77777777" w:rsidR="00B80BE2" w:rsidRPr="00C55B01" w:rsidRDefault="00B80BE2" w:rsidP="000274D9">
            <w:pPr>
              <w:jc w:val="center"/>
              <w:rPr>
                <w:rFonts w:eastAsia="Calibri"/>
                <w:b/>
                <w:sz w:val="22"/>
                <w:szCs w:val="22"/>
                <w:lang w:eastAsia="en-US"/>
              </w:rPr>
            </w:pPr>
          </w:p>
        </w:tc>
      </w:tr>
      <w:tr w:rsidR="00117847" w:rsidRPr="00C55B01" w14:paraId="493B2019" w14:textId="77777777" w:rsidTr="00B80BE2">
        <w:tc>
          <w:tcPr>
            <w:tcW w:w="426" w:type="dxa"/>
          </w:tcPr>
          <w:p w14:paraId="304DD3D7" w14:textId="77777777" w:rsidR="00117847" w:rsidRPr="00A60558" w:rsidRDefault="00117847" w:rsidP="000274D9">
            <w:pPr>
              <w:jc w:val="right"/>
              <w:rPr>
                <w:rFonts w:eastAsia="Calibri"/>
                <w:sz w:val="22"/>
                <w:szCs w:val="22"/>
                <w:lang w:eastAsia="en-US"/>
              </w:rPr>
            </w:pPr>
          </w:p>
        </w:tc>
        <w:tc>
          <w:tcPr>
            <w:tcW w:w="8527" w:type="dxa"/>
            <w:gridSpan w:val="8"/>
            <w:shd w:val="clear" w:color="auto" w:fill="auto"/>
          </w:tcPr>
          <w:p w14:paraId="34C4B400" w14:textId="77777777" w:rsidR="00117847" w:rsidRPr="00A60558" w:rsidRDefault="00117847" w:rsidP="000274D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793A361E" w14:textId="77777777" w:rsidR="00117847" w:rsidRPr="00C55B01" w:rsidRDefault="00117847" w:rsidP="000274D9">
            <w:pPr>
              <w:jc w:val="center"/>
              <w:rPr>
                <w:rFonts w:eastAsia="Calibri"/>
                <w:b/>
                <w:sz w:val="22"/>
                <w:szCs w:val="22"/>
                <w:lang w:eastAsia="en-US"/>
              </w:rPr>
            </w:pPr>
          </w:p>
        </w:tc>
      </w:tr>
      <w:tr w:rsidR="00117847" w:rsidRPr="00C55B01" w14:paraId="5F003DB4" w14:textId="77777777" w:rsidTr="00B80BE2">
        <w:tc>
          <w:tcPr>
            <w:tcW w:w="426" w:type="dxa"/>
          </w:tcPr>
          <w:p w14:paraId="7C4B3B04" w14:textId="77777777" w:rsidR="00117847" w:rsidRPr="00A60558" w:rsidRDefault="00117847" w:rsidP="000274D9">
            <w:pPr>
              <w:jc w:val="right"/>
              <w:rPr>
                <w:rFonts w:eastAsia="Calibri"/>
                <w:sz w:val="22"/>
                <w:szCs w:val="22"/>
                <w:lang w:eastAsia="en-US"/>
              </w:rPr>
            </w:pPr>
          </w:p>
        </w:tc>
        <w:tc>
          <w:tcPr>
            <w:tcW w:w="8527" w:type="dxa"/>
            <w:gridSpan w:val="8"/>
            <w:shd w:val="clear" w:color="auto" w:fill="auto"/>
          </w:tcPr>
          <w:p w14:paraId="6D2403C8" w14:textId="77777777" w:rsidR="00117847" w:rsidRPr="00A60558" w:rsidRDefault="00117847" w:rsidP="000274D9">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19B20F43" w14:textId="77777777" w:rsidR="00117847" w:rsidRPr="00C55B01" w:rsidRDefault="00117847" w:rsidP="000274D9">
            <w:pPr>
              <w:jc w:val="center"/>
              <w:rPr>
                <w:rFonts w:eastAsia="Calibri"/>
                <w:b/>
                <w:sz w:val="22"/>
                <w:szCs w:val="22"/>
                <w:lang w:eastAsia="en-US"/>
              </w:rPr>
            </w:pPr>
          </w:p>
        </w:tc>
      </w:tr>
    </w:tbl>
    <w:p w14:paraId="274BFD5B" w14:textId="05B120A6" w:rsidR="00117847" w:rsidRDefault="00117847" w:rsidP="00117847">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D6E58" w:rsidRPr="006D6E58">
        <w:rPr>
          <w:i/>
          <w:highlight w:val="lightGray"/>
        </w:rPr>
        <w:t xml:space="preserve">ПРИЛОЖЕНИЕ № 8 – СТРУКТУРА НМЦ (в </w:t>
      </w:r>
      <w:r w:rsidR="006D6E58" w:rsidRPr="006D6E58">
        <w:rPr>
          <w:i/>
          <w:highlight w:val="lightGray"/>
        </w:rPr>
        <w:lastRenderedPageBreak/>
        <w:t>формате Excel)</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943532B" w14:textId="77777777" w:rsidR="00117847" w:rsidRPr="00BA04C6" w:rsidRDefault="00117847" w:rsidP="00117847">
      <w:pPr>
        <w:rPr>
          <w:i/>
        </w:rPr>
      </w:pPr>
      <w:r>
        <w:rPr>
          <w:i/>
          <w:highlight w:val="lightGray"/>
        </w:rPr>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545E11E" w14:textId="77777777" w:rsidR="00117847" w:rsidRPr="00BA04C6" w:rsidRDefault="00117847" w:rsidP="00117847">
      <w:r w:rsidRPr="00BA04C6">
        <w:t>____________________________________</w:t>
      </w:r>
    </w:p>
    <w:p w14:paraId="44DA1896" w14:textId="77777777" w:rsidR="00117847" w:rsidRPr="00BA04C6" w:rsidRDefault="00117847" w:rsidP="00117847">
      <w:pPr>
        <w:ind w:right="3684"/>
        <w:jc w:val="center"/>
        <w:rPr>
          <w:vertAlign w:val="superscript"/>
        </w:rPr>
      </w:pPr>
      <w:r w:rsidRPr="00BA04C6">
        <w:rPr>
          <w:vertAlign w:val="superscript"/>
        </w:rPr>
        <w:t>(подпись, М.П.)</w:t>
      </w:r>
    </w:p>
    <w:p w14:paraId="7DEE006A" w14:textId="77777777" w:rsidR="00117847" w:rsidRPr="00BA04C6" w:rsidRDefault="00117847" w:rsidP="00117847">
      <w:r w:rsidRPr="00BA04C6">
        <w:t>____________________________________</w:t>
      </w:r>
    </w:p>
    <w:p w14:paraId="2E92DF1D" w14:textId="77777777" w:rsidR="00117847" w:rsidRPr="00BA04C6" w:rsidRDefault="00117847" w:rsidP="00117847">
      <w:pPr>
        <w:ind w:right="3684"/>
        <w:jc w:val="center"/>
        <w:rPr>
          <w:vertAlign w:val="superscript"/>
        </w:rPr>
      </w:pPr>
      <w:r w:rsidRPr="00BA04C6">
        <w:rPr>
          <w:vertAlign w:val="superscript"/>
        </w:rPr>
        <w:t>(фамилия, имя, отчество подписавшего, должность)</w:t>
      </w:r>
    </w:p>
    <w:p w14:paraId="53863812" w14:textId="77777777" w:rsidR="00117847" w:rsidRPr="00115E62" w:rsidRDefault="00117847" w:rsidP="0011784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21F0E4" w14:textId="77777777" w:rsidR="00117847" w:rsidRPr="00BA04C6" w:rsidRDefault="00117847" w:rsidP="00117847">
      <w:pPr>
        <w:pStyle w:val="23"/>
        <w:pageBreakBefore/>
        <w:numPr>
          <w:ilvl w:val="2"/>
          <w:numId w:val="4"/>
        </w:numPr>
      </w:pPr>
      <w:bookmarkStart w:id="1090" w:name="_Toc112951230"/>
      <w:r w:rsidRPr="00BA04C6">
        <w:lastRenderedPageBreak/>
        <w:t>Инструкции по заполнению</w:t>
      </w:r>
      <w:bookmarkEnd w:id="1090"/>
    </w:p>
    <w:p w14:paraId="34233950" w14:textId="77777777" w:rsidR="00117847" w:rsidRPr="00BA04C6" w:rsidRDefault="00117847" w:rsidP="00117847">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65A8DC6" w14:textId="77777777" w:rsidR="00117847" w:rsidRPr="00BA04C6" w:rsidRDefault="00117847" w:rsidP="00117847">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91" w:name="_Hlk71126982"/>
      <w:r>
        <w:t>либо фамилию, имя, отчество (для физических лиц)</w:t>
      </w:r>
      <w:bookmarkEnd w:id="1091"/>
      <w:r w:rsidRPr="00BA04C6">
        <w:t xml:space="preserve"> и свой ИНН.</w:t>
      </w:r>
    </w:p>
    <w:p w14:paraId="1AFDCB5C" w14:textId="77777777" w:rsidR="00117847" w:rsidRPr="006020B3" w:rsidRDefault="00117847" w:rsidP="00117847">
      <w:pPr>
        <w:pStyle w:val="a1"/>
        <w:numPr>
          <w:ilvl w:val="3"/>
          <w:numId w:val="4"/>
        </w:numPr>
        <w:rPr>
          <w:snapToGrid/>
        </w:rPr>
      </w:pPr>
      <w:r w:rsidRPr="006020B3">
        <w:t xml:space="preserve">Все расчеты округляются до двух знаков после запятой. </w:t>
      </w:r>
    </w:p>
    <w:p w14:paraId="156F4784" w14:textId="77777777" w:rsidR="00117847" w:rsidRPr="006020B3" w:rsidRDefault="00117847" w:rsidP="00117847">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917442E" w14:textId="77777777" w:rsidR="00117847" w:rsidRPr="006020B3" w:rsidRDefault="00117847" w:rsidP="00117847">
      <w:pPr>
        <w:pStyle w:val="a1"/>
        <w:numPr>
          <w:ilvl w:val="3"/>
          <w:numId w:val="4"/>
        </w:numPr>
      </w:pPr>
      <w:r>
        <w:t xml:space="preserve">В Таблице-2 </w:t>
      </w:r>
      <w:r w:rsidRPr="00787B64">
        <w:t xml:space="preserve">Участник должен указать </w:t>
      </w:r>
      <w:bookmarkStart w:id="1092" w:name="_Hlk515935818"/>
      <w:r>
        <w:t xml:space="preserve">общую </w:t>
      </w:r>
      <w:r w:rsidRPr="00787B64">
        <w:t xml:space="preserve">стоимость </w:t>
      </w:r>
      <w:r>
        <w:t>заявки</w:t>
      </w:r>
      <w:r w:rsidRPr="00787B64">
        <w:t xml:space="preserve"> </w:t>
      </w:r>
      <w:bookmarkEnd w:id="109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C9F7F83" w14:textId="77777777" w:rsidR="00117847" w:rsidRPr="00BA04C6" w:rsidRDefault="00117847" w:rsidP="00117847">
      <w:pPr>
        <w:pStyle w:val="a1"/>
        <w:numPr>
          <w:ilvl w:val="3"/>
          <w:numId w:val="4"/>
        </w:numPr>
        <w:rPr>
          <w:snapToGrid/>
        </w:rPr>
      </w:pPr>
      <w:r w:rsidRPr="00BA04C6">
        <w:t xml:space="preserve">Данная форма должна быть </w:t>
      </w:r>
      <w:bookmarkStart w:id="1093" w:name="_Hlk54813685"/>
      <w:r w:rsidRPr="005972D4">
        <w:t>в обязательном порядке</w:t>
      </w:r>
      <w:r>
        <w:t xml:space="preserve"> </w:t>
      </w:r>
      <w:bookmarkEnd w:id="1093"/>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DEBA685" w14:textId="77777777" w:rsidR="00117847" w:rsidRPr="00B26836" w:rsidRDefault="00117847" w:rsidP="00117847">
      <w:pPr>
        <w:pStyle w:val="a1"/>
        <w:numPr>
          <w:ilvl w:val="0"/>
          <w:numId w:val="0"/>
        </w:numPr>
        <w:ind w:left="1134"/>
      </w:pPr>
    </w:p>
    <w:p w14:paraId="646025AA" w14:textId="77777777" w:rsidR="00117847" w:rsidRPr="00C55B01" w:rsidRDefault="00117847" w:rsidP="0011784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4" w:name="_Hlt22846931"/>
      <w:bookmarkEnd w:id="1094"/>
    </w:p>
    <w:p w14:paraId="41C80478" w14:textId="54CBF9A5" w:rsidR="00EC5F37" w:rsidRPr="004A7A65" w:rsidRDefault="00EC5F37" w:rsidP="002D1E64">
      <w:pPr>
        <w:pStyle w:val="20"/>
        <w:keepNext w:val="0"/>
        <w:pageBreakBefore/>
        <w:widowControl w:val="0"/>
        <w:tabs>
          <w:tab w:val="clear" w:pos="2694"/>
          <w:tab w:val="num" w:pos="1134"/>
        </w:tabs>
        <w:ind w:hanging="2694"/>
        <w:rPr>
          <w:sz w:val="28"/>
        </w:rPr>
      </w:pPr>
      <w:bookmarkStart w:id="1095" w:name="_Ref514556477"/>
      <w:bookmarkStart w:id="1096"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D6E58">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5"/>
      <w:bookmarkEnd w:id="1096"/>
    </w:p>
    <w:p w14:paraId="316037AD" w14:textId="77777777" w:rsidR="00EC5F37" w:rsidRPr="00FC0CA5" w:rsidRDefault="00EC5F37">
      <w:pPr>
        <w:pStyle w:val="23"/>
      </w:pPr>
      <w:bookmarkStart w:id="1097" w:name="_Toc112951232"/>
      <w:r w:rsidRPr="00FC0CA5">
        <w:t>Форма Технического предложения</w:t>
      </w:r>
      <w:bookmarkEnd w:id="1097"/>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4ACF10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8"/>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9"/>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0" w:name="_Hlk72339062"/>
      <w:r>
        <w:rPr>
          <w:i/>
          <w:highlight w:val="lightGray"/>
          <w:shd w:val="clear" w:color="auto" w:fill="BFBFBF" w:themeFill="background1" w:themeFillShade="BF"/>
        </w:rPr>
        <w:br w:type="page"/>
      </w:r>
    </w:p>
    <w:p w14:paraId="2726F85C" w14:textId="4983C65D"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6D6E58">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0"/>
      <w:bookmarkEnd w:id="110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2" w:name="_Toc112951233"/>
      <w:r w:rsidRPr="00BA04C6">
        <w:lastRenderedPageBreak/>
        <w:t>Инструкции по заполнению</w:t>
      </w:r>
      <w:bookmarkEnd w:id="110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BE9A95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D6E58">
        <w:t>1.2.14</w:t>
      </w:r>
      <w:r w:rsidR="006B4973">
        <w:fldChar w:fldCharType="end"/>
      </w:r>
      <w:r w:rsidRPr="00BA04C6">
        <w:t>.</w:t>
      </w:r>
    </w:p>
    <w:p w14:paraId="0BA0E3B8" w14:textId="334E3FF5" w:rsidR="00A76358" w:rsidRDefault="00A76358" w:rsidP="006020B3">
      <w:pPr>
        <w:pStyle w:val="a1"/>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D6E5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63CC0ACC"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6D6E58">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ABA6878" w:rsidR="00EC5F37" w:rsidRPr="00467626" w:rsidRDefault="001E0BD6" w:rsidP="002D1E64">
      <w:pPr>
        <w:pStyle w:val="20"/>
        <w:keepNext w:val="0"/>
        <w:pageBreakBefore/>
        <w:widowControl w:val="0"/>
        <w:tabs>
          <w:tab w:val="clear" w:pos="2694"/>
          <w:tab w:val="num" w:pos="1134"/>
        </w:tabs>
        <w:ind w:hanging="2694"/>
        <w:rPr>
          <w:sz w:val="28"/>
        </w:rPr>
      </w:pPr>
      <w:bookmarkStart w:id="1104" w:name="_Ref86826666"/>
      <w:bookmarkStart w:id="1105" w:name="_Toc90385112"/>
      <w:bookmarkStart w:id="1106"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D6E58">
        <w:rPr>
          <w:noProof/>
          <w:sz w:val="28"/>
        </w:rPr>
        <w:t>5</w:t>
      </w:r>
      <w:r w:rsidR="00343B48" w:rsidRPr="00467626">
        <w:rPr>
          <w:noProof/>
          <w:sz w:val="28"/>
        </w:rPr>
        <w:fldChar w:fldCharType="end"/>
      </w:r>
      <w:r w:rsidR="00EC5F37" w:rsidRPr="00467626">
        <w:rPr>
          <w:sz w:val="28"/>
        </w:rPr>
        <w:t>)</w:t>
      </w:r>
      <w:bookmarkEnd w:id="1104"/>
      <w:bookmarkEnd w:id="1105"/>
      <w:bookmarkEnd w:id="1106"/>
    </w:p>
    <w:p w14:paraId="30423FC6" w14:textId="77777777" w:rsidR="00EC5F37" w:rsidRPr="00FC0CA5" w:rsidRDefault="00EC5F37">
      <w:pPr>
        <w:pStyle w:val="23"/>
      </w:pPr>
      <w:bookmarkStart w:id="1107" w:name="_Toc90385113"/>
      <w:bookmarkStart w:id="1108" w:name="_Toc112951235"/>
      <w:r w:rsidRPr="00FC0CA5">
        <w:t xml:space="preserve">Форма </w:t>
      </w:r>
      <w:bookmarkEnd w:id="1107"/>
      <w:r w:rsidR="001E0BD6">
        <w:t>Календарного графика</w:t>
      </w:r>
      <w:bookmarkEnd w:id="110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0F8A1A33"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9" w:name="_Toc90385114"/>
      <w:bookmarkStart w:id="1110" w:name="_Toc112951236"/>
      <w:r w:rsidRPr="00BA04C6">
        <w:lastRenderedPageBreak/>
        <w:t>Инструкции по заполнению</w:t>
      </w:r>
      <w:bookmarkEnd w:id="1109"/>
      <w:bookmarkEnd w:id="111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06509AC" w:rsidR="00EC5F37" w:rsidRPr="00467626" w:rsidRDefault="00EC5F37" w:rsidP="002D1E64">
      <w:pPr>
        <w:pStyle w:val="20"/>
        <w:keepNext w:val="0"/>
        <w:pageBreakBefore/>
        <w:widowControl w:val="0"/>
        <w:tabs>
          <w:tab w:val="clear" w:pos="2694"/>
        </w:tabs>
        <w:ind w:left="1134"/>
        <w:rPr>
          <w:sz w:val="28"/>
        </w:rPr>
      </w:pPr>
      <w:bookmarkStart w:id="1111" w:name="_Ref55335823"/>
      <w:bookmarkStart w:id="1112" w:name="_Ref55336359"/>
      <w:bookmarkStart w:id="1113" w:name="_Toc57314675"/>
      <w:bookmarkStart w:id="1114" w:name="_Toc69728989"/>
      <w:bookmarkStart w:id="1115"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D6E58">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14:paraId="0A6CC32D" w14:textId="77777777" w:rsidR="00EC5F37" w:rsidRPr="00FC0CA5" w:rsidRDefault="00EC5F37">
      <w:pPr>
        <w:pStyle w:val="23"/>
      </w:pPr>
      <w:bookmarkStart w:id="1116" w:name="_Toc112951238"/>
      <w:r w:rsidRPr="00FC0CA5">
        <w:t>Форма Анкеты Участника</w:t>
      </w:r>
      <w:bookmarkEnd w:id="111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4FDBCE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4CAC1D2A"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6D6E58" w:rsidRPr="006D6E58">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6D6E58">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0" w:name="_Toc112951239"/>
      <w:r w:rsidRPr="00BA04C6">
        <w:lastRenderedPageBreak/>
        <w:t>Инструкции по заполнению</w:t>
      </w:r>
      <w:bookmarkEnd w:id="112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FEFBF77" w:rsidR="00A9524D" w:rsidRPr="009D0BE7" w:rsidRDefault="00A9524D" w:rsidP="002D1E64">
      <w:pPr>
        <w:pStyle w:val="20"/>
        <w:keepNext w:val="0"/>
        <w:widowControl w:val="0"/>
        <w:tabs>
          <w:tab w:val="clear" w:pos="2694"/>
          <w:tab w:val="num" w:pos="1134"/>
        </w:tabs>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12951240"/>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D6E58">
        <w:rPr>
          <w:noProof/>
          <w:sz w:val="28"/>
        </w:rPr>
        <w:t>7</w:t>
      </w:r>
      <w:r w:rsidRPr="009D0BE7">
        <w:rPr>
          <w:noProof/>
          <w:sz w:val="28"/>
        </w:rPr>
        <w:fldChar w:fldCharType="end"/>
      </w:r>
      <w:r w:rsidRPr="009D0BE7">
        <w:rPr>
          <w:sz w:val="28"/>
        </w:rPr>
        <w:t>)</w:t>
      </w:r>
      <w:bookmarkEnd w:id="1257"/>
      <w:bookmarkEnd w:id="1258"/>
      <w:bookmarkEnd w:id="1259"/>
      <w:bookmarkEnd w:id="1260"/>
    </w:p>
    <w:p w14:paraId="273E178B" w14:textId="77777777" w:rsidR="00A9524D" w:rsidRPr="009D0BE7" w:rsidRDefault="00A9524D" w:rsidP="00A9524D">
      <w:pPr>
        <w:pStyle w:val="23"/>
        <w:keepNext w:val="0"/>
      </w:pPr>
      <w:bookmarkStart w:id="1264" w:name="_Toc112951241"/>
      <w:r w:rsidRPr="009D0BE7">
        <w:t>Форма Справки об опыте Участника</w:t>
      </w:r>
      <w:bookmarkEnd w:id="126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51CDF4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D6E5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8" w:name="_Toc112951242"/>
      <w:r w:rsidRPr="00754659">
        <w:lastRenderedPageBreak/>
        <w:t>Инструкции по заполнению</w:t>
      </w:r>
      <w:bookmarkEnd w:id="126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54498068" w:rsidR="00EC5F37" w:rsidRPr="009D0BE7" w:rsidRDefault="00EC5F37" w:rsidP="002D1E64">
      <w:pPr>
        <w:pStyle w:val="20"/>
        <w:keepNext w:val="0"/>
        <w:pageBreakBefore/>
        <w:widowControl w:val="0"/>
        <w:tabs>
          <w:tab w:val="clear" w:pos="2694"/>
          <w:tab w:val="num" w:pos="1134"/>
        </w:tabs>
        <w:ind w:hanging="2694"/>
        <w:rPr>
          <w:sz w:val="28"/>
        </w:rPr>
      </w:pPr>
      <w:bookmarkStart w:id="1274" w:name="_Ref500936270"/>
      <w:bookmarkStart w:id="1275" w:name="_Ref500936282"/>
      <w:bookmarkStart w:id="1276"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D6E58">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14:paraId="361CD5E4" w14:textId="77777777" w:rsidR="00EC5F37" w:rsidRPr="009D0BE7" w:rsidRDefault="00EC5F37">
      <w:pPr>
        <w:pStyle w:val="23"/>
      </w:pPr>
      <w:bookmarkStart w:id="1277" w:name="_Toc112951244"/>
      <w:r w:rsidRPr="009D0BE7">
        <w:t>Форма Справки о материально-технических ресурсах</w:t>
      </w:r>
      <w:bookmarkEnd w:id="127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36CCE4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0" w:name="_Toc112951245"/>
      <w:r w:rsidRPr="00754659">
        <w:lastRenderedPageBreak/>
        <w:t>Инструкции по заполнению</w:t>
      </w:r>
      <w:bookmarkEnd w:id="128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14:paraId="2C823226" w14:textId="2A694AA1" w:rsidR="00EC5F37" w:rsidRPr="009D0BE7" w:rsidRDefault="00EC5F37" w:rsidP="002D1E64">
      <w:pPr>
        <w:pStyle w:val="20"/>
        <w:keepNext w:val="0"/>
        <w:pageBreakBefore/>
        <w:widowControl w:val="0"/>
        <w:tabs>
          <w:tab w:val="clear" w:pos="2694"/>
          <w:tab w:val="num" w:pos="1134"/>
        </w:tabs>
        <w:ind w:hanging="2694"/>
        <w:rPr>
          <w:sz w:val="28"/>
        </w:rPr>
      </w:pPr>
      <w:bookmarkStart w:id="1286" w:name="_Ref500936368"/>
      <w:bookmarkStart w:id="1287" w:name="_Ref500936378"/>
      <w:bookmarkStart w:id="1288"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D6E58">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14:paraId="19CAB486" w14:textId="77777777" w:rsidR="00EC5F37" w:rsidRPr="009D0BE7" w:rsidRDefault="00EC5F37">
      <w:pPr>
        <w:pStyle w:val="23"/>
      </w:pPr>
      <w:bookmarkStart w:id="1289" w:name="_Toc112951247"/>
      <w:r w:rsidRPr="009D0BE7">
        <w:t>Форма Справки о кадровых ресурсах</w:t>
      </w:r>
      <w:bookmarkEnd w:id="128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B94EED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9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0"/>
      <w:r w:rsidR="00670366" w:rsidRPr="00B314EA">
        <w:t>Наименование</w:t>
      </w:r>
      <w:r>
        <w:t xml:space="preserve"> </w:t>
      </w:r>
      <w:bookmarkStart w:id="1291" w:name="_Hlk71369615"/>
      <w:r>
        <w:t>/ Ф.И.О.</w:t>
      </w:r>
      <w:r w:rsidR="00670366" w:rsidRPr="00B314EA">
        <w:t xml:space="preserve"> </w:t>
      </w:r>
      <w:bookmarkEnd w:id="129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3" w:name="_Toc112951248"/>
      <w:r w:rsidRPr="00754659">
        <w:lastRenderedPageBreak/>
        <w:t>И</w:t>
      </w:r>
      <w:r w:rsidR="00EC5F37" w:rsidRPr="00754659">
        <w:t>нструкции по заполнению</w:t>
      </w:r>
      <w:bookmarkEnd w:id="129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12951249"/>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3"/>
      <w:bookmarkEnd w:id="1344"/>
    </w:p>
    <w:p w14:paraId="4618B5CE" w14:textId="77777777" w:rsidR="00181AC1" w:rsidRPr="00181AC1" w:rsidRDefault="00181AC1" w:rsidP="003F5935">
      <w:pPr>
        <w:pStyle w:val="23"/>
      </w:pPr>
      <w:bookmarkStart w:id="1346" w:name="_Toc112951250"/>
      <w:bookmarkStart w:id="1347" w:name="_Toc108632209"/>
      <w:bookmarkStart w:id="1348" w:name="_Toc81496811"/>
      <w:bookmarkStart w:id="1349" w:name="_Toc84414582"/>
      <w:r w:rsidRPr="00181AC1">
        <w:t>Форма Справки об аффилированности участника закупки</w:t>
      </w:r>
      <w:bookmarkEnd w:id="134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0" w:name="_Toc112951251"/>
      <w:r w:rsidRPr="00181AC1">
        <w:lastRenderedPageBreak/>
        <w:t>Инструкция по заполнению</w:t>
      </w:r>
      <w:bookmarkEnd w:id="135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6643622F"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6D6E58">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6D6E58">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1" w:name="_Ref110426867"/>
      <w:r w:rsidRPr="00181AC1">
        <w:t>Критерии аффилированности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5"/>
    <w:bookmarkEnd w:id="1347"/>
    <w:bookmarkEnd w:id="1348"/>
    <w:bookmarkEnd w:id="134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3" w:name="_Ref316552585"/>
      <w:bookmarkStart w:id="1354" w:name="_Toc112951252"/>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14:paraId="5307B8E6" w14:textId="77777777" w:rsidR="00B12101" w:rsidRPr="00BA04C6" w:rsidRDefault="00B12101" w:rsidP="00AF30E3">
      <w:pPr>
        <w:pStyle w:val="23"/>
        <w:numPr>
          <w:ilvl w:val="2"/>
          <w:numId w:val="4"/>
        </w:numPr>
      </w:pPr>
      <w:bookmarkStart w:id="1355" w:name="_Ref316552882"/>
      <w:bookmarkStart w:id="1356" w:name="_Toc112951253"/>
      <w:r w:rsidRPr="00BA04C6">
        <w:t>Форма справки «Сведения о цепочке собственников, включая бенефициаров (в том числе конечных)»</w:t>
      </w:r>
      <w:bookmarkEnd w:id="1355"/>
      <w:bookmarkEnd w:id="135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7" w:name="_Toc371577603"/>
      <w:bookmarkStart w:id="1358" w:name="_Toc371578754"/>
      <w:bookmarkStart w:id="135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0" w:name="_Toc371577605"/>
      <w:bookmarkStart w:id="1361" w:name="_Toc371578756"/>
      <w:bookmarkEnd w:id="1357"/>
      <w:bookmarkEnd w:id="135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60"/>
      <w:bookmarkEnd w:id="136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2" w:name="_Toc371577606"/>
      <w:bookmarkStart w:id="136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2"/>
      <w:bookmarkEnd w:id="136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4" w:name="_Toc371577609"/>
      <w:bookmarkStart w:id="1365" w:name="_Toc371578760"/>
      <w:r w:rsidRPr="002138FA">
        <w:rPr>
          <w:snapToGrid/>
        </w:rPr>
        <w:t>Для юридических лиц, зарегистрированных в форме обществ с ограниченной ответственностью:</w:t>
      </w:r>
      <w:bookmarkEnd w:id="1364"/>
      <w:bookmarkEnd w:id="136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6" w:name="_Toc371577612"/>
      <w:bookmarkStart w:id="136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6"/>
      <w:bookmarkEnd w:id="136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8" w:name="_Toc371577613"/>
      <w:bookmarkStart w:id="1369" w:name="_Toc371578764"/>
      <w:r w:rsidRPr="002138FA">
        <w:rPr>
          <w:snapToGrid/>
        </w:rPr>
        <w:t>Для юридических лиц, зарегистрированных в форме общественных или религиозных организаций (объединений):</w:t>
      </w:r>
      <w:bookmarkEnd w:id="1368"/>
      <w:bookmarkEnd w:id="136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4"/>
      <w:bookmarkStart w:id="1371" w:name="_Toc371578765"/>
      <w:r w:rsidRPr="002138FA">
        <w:rPr>
          <w:snapToGrid/>
        </w:rPr>
        <w:t>учредительный договор или положение;</w:t>
      </w:r>
      <w:bookmarkEnd w:id="1370"/>
      <w:bookmarkEnd w:id="137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5"/>
      <w:bookmarkStart w:id="137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2"/>
      <w:bookmarkEnd w:id="137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4" w:name="_Toc371577616"/>
      <w:bookmarkStart w:id="1375" w:name="_Toc371578767"/>
      <w:r w:rsidRPr="002138FA">
        <w:rPr>
          <w:snapToGrid/>
        </w:rPr>
        <w:t>Для юридических лиц, зарегистрированных в форме фонда:</w:t>
      </w:r>
      <w:bookmarkEnd w:id="1374"/>
      <w:bookmarkEnd w:id="137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7"/>
      <w:bookmarkStart w:id="1377" w:name="_Toc371578768"/>
      <w:r w:rsidRPr="002138FA">
        <w:rPr>
          <w:snapToGrid/>
        </w:rPr>
        <w:t>документ о выборе (назначении) попечительского совета фонда;</w:t>
      </w:r>
      <w:bookmarkEnd w:id="1376"/>
      <w:bookmarkEnd w:id="137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18"/>
      <w:bookmarkStart w:id="137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8"/>
      <w:bookmarkEnd w:id="137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19"/>
      <w:bookmarkStart w:id="1381" w:name="_Toc371578770"/>
      <w:r w:rsidRPr="002138FA">
        <w:rPr>
          <w:snapToGrid/>
        </w:rPr>
        <w:t>Для юридических лиц, зарегистрированных в форме некоммерческого партнерства:</w:t>
      </w:r>
      <w:bookmarkEnd w:id="1380"/>
      <w:bookmarkEnd w:id="138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20"/>
      <w:bookmarkStart w:id="1383" w:name="_Toc371578771"/>
      <w:r w:rsidRPr="002138FA">
        <w:rPr>
          <w:snapToGrid/>
        </w:rPr>
        <w:t>решение и договор о создании.</w:t>
      </w:r>
      <w:bookmarkEnd w:id="1382"/>
      <w:bookmarkEnd w:id="138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1"/>
      <w:bookmarkStart w:id="138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6" w:name="_Toc371577622"/>
      <w:bookmarkStart w:id="138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6"/>
      <w:bookmarkEnd w:id="138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3"/>
      <w:bookmarkStart w:id="1389" w:name="_Toc371578774"/>
      <w:r w:rsidRPr="002138FA">
        <w:rPr>
          <w:snapToGrid/>
        </w:rPr>
        <w:t>выписка из торгового реестра страны инкорпорации;</w:t>
      </w:r>
      <w:bookmarkEnd w:id="1388"/>
      <w:bookmarkEnd w:id="138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24"/>
      <w:bookmarkStart w:id="139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5"/>
      <w:bookmarkStart w:id="139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26"/>
      <w:bookmarkStart w:id="139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14:paraId="717C0B67" w14:textId="0E2A612F" w:rsidR="000D46D6" w:rsidRPr="00BA04C6" w:rsidRDefault="000D46D6" w:rsidP="006020B3">
      <w:pPr>
        <w:widowControl w:val="0"/>
        <w:autoSpaceDE w:val="0"/>
        <w:autoSpaceDN w:val="0"/>
        <w:adjustRightInd w:val="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6D6E58" w:rsidRPr="006D6E58">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14:paraId="5E76D26C" w14:textId="77777777" w:rsidR="000D46D6" w:rsidRPr="00BA04C6" w:rsidRDefault="000D46D6" w:rsidP="006020B3">
      <w:pPr>
        <w:widowControl w:val="0"/>
        <w:autoSpaceDE w:val="0"/>
        <w:autoSpaceDN w:val="0"/>
        <w:adjustRightInd w:val="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0" w:name="_Toc371577646"/>
      <w:bookmarkStart w:id="143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0"/>
      <w:bookmarkEnd w:id="143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4" w:name="_Toc371577648"/>
      <w:bookmarkStart w:id="1435" w:name="_Toc371578799"/>
      <w:r w:rsidRPr="00A16C24">
        <w:t>______________                                      ___________________________</w:t>
      </w:r>
      <w:bookmarkEnd w:id="1434"/>
      <w:bookmarkEnd w:id="143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8" w:name="_Ref514812694"/>
      <w:bookmarkStart w:id="1439" w:name="_Toc112951254"/>
      <w:r w:rsidRPr="00D763E6">
        <w:rPr>
          <w:sz w:val="28"/>
        </w:rPr>
        <w:lastRenderedPageBreak/>
        <w:t>Заверение об обстоятельствах</w:t>
      </w:r>
      <w:bookmarkEnd w:id="1438"/>
      <w:bookmarkEnd w:id="1439"/>
    </w:p>
    <w:p w14:paraId="53BC5A25" w14:textId="77777777" w:rsidR="008F10B6" w:rsidRPr="00FC0CA5" w:rsidRDefault="008F10B6" w:rsidP="008F10B6">
      <w:pPr>
        <w:pStyle w:val="23"/>
        <w:numPr>
          <w:ilvl w:val="2"/>
          <w:numId w:val="4"/>
        </w:numPr>
      </w:pPr>
      <w:bookmarkStart w:id="1440" w:name="_Toc112951255"/>
      <w:r w:rsidRPr="00FC0CA5">
        <w:t xml:space="preserve">Форма </w:t>
      </w:r>
      <w:r>
        <w:t>Заверения об обстоятельствах</w:t>
      </w:r>
      <w:bookmarkEnd w:id="144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1" w:name="_Ref384123551"/>
      <w:bookmarkStart w:id="1442" w:name="_Ref384123555"/>
      <w:bookmarkStart w:id="1443"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14:paraId="05E4615C" w14:textId="77777777" w:rsidR="006050AF" w:rsidRPr="00BA04C6" w:rsidRDefault="00415A0A" w:rsidP="002D1E64">
      <w:pPr>
        <w:pStyle w:val="20"/>
        <w:tabs>
          <w:tab w:val="clear" w:pos="2694"/>
          <w:tab w:val="num" w:pos="1134"/>
        </w:tabs>
        <w:ind w:left="1134"/>
        <w:rPr>
          <w:sz w:val="28"/>
        </w:rPr>
      </w:pPr>
      <w:bookmarkStart w:id="1444" w:name="_Toc514805480"/>
      <w:bookmarkStart w:id="1445" w:name="_Toc514814125"/>
      <w:bookmarkStart w:id="1446" w:name="_Toc112951257"/>
      <w:r w:rsidRPr="002D1E64">
        <w:rPr>
          <w:sz w:val="28"/>
          <w:szCs w:val="28"/>
        </w:rPr>
        <w:t>Пояснения</w:t>
      </w:r>
      <w:r w:rsidRPr="00BA04C6">
        <w:rPr>
          <w:sz w:val="28"/>
        </w:rPr>
        <w:t xml:space="preserve"> к Техническим требованиям</w:t>
      </w:r>
      <w:bookmarkEnd w:id="1444"/>
      <w:bookmarkEnd w:id="1445"/>
      <w:bookmarkEnd w:id="144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14:paraId="4413D775" w14:textId="77777777" w:rsidR="001E6699" w:rsidRPr="00BA04C6" w:rsidRDefault="001E6699" w:rsidP="002D1E64">
      <w:pPr>
        <w:pStyle w:val="20"/>
        <w:tabs>
          <w:tab w:val="clear" w:pos="2694"/>
          <w:tab w:val="num" w:pos="1134"/>
        </w:tabs>
        <w:ind w:left="1134"/>
        <w:rPr>
          <w:sz w:val="28"/>
        </w:rPr>
      </w:pPr>
      <w:bookmarkStart w:id="1452" w:name="_Toc514805482"/>
      <w:bookmarkStart w:id="1453" w:name="_Toc514814127"/>
      <w:bookmarkStart w:id="1454" w:name="_Toc112951259"/>
      <w:r w:rsidRPr="002D1E64">
        <w:rPr>
          <w:sz w:val="28"/>
          <w:szCs w:val="28"/>
        </w:rPr>
        <w:t>Пояснения</w:t>
      </w:r>
      <w:r w:rsidRPr="00BA04C6">
        <w:rPr>
          <w:sz w:val="28"/>
        </w:rPr>
        <w:t xml:space="preserve"> к проекту договора</w:t>
      </w:r>
      <w:bookmarkEnd w:id="1452"/>
      <w:bookmarkEnd w:id="1453"/>
      <w:bookmarkEnd w:id="145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600B1EF"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D6E58">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14:paraId="0EC1A6D1" w14:textId="194E7437" w:rsidR="00235EEC" w:rsidRPr="00BA04C6" w:rsidRDefault="007520B2" w:rsidP="00BF006B">
      <w:pPr>
        <w:pStyle w:val="a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6D6E58">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3D3FA24"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D6E5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8" w:name="_Ref316553896"/>
      <w:bookmarkStart w:id="1459" w:name="_Toc514805483"/>
      <w:bookmarkStart w:id="1460" w:name="_Toc514814128"/>
      <w:bookmarkStart w:id="1461" w:name="_Toc112951260"/>
      <w:r w:rsidRPr="00FC0CA5">
        <w:rPr>
          <w:sz w:val="28"/>
          <w:szCs w:val="28"/>
        </w:rPr>
        <w:lastRenderedPageBreak/>
        <w:t>Дополнительное соглашение к договору</w:t>
      </w:r>
      <w:bookmarkEnd w:id="1458"/>
      <w:bookmarkEnd w:id="1459"/>
      <w:bookmarkEnd w:id="1460"/>
      <w:bookmarkEnd w:id="146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0DC95041"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6D6E58">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2" w:name="_Ref513729886"/>
      <w:bookmarkStart w:id="1463" w:name="_Toc112951261"/>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14:paraId="0DF25221" w14:textId="1864478D" w:rsidR="00BC7451" w:rsidRPr="0076419A" w:rsidRDefault="00BC7451" w:rsidP="008A15C2">
      <w:pPr>
        <w:rPr>
          <w:b/>
        </w:rPr>
      </w:pPr>
      <w:bookmarkStart w:id="14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8" w:name="_Ref513732930"/>
      <w:bookmarkStart w:id="1469" w:name="_Ref514617948"/>
      <w:bookmarkStart w:id="1470" w:name="_Toc514805485"/>
      <w:bookmarkStart w:id="1471" w:name="_Toc514814130"/>
      <w:bookmarkStart w:id="1472" w:name="_Toc112951262"/>
      <w:r w:rsidRPr="002D1E64">
        <w:rPr>
          <w:sz w:val="28"/>
          <w:szCs w:val="28"/>
        </w:rPr>
        <w:t>Обязательные</w:t>
      </w:r>
      <w:r w:rsidRPr="00BA04C6">
        <w:rPr>
          <w:sz w:val="28"/>
        </w:rPr>
        <w:t xml:space="preserve"> требования</w:t>
      </w:r>
      <w:bookmarkEnd w:id="1467"/>
      <w:bookmarkEnd w:id="1468"/>
      <w:bookmarkEnd w:id="1469"/>
      <w:bookmarkEnd w:id="1470"/>
      <w:bookmarkEnd w:id="1471"/>
      <w:bookmarkEnd w:id="1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3" w:name="_Ref513735397"/>
          </w:p>
        </w:tc>
        <w:bookmarkEnd w:id="147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4" w:name="_Ref513814605"/>
        <w:tc>
          <w:tcPr>
            <w:tcW w:w="8075" w:type="dxa"/>
          </w:tcPr>
          <w:p w14:paraId="13FF52D3" w14:textId="29C71350"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D6E58" w:rsidRPr="006D6E5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D6E58">
              <w:t>7.6</w:t>
            </w:r>
            <w:r w:rsidRPr="004713E2">
              <w:fldChar w:fldCharType="end"/>
            </w:r>
            <w:r w:rsidRPr="004713E2">
              <w:t>)</w:t>
            </w:r>
            <w:r w:rsidR="00F867CC" w:rsidRPr="007B30B4">
              <w:t>;</w:t>
            </w:r>
            <w:bookmarkEnd w:id="1474"/>
          </w:p>
          <w:p w14:paraId="4519221F" w14:textId="77777777" w:rsidR="003D4156" w:rsidRDefault="003D4156" w:rsidP="005A6FA5">
            <w:pPr>
              <w:numPr>
                <w:ilvl w:val="4"/>
                <w:numId w:val="4"/>
              </w:numPr>
              <w:tabs>
                <w:tab w:val="left" w:pos="1134"/>
              </w:tabs>
              <w:ind w:left="601" w:hanging="425"/>
            </w:pPr>
            <w:bookmarkStart w:id="147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6" w:name="_Ref514624336"/>
          </w:p>
        </w:tc>
        <w:bookmarkEnd w:id="147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84B75FA"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D6E5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3732889"/>
          </w:p>
        </w:tc>
        <w:bookmarkEnd w:id="147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5A2BF833"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6E5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49C4047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6E5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4624355"/>
          </w:p>
        </w:tc>
        <w:bookmarkEnd w:id="1479"/>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15D6FC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D6E5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6126806"/>
          </w:p>
        </w:tc>
        <w:bookmarkEnd w:id="148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1" w:name="_Ref110347173"/>
          </w:p>
        </w:tc>
        <w:bookmarkEnd w:id="148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14E65FA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6D6E58">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B2EAB" w:rsidRPr="008A15C2" w14:paraId="4652C973" w14:textId="77777777" w:rsidTr="00D31A56">
        <w:tc>
          <w:tcPr>
            <w:tcW w:w="958" w:type="dxa"/>
          </w:tcPr>
          <w:p w14:paraId="53137D95" w14:textId="77777777" w:rsidR="007B2EAB" w:rsidRPr="00D868FB" w:rsidRDefault="007B2EAB" w:rsidP="007B2EAB">
            <w:pPr>
              <w:pStyle w:val="affb"/>
              <w:numPr>
                <w:ilvl w:val="0"/>
                <w:numId w:val="18"/>
              </w:numPr>
              <w:ind w:left="284" w:hanging="295"/>
              <w:rPr>
                <w:rFonts w:ascii="Times New Roman" w:hAnsi="Times New Roman"/>
                <w:sz w:val="26"/>
              </w:rPr>
            </w:pPr>
          </w:p>
        </w:tc>
        <w:tc>
          <w:tcPr>
            <w:tcW w:w="5243" w:type="dxa"/>
          </w:tcPr>
          <w:p w14:paraId="2DC5AD00" w14:textId="2EB33103" w:rsidR="007B2EAB" w:rsidRPr="00BA04C6" w:rsidRDefault="007B2EAB" w:rsidP="007B2EAB">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138A93BF" w14:textId="2B6C01F4" w:rsidR="007B2EAB" w:rsidRPr="001E2C35" w:rsidRDefault="007B2EAB" w:rsidP="007B2EAB">
            <w:pPr>
              <w:spacing w:after="120"/>
              <w:ind w:left="43"/>
              <w:rPr>
                <w:bCs/>
              </w:rPr>
            </w:pPr>
            <w:r>
              <w:rPr>
                <w:b/>
                <w:bCs/>
              </w:rPr>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2" w:name="_Ref513729975"/>
      <w:bookmarkStart w:id="1483" w:name="_Ref514617996"/>
      <w:bookmarkStart w:id="1484" w:name="_Toc514805486"/>
      <w:bookmarkStart w:id="1485" w:name="_Toc514814131"/>
      <w:bookmarkStart w:id="1486" w:name="_Toc112951263"/>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82"/>
      <w:bookmarkEnd w:id="1483"/>
      <w:bookmarkEnd w:id="1484"/>
      <w:bookmarkEnd w:id="1485"/>
      <w:bookmarkEnd w:id="1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7" w:name="_Ref513806854"/>
          </w:p>
        </w:tc>
        <w:bookmarkEnd w:id="1487"/>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8" w:name="_Toc71188105"/>
      <w:bookmarkStart w:id="1489" w:name="_Toc71188106"/>
      <w:bookmarkStart w:id="1490" w:name="_Toc71188107"/>
      <w:bookmarkStart w:id="1491" w:name="_Toc71188108"/>
      <w:bookmarkStart w:id="1492" w:name="_Toc71188110"/>
      <w:bookmarkStart w:id="1493" w:name="_Toc71188111"/>
      <w:bookmarkStart w:id="1494" w:name="_Toc71188112"/>
      <w:bookmarkStart w:id="1495" w:name="_Toc71188113"/>
      <w:bookmarkStart w:id="1496" w:name="_Toc71188114"/>
      <w:bookmarkStart w:id="1497" w:name="_Toc71188115"/>
      <w:bookmarkStart w:id="1498" w:name="_Toc71188116"/>
      <w:bookmarkStart w:id="1499" w:name="_Toc71188117"/>
      <w:bookmarkStart w:id="1500" w:name="_Ref514532002"/>
      <w:bookmarkStart w:id="1501" w:name="_Ref514618008"/>
      <w:bookmarkStart w:id="1502" w:name="_Toc514805488"/>
      <w:bookmarkStart w:id="1503" w:name="_Toc514814133"/>
      <w:bookmarkStart w:id="1504" w:name="_Toc112951264"/>
      <w:bookmarkEnd w:id="1488"/>
      <w:bookmarkEnd w:id="1489"/>
      <w:bookmarkEnd w:id="1490"/>
      <w:bookmarkEnd w:id="1491"/>
      <w:bookmarkEnd w:id="1492"/>
      <w:bookmarkEnd w:id="1493"/>
      <w:bookmarkEnd w:id="1494"/>
      <w:bookmarkEnd w:id="1495"/>
      <w:bookmarkEnd w:id="1496"/>
      <w:bookmarkEnd w:id="1497"/>
      <w:bookmarkEnd w:id="1498"/>
      <w:bookmarkEnd w:id="1499"/>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0"/>
      <w:bookmarkEnd w:id="1501"/>
      <w:bookmarkEnd w:id="1502"/>
      <w:bookmarkEnd w:id="1503"/>
      <w:bookmarkEnd w:id="1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5" w:name="_Ref514625692"/>
          </w:p>
        </w:tc>
        <w:bookmarkEnd w:id="1505"/>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59CE56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D6E58" w:rsidRPr="006D6E58">
              <w:t xml:space="preserve">Техническое предложение (форма </w:t>
            </w:r>
            <w:r w:rsidR="006D6E58" w:rsidRPr="006D6E58">
              <w:rPr>
                <w:noProof/>
              </w:rPr>
              <w:t>4</w:t>
            </w:r>
            <w:r w:rsidR="006D6E58" w:rsidRPr="006D6E5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D6E5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6" w:name="_Ref515630697"/>
          </w:p>
        </w:tc>
        <w:bookmarkEnd w:id="1506"/>
        <w:tc>
          <w:tcPr>
            <w:tcW w:w="5243" w:type="dxa"/>
          </w:tcPr>
          <w:p w14:paraId="29E1EAFD" w14:textId="6EDE8E5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D6E5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21A4EB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D6E5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D6E5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7" w:name="_Toc515631011"/>
      <w:bookmarkStart w:id="1508" w:name="_Toc515631716"/>
      <w:bookmarkStart w:id="1509" w:name="_Ref514538549"/>
      <w:bookmarkStart w:id="1510" w:name="_Ref514618013"/>
      <w:bookmarkStart w:id="1511" w:name="_Toc514805489"/>
      <w:bookmarkStart w:id="1512" w:name="_Toc514814134"/>
      <w:bookmarkStart w:id="1513" w:name="_Toc112951265"/>
      <w:bookmarkEnd w:id="1507"/>
      <w:bookmarkEnd w:id="1508"/>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9"/>
      <w:r>
        <w:rPr>
          <w:sz w:val="28"/>
        </w:rPr>
        <w:t>подрядчикам</w:t>
      </w:r>
      <w:bookmarkEnd w:id="1510"/>
      <w:bookmarkEnd w:id="1511"/>
      <w:bookmarkEnd w:id="1512"/>
      <w:bookmarkEnd w:id="1513"/>
    </w:p>
    <w:p w14:paraId="57811B85" w14:textId="017F9A6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D6E58" w:rsidRPr="006D6E5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4" w:name="_Ref514626025"/>
          </w:p>
        </w:tc>
        <w:bookmarkEnd w:id="1514"/>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7D0554B"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D6E58" w:rsidRPr="006D6E58">
              <w:t xml:space="preserve">Техническое предложение (форма </w:t>
            </w:r>
            <w:r w:rsidR="006D6E58" w:rsidRPr="006D6E58">
              <w:rPr>
                <w:noProof/>
              </w:rPr>
              <w:t>4</w:t>
            </w:r>
            <w:r w:rsidR="006D6E58" w:rsidRPr="006D6E58">
              <w:t>)</w:t>
            </w:r>
            <w:r w:rsidRPr="00EA783E">
              <w:fldChar w:fldCharType="end"/>
            </w:r>
            <w:r>
              <w:t xml:space="preserve"> (подраздел </w:t>
            </w:r>
            <w:r>
              <w:fldChar w:fldCharType="begin"/>
            </w:r>
            <w:r>
              <w:instrText xml:space="preserve"> REF _Ref514556477 \n \h </w:instrText>
            </w:r>
            <w:r>
              <w:fldChar w:fldCharType="separate"/>
            </w:r>
            <w:r w:rsidR="006D6E5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5" w:name="_Ref514626060"/>
          </w:p>
        </w:tc>
        <w:bookmarkEnd w:id="1515"/>
        <w:tc>
          <w:tcPr>
            <w:tcW w:w="5244" w:type="dxa"/>
          </w:tcPr>
          <w:p w14:paraId="04BF7F96" w14:textId="136E6B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D6E5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B222C1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D6E5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D6E5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6" w:name="_Ref514609208"/>
          </w:p>
        </w:tc>
        <w:bookmarkEnd w:id="1516"/>
        <w:tc>
          <w:tcPr>
            <w:tcW w:w="5244" w:type="dxa"/>
          </w:tcPr>
          <w:p w14:paraId="05571E38" w14:textId="608E0136"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7" w:name="_Ref514621844"/>
      <w:bookmarkStart w:id="1518" w:name="_Ref514634580"/>
      <w:bookmarkStart w:id="1519" w:name="_Toc112951266"/>
      <w:bookmarkStart w:id="1520" w:name="_Ref513812274"/>
      <w:bookmarkStart w:id="1521" w:name="_Ref513812286"/>
      <w:bookmarkStart w:id="1522" w:name="_Ref513813395"/>
      <w:r w:rsidRPr="006A1B23">
        <w:rPr>
          <w:rFonts w:ascii="Times New Roman" w:hAnsi="Times New Roman"/>
          <w:sz w:val="28"/>
          <w:szCs w:val="28"/>
        </w:rPr>
        <w:lastRenderedPageBreak/>
        <w:t>ПРИЛОЖЕНИЕ № 4 – СОСТАВ ЗАЯВКИ</w:t>
      </w:r>
      <w:bookmarkEnd w:id="1517"/>
      <w:bookmarkEnd w:id="1518"/>
      <w:bookmarkEnd w:id="1519"/>
      <w:r w:rsidRPr="006A1B23">
        <w:rPr>
          <w:rFonts w:ascii="Times New Roman" w:hAnsi="Times New Roman"/>
          <w:sz w:val="28"/>
          <w:szCs w:val="28"/>
        </w:rPr>
        <w:t xml:space="preserve"> </w:t>
      </w:r>
    </w:p>
    <w:p w14:paraId="04780EA3" w14:textId="7522D47F"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D6E5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3F1283CA"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D6E58" w:rsidRPr="006D6E58">
              <w:t xml:space="preserve">Техническое предложение (форма </w:t>
            </w:r>
            <w:r w:rsidR="006D6E58" w:rsidRPr="006D6E5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D6E5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70BEA051"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D6E58" w:rsidRPr="006D6E5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D6E5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2E472A7A"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3"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3"/>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D6E5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D6E5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5D9F194C"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D6E58" w:rsidRPr="006D6E5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D6E5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A704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D6E58" w:rsidRPr="006D6E5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D6E5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60297E45"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D6E5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0A21EDA7"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D6E5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6321D9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D6E5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5AB337C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D6E58" w:rsidRPr="006D6E5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D6E5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05B4A2C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D6E5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D6E5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D6E5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D6E5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D6E5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2811333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D6E58" w:rsidRPr="006D6E5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21D41644"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D6E58" w:rsidRPr="006D6E5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D6E5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4" w:name="_Ref514603893"/>
      <w:bookmarkStart w:id="1525" w:name="_Ref514603898"/>
      <w:bookmarkStart w:id="1526" w:name="_Ref514631923"/>
      <w:bookmarkStart w:id="1527" w:name="_Ref514656489"/>
      <w:bookmarkStart w:id="1528"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5"/>
      <w:bookmarkEnd w:id="1466"/>
      <w:bookmarkEnd w:id="1520"/>
      <w:bookmarkEnd w:id="1521"/>
      <w:bookmarkEnd w:id="1522"/>
      <w:bookmarkEnd w:id="1524"/>
      <w:bookmarkEnd w:id="1525"/>
      <w:bookmarkEnd w:id="1526"/>
      <w:bookmarkEnd w:id="1527"/>
      <w:bookmarkEnd w:id="1528"/>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9" w:name="_Toc515631019"/>
      <w:bookmarkStart w:id="1530" w:name="_Toc515631724"/>
      <w:bookmarkStart w:id="1531" w:name="_Toc112951268"/>
      <w:bookmarkEnd w:id="1529"/>
      <w:bookmarkEnd w:id="1530"/>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268F132"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D6E5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D6E5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D6E5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F1BDF5A"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D6E58" w:rsidRPr="006D6E5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E96E77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D6E5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45E391D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D6E5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3185D9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D6E5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8CBC6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17FCE5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D6E5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D6E5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C37FFD9"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D6E5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2" w:name="_Ref71038635"/>
      <w:bookmarkStart w:id="1533" w:name="_Ref71039002"/>
      <w:bookmarkStart w:id="1534"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2"/>
      <w:bookmarkEnd w:id="1533"/>
      <w:bookmarkEnd w:id="15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BC5D89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D6E5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D6E5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D6E5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17C8DBE"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D6E5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D6E5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6641DF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D6E58" w:rsidRPr="006D6E5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A74EEF3"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D6E58" w:rsidRPr="006D6E5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D6E5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349D3F8"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6E5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16DA0C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D6E5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4DEBE4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6E58" w:rsidRPr="006D6E5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B4E8EF3"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D6E5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D6E58">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6D6E58">
              <w:rPr>
                <w:rFonts w:eastAsia="MS Mincho"/>
                <w:sz w:val="24"/>
                <w:szCs w:val="24"/>
              </w:rPr>
              <w:t>10</w:t>
            </w:r>
            <w:r w:rsidR="006B7548">
              <w:rPr>
                <w:rFonts w:eastAsia="MS Mincho"/>
                <w:sz w:val="24"/>
                <w:szCs w:val="24"/>
              </w:rPr>
              <w:fldChar w:fldCharType="end"/>
            </w:r>
            <w:r w:rsidR="007B2EAB">
              <w:rPr>
                <w:rFonts w:eastAsia="MS Mincho"/>
                <w:sz w:val="24"/>
                <w:szCs w:val="24"/>
              </w:rPr>
              <w:t xml:space="preserve">, </w:t>
            </w:r>
            <w:r w:rsidR="007B2EAB" w:rsidRPr="007B2EAB">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2388D1C"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6E58" w:rsidRPr="006D6E5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22090C0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D6E5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E16DB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6E58" w:rsidRPr="006D6E5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B29E870"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D6E58" w:rsidRPr="006D6E5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3DE743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D6E58" w:rsidRPr="006D6E5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5" w:name="_Ref70946232"/>
          </w:p>
        </w:tc>
        <w:bookmarkEnd w:id="1535"/>
        <w:tc>
          <w:tcPr>
            <w:tcW w:w="9922" w:type="dxa"/>
            <w:tcBorders>
              <w:top w:val="single" w:sz="4" w:space="0" w:color="auto"/>
              <w:left w:val="single" w:sz="4" w:space="0" w:color="auto"/>
              <w:bottom w:val="single" w:sz="4" w:space="0" w:color="auto"/>
              <w:right w:val="single" w:sz="4" w:space="0" w:color="auto"/>
            </w:tcBorders>
          </w:tcPr>
          <w:p w14:paraId="07BADB45" w14:textId="1B1B6D70"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D6E5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2F7D030"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D6E5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6E58" w:rsidRPr="006D6E5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115AFB8B"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D6E5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B794F3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D6E5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6E58" w:rsidRPr="006D6E5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A74CC6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D6E58" w:rsidRPr="006D6E5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D6E58" w:rsidRPr="006D6E5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D03491D"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D6E5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D6E5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0798B43D"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D6E5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D6E5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D6E58" w:rsidRPr="006D6E5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6" w:name="_Ref515627807"/>
          </w:p>
        </w:tc>
        <w:bookmarkEnd w:id="1536"/>
        <w:tc>
          <w:tcPr>
            <w:tcW w:w="9922" w:type="dxa"/>
            <w:tcBorders>
              <w:top w:val="single" w:sz="4" w:space="0" w:color="auto"/>
              <w:left w:val="single" w:sz="4" w:space="0" w:color="auto"/>
              <w:bottom w:val="single" w:sz="4" w:space="0" w:color="auto"/>
              <w:right w:val="single" w:sz="4" w:space="0" w:color="auto"/>
            </w:tcBorders>
          </w:tcPr>
          <w:p w14:paraId="72BA7CA5" w14:textId="2D7D4845"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D6E5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F31927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6D6E5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D6E58" w:rsidRPr="006D6E5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D6E58" w:rsidRPr="006D6E5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7" w:name="_Toc71188125"/>
      <w:bookmarkStart w:id="1538" w:name="_Toc71188126"/>
      <w:bookmarkStart w:id="1539" w:name="_Toc71188127"/>
      <w:bookmarkStart w:id="1540" w:name="_Toc71188128"/>
      <w:bookmarkStart w:id="1541" w:name="_Toc71188129"/>
      <w:bookmarkStart w:id="1542" w:name="_Toc71188130"/>
      <w:bookmarkStart w:id="1543" w:name="_Toc71188133"/>
      <w:bookmarkStart w:id="1544" w:name="_Toc71188134"/>
      <w:bookmarkStart w:id="1545" w:name="_Toc71188135"/>
      <w:bookmarkStart w:id="1546" w:name="_Toc71188136"/>
      <w:bookmarkStart w:id="1547" w:name="_Toc71188138"/>
      <w:bookmarkStart w:id="1548" w:name="_Toc71188139"/>
      <w:bookmarkStart w:id="1549" w:name="_Toc71188140"/>
      <w:bookmarkStart w:id="1550" w:name="_Toc71188141"/>
      <w:bookmarkStart w:id="1551" w:name="_Toc71188143"/>
      <w:bookmarkStart w:id="1552" w:name="_Toc71188144"/>
      <w:bookmarkStart w:id="1553" w:name="_Toc71188145"/>
      <w:bookmarkStart w:id="1554" w:name="_Toc71188146"/>
      <w:bookmarkStart w:id="1555" w:name="_Toc71188148"/>
      <w:bookmarkStart w:id="1556" w:name="_Toc71188149"/>
      <w:bookmarkStart w:id="1557" w:name="_Toc71188150"/>
      <w:bookmarkStart w:id="1558" w:name="_Toc71188151"/>
      <w:bookmarkStart w:id="1559" w:name="_Toc71188153"/>
      <w:bookmarkStart w:id="1560" w:name="_Toc71188154"/>
      <w:bookmarkStart w:id="1561" w:name="_Toc71188155"/>
      <w:bookmarkStart w:id="1562" w:name="_Toc71188156"/>
      <w:bookmarkStart w:id="1563" w:name="_Toc515631022"/>
      <w:bookmarkStart w:id="1564" w:name="_Toc515631727"/>
      <w:bookmarkStart w:id="1565" w:name="_Toc515631729"/>
      <w:bookmarkStart w:id="1566" w:name="_Toc515631734"/>
      <w:bookmarkStart w:id="1567" w:name="_Toc515631739"/>
      <w:bookmarkStart w:id="1568" w:name="_Toc515631744"/>
      <w:bookmarkStart w:id="1569" w:name="_Toc515631749"/>
      <w:bookmarkStart w:id="1570" w:name="_Toc515631754"/>
      <w:bookmarkStart w:id="1571" w:name="_Toc515631759"/>
      <w:bookmarkStart w:id="1572" w:name="_Toc515631764"/>
      <w:bookmarkStart w:id="1573" w:name="_Toc515631769"/>
      <w:bookmarkStart w:id="1574" w:name="_Toc515631774"/>
      <w:bookmarkStart w:id="1575" w:name="_Toc515631779"/>
      <w:bookmarkStart w:id="1576" w:name="_Toc515631784"/>
      <w:bookmarkStart w:id="1577" w:name="_Toc515631789"/>
      <w:bookmarkStart w:id="1578" w:name="_Toc515631794"/>
      <w:bookmarkStart w:id="1579" w:name="_Ref71039022"/>
      <w:bookmarkStart w:id="1580" w:name="_Toc112951270"/>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9"/>
      <w:bookmarkEnd w:id="15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94E03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40929EC"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50E2EB6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D6E58" w:rsidRPr="006D6E5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D6E5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A4454E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D6E58" w:rsidRPr="006D6E5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D6E58" w:rsidRPr="006D6E5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12157A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D6E58" w:rsidRPr="006D6E5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D6E58" w:rsidRPr="006D6E5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1"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1"/>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2" w:name="_Toc514455649"/>
      <w:bookmarkStart w:id="1583" w:name="_Ref384117310"/>
      <w:bookmarkStart w:id="1584" w:name="_Ref384118605"/>
      <w:bookmarkStart w:id="1585" w:name="_Toc112951271"/>
      <w:bookmarkEnd w:id="1582"/>
      <w:r w:rsidRPr="00C8652A">
        <w:rPr>
          <w:rFonts w:ascii="Times New Roman" w:hAnsi="Times New Roman"/>
          <w:sz w:val="28"/>
          <w:szCs w:val="28"/>
        </w:rPr>
        <w:lastRenderedPageBreak/>
        <w:t>ПРИЛОЖЕНИЕ № 6 -</w:t>
      </w:r>
      <w:bookmarkEnd w:id="158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4"/>
      <w:bookmarkEnd w:id="1585"/>
    </w:p>
    <w:p w14:paraId="031B88FE" w14:textId="109412A5" w:rsidR="005C1327" w:rsidRPr="008A15C2" w:rsidRDefault="005C1327" w:rsidP="00C619A0">
      <w:pPr>
        <w:keepNext/>
        <w:numPr>
          <w:ilvl w:val="1"/>
          <w:numId w:val="12"/>
        </w:numPr>
        <w:tabs>
          <w:tab w:val="clear" w:pos="2694"/>
          <w:tab w:val="num" w:pos="709"/>
          <w:tab w:val="left" w:pos="1134"/>
        </w:tabs>
        <w:spacing w:after="120"/>
        <w:ind w:left="709" w:hanging="709"/>
      </w:pPr>
      <w:bookmarkStart w:id="1586"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7"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7"/>
      <w:r w:rsidRPr="00BA04C6">
        <w:t>(подраздел </w:t>
      </w:r>
      <w:r w:rsidR="00343B48">
        <w:fldChar w:fldCharType="begin"/>
      </w:r>
      <w:r w:rsidR="00233869">
        <w:instrText xml:space="preserve"> REF _Ref516110491 \r \h </w:instrText>
      </w:r>
      <w:r w:rsidR="00343B48">
        <w:fldChar w:fldCharType="separate"/>
      </w:r>
      <w:r w:rsidR="006D6E5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BC7C52">
        <w:trPr>
          <w:cantSplit/>
        </w:trPr>
        <w:tc>
          <w:tcPr>
            <w:tcW w:w="851" w:type="dxa"/>
            <w:vMerge w:val="restart"/>
            <w:shd w:val="clear" w:color="auto" w:fill="D5DCE4"/>
            <w:vAlign w:val="center"/>
          </w:tcPr>
          <w:p w14:paraId="444E5861" w14:textId="77777777" w:rsidR="00E43463" w:rsidRPr="007A5AE4" w:rsidRDefault="00E43463" w:rsidP="00BC7C52">
            <w:pPr>
              <w:keepNext/>
              <w:numPr>
                <w:ilvl w:val="7"/>
                <w:numId w:val="0"/>
              </w:numPr>
              <w:spacing w:before="40" w:after="40"/>
              <w:jc w:val="center"/>
              <w:rPr>
                <w:rFonts w:eastAsia="Calibri"/>
                <w:snapToGrid/>
                <w:sz w:val="20"/>
                <w:szCs w:val="20"/>
              </w:rPr>
            </w:pPr>
            <w:bookmarkStart w:id="1588"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BC7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BC7C52">
        <w:trPr>
          <w:cantSplit/>
        </w:trPr>
        <w:tc>
          <w:tcPr>
            <w:tcW w:w="851" w:type="dxa"/>
            <w:vMerge/>
            <w:shd w:val="clear" w:color="auto" w:fill="D5DCE4"/>
            <w:vAlign w:val="center"/>
          </w:tcPr>
          <w:p w14:paraId="2182126D"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BC7C52">
            <w:pPr>
              <w:keepNext/>
              <w:numPr>
                <w:ilvl w:val="7"/>
                <w:numId w:val="0"/>
              </w:numPr>
              <w:spacing w:before="40" w:after="40"/>
              <w:jc w:val="center"/>
              <w:rPr>
                <w:rFonts w:eastAsia="Calibri"/>
                <w:snapToGrid/>
                <w:sz w:val="20"/>
                <w:szCs w:val="20"/>
              </w:rPr>
            </w:pPr>
          </w:p>
        </w:tc>
      </w:tr>
      <w:tr w:rsidR="002B5E2F" w:rsidRPr="00C55B01" w14:paraId="06232646" w14:textId="77777777" w:rsidTr="000274D9">
        <w:tc>
          <w:tcPr>
            <w:tcW w:w="851" w:type="dxa"/>
            <w:shd w:val="clear" w:color="auto" w:fill="auto"/>
          </w:tcPr>
          <w:p w14:paraId="119C810A" w14:textId="77777777" w:rsidR="002B5E2F" w:rsidRPr="00C55B01" w:rsidRDefault="002B5E2F" w:rsidP="002B5E2F">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2B5E2F" w:rsidRPr="00C55B01" w:rsidRDefault="002B5E2F" w:rsidP="002B5E2F">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1954D723" w14:textId="5D7F53D0" w:rsidR="002B5E2F" w:rsidRPr="002B5E2F" w:rsidRDefault="002B5E2F" w:rsidP="002B5E2F">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66CE13C8" w14:textId="5B0886B7" w:rsidR="002B5E2F" w:rsidRPr="002B5E2F" w:rsidRDefault="002B5E2F" w:rsidP="002B5E2F">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621D7BB9" w14:textId="3413A490" w:rsidR="002B5E2F" w:rsidRPr="002B5E2F" w:rsidRDefault="002B5E2F" w:rsidP="002B5E2F">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13C5D32D" w14:textId="709CF4A9" w:rsidR="002B5E2F" w:rsidRPr="002B5E2F" w:rsidRDefault="002B5E2F" w:rsidP="002B5E2F">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00489454" w14:textId="77777777" w:rsidR="002B5E2F" w:rsidRPr="002B5E2F" w:rsidRDefault="002B5E2F" w:rsidP="002B5E2F">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7B6F199A" w14:textId="77777777" w:rsidR="002B5E2F" w:rsidRPr="002B5E2F" w:rsidRDefault="002B5E2F" w:rsidP="002B5E2F">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703626E6" w14:textId="77777777" w:rsidR="002B5E2F" w:rsidRPr="002B5E2F" w:rsidRDefault="002B5E2F" w:rsidP="002B5E2F">
            <w:pPr>
              <w:rPr>
                <w:rFonts w:eastAsia="Calibri"/>
                <w:sz w:val="20"/>
                <w:szCs w:val="20"/>
              </w:rPr>
            </w:pPr>
            <w:r w:rsidRPr="002B5E2F">
              <w:rPr>
                <w:rFonts w:eastAsia="Calibri"/>
                <w:sz w:val="20"/>
                <w:szCs w:val="20"/>
              </w:rPr>
              <w:t xml:space="preserve">где: </w:t>
            </w:r>
          </w:p>
          <w:p w14:paraId="687F3AD1"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7400481A"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49DB0807"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72CFD4AC" w14:textId="77777777" w:rsidR="002B5E2F" w:rsidRPr="002B5E2F" w:rsidRDefault="002B5E2F" w:rsidP="002B5E2F">
            <w:pPr>
              <w:numPr>
                <w:ilvl w:val="7"/>
                <w:numId w:val="64"/>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A1ECC69" w14:textId="77777777" w:rsidR="002B5E2F" w:rsidRPr="002B5E2F" w:rsidRDefault="002B5E2F" w:rsidP="002B5E2F">
            <w:pPr>
              <w:pStyle w:val="3"/>
              <w:numPr>
                <w:ilvl w:val="7"/>
                <w:numId w:val="64"/>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C4F37F8" w14:textId="7A94B0C8" w:rsidR="002B5E2F" w:rsidRPr="002B5E2F" w:rsidRDefault="002B5E2F" w:rsidP="002B5E2F">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8C2663" w:rsidRPr="00C55B01" w14:paraId="306A8B7C" w14:textId="77777777" w:rsidTr="00BC7C52">
        <w:tc>
          <w:tcPr>
            <w:tcW w:w="851" w:type="dxa"/>
            <w:shd w:val="clear" w:color="auto" w:fill="auto"/>
          </w:tcPr>
          <w:p w14:paraId="0D80049A" w14:textId="536A3AC3" w:rsidR="008C2663" w:rsidRPr="00C55B01" w:rsidRDefault="008C2663" w:rsidP="008C2663">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134" w:type="dxa"/>
            <w:shd w:val="clear" w:color="auto" w:fill="auto"/>
          </w:tcPr>
          <w:p w14:paraId="033D5221" w14:textId="6AD9076C"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28468B8" w14:textId="1E4F2E60"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0CB2458C" w14:textId="0DB7FA77"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078BA6FA" w14:textId="1B2A124D"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4E4532D7" w14:textId="380CD490"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5074" w:type="dxa"/>
            <w:tcBorders>
              <w:left w:val="single" w:sz="4" w:space="0" w:color="auto"/>
            </w:tcBorders>
            <w:shd w:val="clear" w:color="auto" w:fill="auto"/>
          </w:tcPr>
          <w:p w14:paraId="370C7009" w14:textId="77777777" w:rsidR="008C2663" w:rsidRPr="008C2663" w:rsidRDefault="008C2663" w:rsidP="008C2663">
            <w:pPr>
              <w:spacing w:beforeLines="40" w:before="96" w:afterLines="40" w:after="96"/>
              <w:jc w:val="left"/>
              <w:rPr>
                <w:rFonts w:eastAsia="Calibri"/>
                <w:sz w:val="20"/>
                <w:szCs w:val="20"/>
              </w:rPr>
            </w:pPr>
            <w:r w:rsidRPr="008C2663">
              <w:rPr>
                <w:rFonts w:eastAsia="Calibri"/>
                <w:sz w:val="20"/>
                <w:szCs w:val="20"/>
              </w:rPr>
              <w:t>Расчет обобщённого критерия оценки:</w:t>
            </w:r>
          </w:p>
          <w:p w14:paraId="7332CC54" w14:textId="77777777" w:rsidR="008C2663" w:rsidRPr="008C2663" w:rsidRDefault="00C97F3E" w:rsidP="008C2663">
            <w:pPr>
              <w:pStyle w:val="2"/>
              <w:numPr>
                <w:ilvl w:val="6"/>
                <w:numId w:val="64"/>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7ED5A228" w14:textId="77777777" w:rsidR="008C2663" w:rsidRPr="008C2663" w:rsidRDefault="008C2663" w:rsidP="008C2663">
            <w:pPr>
              <w:jc w:val="left"/>
              <w:rPr>
                <w:rFonts w:eastAsia="Calibri"/>
                <w:sz w:val="20"/>
                <w:szCs w:val="20"/>
              </w:rPr>
            </w:pPr>
            <w:r w:rsidRPr="008C2663">
              <w:rPr>
                <w:rFonts w:eastAsia="Calibri"/>
                <w:sz w:val="20"/>
                <w:szCs w:val="20"/>
              </w:rPr>
              <w:t>где:</w:t>
            </w:r>
          </w:p>
          <w:p w14:paraId="64BACB3F"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рассчитанная оценка предпочтительности по обобщенному критерию оценки в баллах;</w:t>
            </w:r>
          </w:p>
          <w:p w14:paraId="6D140D52"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значимость (вес) обобщенного критерия оценки, выраженная в диапазоне в долях от 0,01 до 1,00;</w:t>
            </w:r>
          </w:p>
          <w:p w14:paraId="354FF009"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56B85CD0"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79CD85B4"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5C8F4B0B"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003EBA32"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0179B170"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16680A94" w14:textId="3498BBAE" w:rsidR="008C2663" w:rsidRPr="008C2663" w:rsidRDefault="008C2663" w:rsidP="008C2663">
            <w:pPr>
              <w:numPr>
                <w:ilvl w:val="7"/>
                <w:numId w:val="0"/>
              </w:numPr>
              <w:spacing w:beforeLines="40" w:before="96" w:afterLines="40" w:after="96"/>
              <w:jc w:val="left"/>
              <w:rPr>
                <w:rFonts w:eastAsia="Calibri"/>
                <w:snapToGrid/>
                <w:sz w:val="20"/>
                <w:szCs w:val="20"/>
              </w:rPr>
            </w:pPr>
            <w:r w:rsidRPr="008C2663">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8C2663" w:rsidRPr="00C55B01" w14:paraId="5AD8ABC6" w14:textId="77777777" w:rsidTr="00BC7C52">
        <w:tc>
          <w:tcPr>
            <w:tcW w:w="851" w:type="dxa"/>
            <w:shd w:val="clear" w:color="auto" w:fill="auto"/>
          </w:tcPr>
          <w:p w14:paraId="21453F87" w14:textId="6264C794" w:rsidR="008C2663" w:rsidRDefault="008C2663" w:rsidP="008C2663">
            <w:pPr>
              <w:numPr>
                <w:ilvl w:val="7"/>
                <w:numId w:val="0"/>
              </w:numPr>
              <w:spacing w:before="40" w:after="40"/>
              <w:rPr>
                <w:rFonts w:eastAsia="Calibri"/>
                <w:snapToGrid/>
                <w:sz w:val="18"/>
                <w:szCs w:val="18"/>
              </w:rPr>
            </w:pPr>
            <w:r w:rsidRPr="00A6347C">
              <w:rPr>
                <w:rFonts w:eastAsia="Calibri"/>
                <w:snapToGrid/>
                <w:sz w:val="22"/>
                <w:szCs w:val="22"/>
              </w:rPr>
              <w:t>2.1.</w:t>
            </w:r>
          </w:p>
        </w:tc>
        <w:tc>
          <w:tcPr>
            <w:tcW w:w="1134" w:type="dxa"/>
            <w:shd w:val="clear" w:color="auto" w:fill="auto"/>
          </w:tcPr>
          <w:p w14:paraId="78A2D470" w14:textId="4F497539" w:rsidR="008C2663" w:rsidRPr="002F6067"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022DA3B" w14:textId="77777777" w:rsidR="008C2663" w:rsidRPr="00A6347C" w:rsidRDefault="008C2663" w:rsidP="008C2663">
            <w:pPr>
              <w:pStyle w:val="3"/>
              <w:numPr>
                <w:ilvl w:val="7"/>
                <w:numId w:val="64"/>
              </w:numPr>
              <w:spacing w:before="40" w:after="40" w:line="240" w:lineRule="auto"/>
              <w:jc w:val="center"/>
              <w:rPr>
                <w:sz w:val="22"/>
                <w:szCs w:val="22"/>
                <w:lang w:eastAsia="ru-RU"/>
              </w:rPr>
            </w:pPr>
            <w:r w:rsidRPr="00A6347C">
              <w:rPr>
                <w:i/>
                <w:sz w:val="22"/>
                <w:szCs w:val="22"/>
                <w:lang w:eastAsia="ru-RU"/>
              </w:rPr>
              <w:t>отсутствует</w:t>
            </w:r>
          </w:p>
          <w:p w14:paraId="19BCC7F2" w14:textId="77777777" w:rsidR="008C2663" w:rsidRPr="002F6067" w:rsidRDefault="008C2663" w:rsidP="008C266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7A4F611B" w14:textId="641AF10F" w:rsidR="008C2663" w:rsidRPr="002F6067" w:rsidRDefault="008C2663" w:rsidP="008C2663">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gridSpan w:val="2"/>
            <w:tcBorders>
              <w:left w:val="single" w:sz="4" w:space="0" w:color="auto"/>
              <w:right w:val="single" w:sz="4" w:space="0" w:color="auto"/>
            </w:tcBorders>
            <w:shd w:val="clear" w:color="auto" w:fill="auto"/>
          </w:tcPr>
          <w:p w14:paraId="524D52FA" w14:textId="789EAE4D" w:rsidR="008C2663" w:rsidRPr="00332CA1" w:rsidRDefault="008C2663" w:rsidP="008C2663">
            <w:pPr>
              <w:jc w:val="center"/>
              <w:rPr>
                <w:rFonts w:eastAsia="Calibri"/>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7B75188F" w14:textId="7A91C8B7" w:rsidR="008C2663" w:rsidRPr="002F6067" w:rsidRDefault="008C2663" w:rsidP="008C2663">
            <w:pPr>
              <w:snapToGrid w:val="0"/>
              <w:jc w:val="center"/>
              <w:rPr>
                <w:rFonts w:eastAsia="Calibri"/>
                <w:sz w:val="18"/>
                <w:szCs w:val="18"/>
              </w:rPr>
            </w:pPr>
            <w:r w:rsidRPr="00A6347C">
              <w:rPr>
                <w:sz w:val="22"/>
                <w:szCs w:val="22"/>
              </w:rPr>
              <w:t>Если  квалификация подтверждена полностью, предпочтительность выше</w:t>
            </w:r>
          </w:p>
        </w:tc>
        <w:tc>
          <w:tcPr>
            <w:tcW w:w="5074" w:type="dxa"/>
            <w:tcBorders>
              <w:left w:val="single" w:sz="4" w:space="0" w:color="auto"/>
            </w:tcBorders>
            <w:shd w:val="clear" w:color="auto" w:fill="auto"/>
          </w:tcPr>
          <w:p w14:paraId="45CE015A" w14:textId="77777777" w:rsidR="008C2663" w:rsidRPr="00A6347C" w:rsidRDefault="008C2663" w:rsidP="008C2663">
            <w:pPr>
              <w:pStyle w:val="3"/>
              <w:numPr>
                <w:ilvl w:val="7"/>
                <w:numId w:val="6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16B0B1" w14:textId="77777777" w:rsidR="008C2663" w:rsidRPr="00A6347C" w:rsidRDefault="008C2663" w:rsidP="008C2663">
            <w:pPr>
              <w:pStyle w:val="3"/>
              <w:numPr>
                <w:ilvl w:val="7"/>
                <w:numId w:val="64"/>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8C2663" w:rsidRPr="00A6347C" w14:paraId="3278DD93" w14:textId="77777777" w:rsidTr="00611C7B">
              <w:trPr>
                <w:cantSplit/>
              </w:trPr>
              <w:tc>
                <w:tcPr>
                  <w:tcW w:w="744" w:type="dxa"/>
                  <w:tcBorders>
                    <w:top w:val="nil"/>
                    <w:left w:val="nil"/>
                    <w:bottom w:val="single" w:sz="4" w:space="0" w:color="auto"/>
                    <w:right w:val="single" w:sz="4" w:space="0" w:color="auto"/>
                  </w:tcBorders>
                  <w:hideMark/>
                </w:tcPr>
                <w:p w14:paraId="0085255C" w14:textId="77777777" w:rsidR="008C2663" w:rsidRPr="00A6347C" w:rsidRDefault="008C2663" w:rsidP="008C2663">
                  <w:pPr>
                    <w:snapToGrid w:val="0"/>
                    <w:spacing w:before="40" w:after="40"/>
                    <w:ind w:left="-75"/>
                    <w:jc w:val="center"/>
                    <w:rPr>
                      <w:rFonts w:eastAsia="Calibri"/>
                      <w:sz w:val="22"/>
                      <w:szCs w:val="22"/>
                    </w:rPr>
                  </w:pPr>
                  <w:r w:rsidRPr="00A6347C">
                    <w:rPr>
                      <w:rFonts w:eastAsia="Calibri"/>
                      <w:sz w:val="22"/>
                      <w:szCs w:val="22"/>
                    </w:rPr>
                    <w:lastRenderedPageBreak/>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EF6F099" w14:textId="77777777" w:rsidR="008C2663" w:rsidRPr="00A6347C" w:rsidRDefault="008C2663" w:rsidP="008C2663">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8C2663" w:rsidRPr="00A6347C" w14:paraId="7F3AD8EE" w14:textId="77777777" w:rsidTr="00611C7B">
              <w:trPr>
                <w:cantSplit/>
              </w:trPr>
              <w:tc>
                <w:tcPr>
                  <w:tcW w:w="744" w:type="dxa"/>
                  <w:tcBorders>
                    <w:top w:val="single" w:sz="4" w:space="0" w:color="auto"/>
                    <w:left w:val="nil"/>
                    <w:bottom w:val="nil"/>
                    <w:right w:val="single" w:sz="4" w:space="0" w:color="auto"/>
                  </w:tcBorders>
                  <w:hideMark/>
                </w:tcPr>
                <w:p w14:paraId="61D91406" w14:textId="77777777" w:rsidR="008C2663" w:rsidRPr="00A6347C" w:rsidRDefault="008C2663" w:rsidP="008C2663">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5FE2148A" w14:textId="77777777" w:rsidR="008C2663" w:rsidRPr="00A6347C" w:rsidRDefault="008C2663" w:rsidP="008C2663">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FA12AC2" w14:textId="77777777" w:rsidR="008C2663" w:rsidRPr="00A6347C" w:rsidRDefault="008C2663" w:rsidP="008C2663">
            <w:pPr>
              <w:pStyle w:val="2"/>
              <w:keepNext/>
              <w:numPr>
                <w:ilvl w:val="6"/>
                <w:numId w:val="64"/>
              </w:numPr>
              <w:spacing w:beforeLines="40" w:before="96" w:line="240" w:lineRule="auto"/>
              <w:jc w:val="left"/>
              <w:rPr>
                <w:sz w:val="22"/>
                <w:szCs w:val="22"/>
                <w:lang w:eastAsia="ru-RU"/>
              </w:rPr>
            </w:pPr>
            <w:r w:rsidRPr="00A6347C">
              <w:rPr>
                <w:sz w:val="22"/>
                <w:szCs w:val="22"/>
                <w:lang w:eastAsia="ru-RU"/>
              </w:rPr>
              <w:t>где:</w:t>
            </w:r>
          </w:p>
          <w:p w14:paraId="34F2178A" w14:textId="77777777" w:rsidR="008C2663" w:rsidRPr="00A6347C" w:rsidRDefault="008C2663" w:rsidP="008C2663">
            <w:pPr>
              <w:pStyle w:val="2"/>
              <w:numPr>
                <w:ilvl w:val="6"/>
                <w:numId w:val="6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63C1AB0" w14:textId="467DD26A" w:rsidR="008C2663" w:rsidRPr="002F6067" w:rsidRDefault="008C2663" w:rsidP="008C2663">
            <w:pPr>
              <w:rPr>
                <w:rFonts w:eastAsia="Calibri"/>
                <w:sz w:val="18"/>
                <w:szCs w:val="18"/>
              </w:rPr>
            </w:pPr>
            <w:r w:rsidRPr="00A6347C">
              <w:rPr>
                <w:sz w:val="22"/>
                <w:szCs w:val="22"/>
              </w:rPr>
              <w:t>Шкала оценок от 0 до 5 баллов.</w:t>
            </w:r>
          </w:p>
        </w:tc>
      </w:tr>
      <w:tr w:rsidR="008C2663" w:rsidRPr="00C55B01" w14:paraId="28F02686" w14:textId="77777777" w:rsidTr="00BC7C52">
        <w:tc>
          <w:tcPr>
            <w:tcW w:w="851" w:type="dxa"/>
            <w:shd w:val="clear" w:color="auto" w:fill="auto"/>
          </w:tcPr>
          <w:p w14:paraId="0AE62801" w14:textId="63FDF8B5" w:rsidR="008C2663" w:rsidRDefault="008C2663" w:rsidP="008C2663">
            <w:pPr>
              <w:numPr>
                <w:ilvl w:val="7"/>
                <w:numId w:val="0"/>
              </w:numPr>
              <w:spacing w:before="40" w:after="40"/>
              <w:rPr>
                <w:rFonts w:eastAsia="Calibri"/>
                <w:snapToGrid/>
                <w:sz w:val="18"/>
                <w:szCs w:val="18"/>
              </w:rPr>
            </w:pPr>
            <w:r w:rsidRPr="00A6347C">
              <w:rPr>
                <w:rFonts w:eastAsia="Calibri"/>
                <w:snapToGrid/>
                <w:sz w:val="22"/>
                <w:szCs w:val="22"/>
              </w:rPr>
              <w:lastRenderedPageBreak/>
              <w:t>2.2.</w:t>
            </w:r>
          </w:p>
        </w:tc>
        <w:tc>
          <w:tcPr>
            <w:tcW w:w="1134" w:type="dxa"/>
            <w:shd w:val="clear" w:color="auto" w:fill="auto"/>
          </w:tcPr>
          <w:p w14:paraId="3A997180" w14:textId="213B2D8B" w:rsidR="008C2663" w:rsidRPr="002F6067"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764EF5A6" w14:textId="77777777" w:rsidR="008C2663" w:rsidRPr="00A6347C" w:rsidRDefault="008C2663" w:rsidP="008C2663">
            <w:pPr>
              <w:pStyle w:val="3"/>
              <w:numPr>
                <w:ilvl w:val="7"/>
                <w:numId w:val="64"/>
              </w:numPr>
              <w:spacing w:before="40" w:after="40" w:line="240" w:lineRule="auto"/>
              <w:jc w:val="center"/>
              <w:rPr>
                <w:sz w:val="22"/>
                <w:szCs w:val="22"/>
                <w:lang w:eastAsia="ru-RU"/>
              </w:rPr>
            </w:pPr>
            <w:r w:rsidRPr="00A6347C">
              <w:rPr>
                <w:i/>
                <w:sz w:val="22"/>
                <w:szCs w:val="22"/>
                <w:lang w:eastAsia="ru-RU"/>
              </w:rPr>
              <w:t>отсутствует</w:t>
            </w:r>
          </w:p>
          <w:p w14:paraId="2BA40BC0" w14:textId="77777777" w:rsidR="008C2663" w:rsidRPr="002F6067" w:rsidRDefault="008C2663" w:rsidP="008C266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4F638CD5" w14:textId="4E32DE6F" w:rsidR="008C2663" w:rsidRPr="002F6067" w:rsidRDefault="008C2663" w:rsidP="008C2663">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gridSpan w:val="2"/>
            <w:tcBorders>
              <w:left w:val="single" w:sz="4" w:space="0" w:color="auto"/>
              <w:right w:val="single" w:sz="4" w:space="0" w:color="auto"/>
            </w:tcBorders>
            <w:shd w:val="clear" w:color="auto" w:fill="auto"/>
          </w:tcPr>
          <w:p w14:paraId="391E972E" w14:textId="108C2F5B" w:rsidR="008C2663" w:rsidRPr="00332CA1" w:rsidRDefault="008C2663" w:rsidP="008C2663">
            <w:pPr>
              <w:jc w:val="center"/>
              <w:rPr>
                <w:rFonts w:eastAsia="Calibri"/>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984" w:type="dxa"/>
            <w:tcBorders>
              <w:left w:val="single" w:sz="4" w:space="0" w:color="auto"/>
              <w:right w:val="single" w:sz="4" w:space="0" w:color="auto"/>
            </w:tcBorders>
            <w:shd w:val="clear" w:color="auto" w:fill="auto"/>
          </w:tcPr>
          <w:p w14:paraId="659A8458" w14:textId="6D01602A" w:rsidR="008C2663" w:rsidRPr="002F6067" w:rsidRDefault="008C2663" w:rsidP="008C2663">
            <w:pPr>
              <w:snapToGrid w:val="0"/>
              <w:jc w:val="center"/>
              <w:rPr>
                <w:rFonts w:eastAsia="Calibri"/>
                <w:sz w:val="18"/>
                <w:szCs w:val="18"/>
              </w:rPr>
            </w:pPr>
            <w:r w:rsidRPr="00E346CA">
              <w:rPr>
                <w:sz w:val="22"/>
                <w:szCs w:val="22"/>
              </w:rPr>
              <w:t>Если  обеспечение МТР подтверждено полностью, предпочтительность выше</w:t>
            </w:r>
          </w:p>
        </w:tc>
        <w:tc>
          <w:tcPr>
            <w:tcW w:w="5074" w:type="dxa"/>
            <w:tcBorders>
              <w:left w:val="single" w:sz="4" w:space="0" w:color="auto"/>
            </w:tcBorders>
            <w:shd w:val="clear" w:color="auto" w:fill="auto"/>
          </w:tcPr>
          <w:p w14:paraId="68D32E9B" w14:textId="77777777" w:rsidR="008C2663" w:rsidRPr="00E346CA" w:rsidRDefault="008C2663" w:rsidP="008C2663">
            <w:pPr>
              <w:pStyle w:val="3"/>
              <w:numPr>
                <w:ilvl w:val="7"/>
                <w:numId w:val="64"/>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AFDA30" w14:textId="77777777" w:rsidR="008C2663" w:rsidRPr="00E346CA" w:rsidRDefault="008C2663" w:rsidP="008C2663">
            <w:pPr>
              <w:pStyle w:val="3"/>
              <w:numPr>
                <w:ilvl w:val="7"/>
                <w:numId w:val="64"/>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4679" w:type="dxa"/>
              <w:tblBorders>
                <w:insideH w:val="single" w:sz="4" w:space="0" w:color="auto"/>
                <w:insideV w:val="single" w:sz="4" w:space="0" w:color="auto"/>
              </w:tblBorders>
              <w:tblLayout w:type="fixed"/>
              <w:tblLook w:val="04A0" w:firstRow="1" w:lastRow="0" w:firstColumn="1" w:lastColumn="0" w:noHBand="0" w:noVBand="1"/>
            </w:tblPr>
            <w:tblGrid>
              <w:gridCol w:w="743"/>
              <w:gridCol w:w="3936"/>
            </w:tblGrid>
            <w:tr w:rsidR="008C2663" w:rsidRPr="00E346CA" w14:paraId="7EA6E9BB" w14:textId="77777777" w:rsidTr="00DE2606">
              <w:trPr>
                <w:cantSplit/>
              </w:trPr>
              <w:tc>
                <w:tcPr>
                  <w:tcW w:w="743" w:type="dxa"/>
                  <w:tcBorders>
                    <w:top w:val="nil"/>
                    <w:left w:val="nil"/>
                    <w:bottom w:val="single" w:sz="4" w:space="0" w:color="auto"/>
                    <w:right w:val="single" w:sz="4" w:space="0" w:color="auto"/>
                  </w:tcBorders>
                  <w:hideMark/>
                </w:tcPr>
                <w:p w14:paraId="5D5209CD" w14:textId="77777777" w:rsidR="008C2663" w:rsidRPr="00E346CA" w:rsidRDefault="008C2663" w:rsidP="008C2663">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3936" w:type="dxa"/>
                  <w:tcBorders>
                    <w:top w:val="nil"/>
                    <w:left w:val="single" w:sz="4" w:space="0" w:color="auto"/>
                    <w:bottom w:val="single" w:sz="4" w:space="0" w:color="auto"/>
                    <w:right w:val="nil"/>
                  </w:tcBorders>
                  <w:hideMark/>
                </w:tcPr>
                <w:p w14:paraId="2F4ED750" w14:textId="77777777" w:rsidR="008C2663" w:rsidRPr="00E346CA" w:rsidRDefault="008C2663" w:rsidP="008C2663">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8C2663" w:rsidRPr="00E346CA" w14:paraId="0A5626E2" w14:textId="77777777" w:rsidTr="00DE2606">
              <w:trPr>
                <w:cantSplit/>
              </w:trPr>
              <w:tc>
                <w:tcPr>
                  <w:tcW w:w="743" w:type="dxa"/>
                  <w:tcBorders>
                    <w:top w:val="single" w:sz="4" w:space="0" w:color="auto"/>
                    <w:left w:val="nil"/>
                    <w:bottom w:val="nil"/>
                    <w:right w:val="single" w:sz="4" w:space="0" w:color="auto"/>
                  </w:tcBorders>
                  <w:hideMark/>
                </w:tcPr>
                <w:p w14:paraId="6461AAAF" w14:textId="77777777" w:rsidR="008C2663" w:rsidRPr="00E346CA" w:rsidRDefault="008C2663" w:rsidP="008C2663">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3936" w:type="dxa"/>
                  <w:tcBorders>
                    <w:top w:val="single" w:sz="4" w:space="0" w:color="auto"/>
                    <w:left w:val="single" w:sz="4" w:space="0" w:color="auto"/>
                    <w:bottom w:val="nil"/>
                    <w:right w:val="nil"/>
                  </w:tcBorders>
                  <w:hideMark/>
                </w:tcPr>
                <w:p w14:paraId="11DDF03E" w14:textId="77777777" w:rsidR="008C2663" w:rsidRPr="00E346CA" w:rsidRDefault="008C2663" w:rsidP="008C2663">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61E73F6" w14:textId="77777777" w:rsidR="008C2663" w:rsidRPr="00E346CA" w:rsidRDefault="008C2663" w:rsidP="008C2663">
            <w:pPr>
              <w:pStyle w:val="2"/>
              <w:keepNext/>
              <w:numPr>
                <w:ilvl w:val="6"/>
                <w:numId w:val="64"/>
              </w:numPr>
              <w:spacing w:beforeLines="40" w:before="96" w:line="240" w:lineRule="auto"/>
              <w:jc w:val="left"/>
              <w:rPr>
                <w:sz w:val="22"/>
                <w:szCs w:val="22"/>
                <w:lang w:eastAsia="ru-RU"/>
              </w:rPr>
            </w:pPr>
            <w:r w:rsidRPr="00E346CA">
              <w:rPr>
                <w:sz w:val="22"/>
                <w:szCs w:val="22"/>
                <w:lang w:eastAsia="ru-RU"/>
              </w:rPr>
              <w:lastRenderedPageBreak/>
              <w:t>где:</w:t>
            </w:r>
          </w:p>
          <w:p w14:paraId="79535F42" w14:textId="77777777" w:rsidR="008C2663" w:rsidRPr="00E346CA" w:rsidRDefault="008C2663" w:rsidP="008C2663">
            <w:pPr>
              <w:pStyle w:val="2"/>
              <w:numPr>
                <w:ilvl w:val="6"/>
                <w:numId w:val="64"/>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73D40C7E" w14:textId="0E7A5E57" w:rsidR="008C2663" w:rsidRPr="002F6067" w:rsidRDefault="008C2663" w:rsidP="008C2663">
            <w:pPr>
              <w:rPr>
                <w:rFonts w:eastAsia="Calibri"/>
                <w:sz w:val="18"/>
                <w:szCs w:val="18"/>
              </w:rPr>
            </w:pPr>
            <w:r w:rsidRPr="00E346CA">
              <w:rPr>
                <w:sz w:val="22"/>
                <w:szCs w:val="22"/>
              </w:rPr>
              <w:t>Шкала оценок от 0 до 5 баллов.</w:t>
            </w:r>
          </w:p>
        </w:tc>
      </w:tr>
      <w:tr w:rsidR="008C2663" w:rsidRPr="00C55B01" w14:paraId="05353B9B" w14:textId="77777777" w:rsidTr="00BC7C52">
        <w:tc>
          <w:tcPr>
            <w:tcW w:w="851" w:type="dxa"/>
            <w:shd w:val="clear" w:color="auto" w:fill="auto"/>
          </w:tcPr>
          <w:p w14:paraId="60766D51" w14:textId="0781F0B9" w:rsidR="008C2663" w:rsidRDefault="008C2663" w:rsidP="008C2663">
            <w:pPr>
              <w:numPr>
                <w:ilvl w:val="7"/>
                <w:numId w:val="0"/>
              </w:numPr>
              <w:spacing w:before="40" w:after="40"/>
              <w:rPr>
                <w:rFonts w:eastAsia="Calibri"/>
                <w:snapToGrid/>
                <w:sz w:val="18"/>
                <w:szCs w:val="18"/>
              </w:rPr>
            </w:pPr>
            <w:r w:rsidRPr="00A6347C">
              <w:rPr>
                <w:rFonts w:eastAsia="Calibri"/>
                <w:snapToGrid/>
                <w:sz w:val="22"/>
                <w:szCs w:val="22"/>
              </w:rPr>
              <w:lastRenderedPageBreak/>
              <w:t>2.3.</w:t>
            </w:r>
          </w:p>
        </w:tc>
        <w:tc>
          <w:tcPr>
            <w:tcW w:w="1134" w:type="dxa"/>
            <w:shd w:val="clear" w:color="auto" w:fill="auto"/>
          </w:tcPr>
          <w:p w14:paraId="3A4C997D" w14:textId="1EFC96C4" w:rsidR="008C2663" w:rsidRPr="002F6067"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B30A176" w14:textId="77777777" w:rsidR="008C2663" w:rsidRPr="00A6347C" w:rsidRDefault="008C2663" w:rsidP="008C2663">
            <w:pPr>
              <w:pStyle w:val="3"/>
              <w:numPr>
                <w:ilvl w:val="7"/>
                <w:numId w:val="64"/>
              </w:numPr>
              <w:spacing w:before="40" w:after="40" w:line="240" w:lineRule="auto"/>
              <w:jc w:val="center"/>
              <w:rPr>
                <w:sz w:val="22"/>
                <w:szCs w:val="22"/>
                <w:lang w:eastAsia="ru-RU"/>
              </w:rPr>
            </w:pPr>
            <w:r w:rsidRPr="00A6347C">
              <w:rPr>
                <w:i/>
                <w:sz w:val="22"/>
                <w:szCs w:val="22"/>
                <w:lang w:eastAsia="ru-RU"/>
              </w:rPr>
              <w:t>отсутствует</w:t>
            </w:r>
          </w:p>
          <w:p w14:paraId="27A91AD1" w14:textId="77777777" w:rsidR="008C2663" w:rsidRPr="002F6067" w:rsidRDefault="008C2663" w:rsidP="008C266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1D768591" w14:textId="73AF17E9" w:rsidR="008C2663" w:rsidRPr="002F6067" w:rsidRDefault="008C2663" w:rsidP="008C2663">
            <w:pPr>
              <w:numPr>
                <w:ilvl w:val="7"/>
                <w:numId w:val="0"/>
              </w:num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gridSpan w:val="2"/>
            <w:tcBorders>
              <w:left w:val="single" w:sz="4" w:space="0" w:color="auto"/>
              <w:right w:val="single" w:sz="4" w:space="0" w:color="auto"/>
            </w:tcBorders>
            <w:shd w:val="clear" w:color="auto" w:fill="auto"/>
          </w:tcPr>
          <w:p w14:paraId="66EEC3A5" w14:textId="1F354300" w:rsidR="008C2663" w:rsidRPr="00332CA1" w:rsidRDefault="008C2663" w:rsidP="008C2663">
            <w:pPr>
              <w:jc w:val="center"/>
              <w:rPr>
                <w:rFonts w:eastAsia="Calibri"/>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70D48514" w14:textId="00FE003B" w:rsidR="008C2663" w:rsidRPr="002F6067" w:rsidRDefault="008C2663" w:rsidP="008C2663">
            <w:pPr>
              <w:snapToGrid w:val="0"/>
              <w:jc w:val="center"/>
              <w:rPr>
                <w:rFonts w:eastAsia="Calibri"/>
                <w:sz w:val="18"/>
                <w:szCs w:val="18"/>
              </w:rPr>
            </w:pPr>
            <w:r w:rsidRPr="00A6347C">
              <w:rPr>
                <w:sz w:val="22"/>
                <w:szCs w:val="22"/>
              </w:rPr>
              <w:t xml:space="preserve">Чем больше опыт, тем выше предпочтительность (наличие исполненных аналогичных договоров за последние </w:t>
            </w:r>
            <w:r w:rsidRPr="00DE2606">
              <w:rPr>
                <w:b/>
                <w:sz w:val="22"/>
                <w:szCs w:val="22"/>
              </w:rPr>
              <w:t>пять лет</w:t>
            </w:r>
            <w:r w:rsidRPr="00A6347C">
              <w:rPr>
                <w:sz w:val="22"/>
                <w:szCs w:val="22"/>
              </w:rPr>
              <w:t>)</w:t>
            </w:r>
          </w:p>
        </w:tc>
        <w:tc>
          <w:tcPr>
            <w:tcW w:w="5074" w:type="dxa"/>
            <w:tcBorders>
              <w:left w:val="single" w:sz="4" w:space="0" w:color="auto"/>
            </w:tcBorders>
            <w:shd w:val="clear" w:color="auto" w:fill="auto"/>
          </w:tcPr>
          <w:p w14:paraId="26AFC148" w14:textId="77777777" w:rsidR="008C2663" w:rsidRPr="00A6347C" w:rsidRDefault="008C2663" w:rsidP="008C2663">
            <w:pPr>
              <w:pStyle w:val="3"/>
              <w:numPr>
                <w:ilvl w:val="7"/>
                <w:numId w:val="6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96A306" w14:textId="37095422" w:rsidR="008C2663" w:rsidRPr="00A6347C" w:rsidRDefault="008C2663" w:rsidP="008C2663">
            <w:pPr>
              <w:pStyle w:val="3"/>
              <w:numPr>
                <w:ilvl w:val="7"/>
                <w:numId w:val="64"/>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аналогичных предмету закупки договоров за последние </w:t>
            </w:r>
            <w:r>
              <w:rPr>
                <w:sz w:val="22"/>
                <w:szCs w:val="22"/>
                <w:lang w:eastAsia="ru-RU"/>
              </w:rPr>
              <w:t>пять лет</w:t>
            </w:r>
            <w:r w:rsidRPr="00A6347C">
              <w:rPr>
                <w:sz w:val="22"/>
                <w:szCs w:val="22"/>
                <w:lang w:eastAsia="ru-RU"/>
              </w:rPr>
              <w:t xml:space="preserve"> до даты окончания подачи заявок, подтверждающих опыт, требуемый в соответствии с документацией о закупке (п</w:t>
            </w:r>
            <w:r>
              <w:rPr>
                <w:sz w:val="22"/>
                <w:szCs w:val="22"/>
                <w:lang w:eastAsia="ru-RU"/>
              </w:rPr>
              <w:t>риложение 6 к Техническим требованиям</w:t>
            </w:r>
            <w:r w:rsidRPr="00A6347C">
              <w:rPr>
                <w:sz w:val="22"/>
                <w:szCs w:val="22"/>
                <w:lang w:eastAsia="ru-RU"/>
              </w:rPr>
              <w:t>):</w:t>
            </w:r>
          </w:p>
          <w:tbl>
            <w:tblPr>
              <w:tblStyle w:val="affd"/>
              <w:tblW w:w="45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795"/>
            </w:tblGrid>
            <w:tr w:rsidR="008C2663" w:rsidRPr="00A6347C" w14:paraId="39D5E77A" w14:textId="77777777" w:rsidTr="008C2663">
              <w:trPr>
                <w:cantSplit/>
              </w:trPr>
              <w:tc>
                <w:tcPr>
                  <w:tcW w:w="743" w:type="dxa"/>
                  <w:tcBorders>
                    <w:top w:val="nil"/>
                    <w:left w:val="nil"/>
                    <w:bottom w:val="single" w:sz="4" w:space="0" w:color="auto"/>
                    <w:right w:val="single" w:sz="4" w:space="0" w:color="auto"/>
                  </w:tcBorders>
                  <w:hideMark/>
                </w:tcPr>
                <w:p w14:paraId="10F8FC0B" w14:textId="77777777" w:rsidR="008C2663" w:rsidRPr="00A6347C" w:rsidRDefault="008C2663" w:rsidP="008C2663">
                  <w:pPr>
                    <w:pStyle w:val="3"/>
                    <w:numPr>
                      <w:ilvl w:val="7"/>
                      <w:numId w:val="6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3795" w:type="dxa"/>
                  <w:tcBorders>
                    <w:top w:val="nil"/>
                    <w:left w:val="single" w:sz="4" w:space="0" w:color="auto"/>
                    <w:bottom w:val="single" w:sz="4" w:space="0" w:color="auto"/>
                    <w:right w:val="nil"/>
                  </w:tcBorders>
                  <w:hideMark/>
                </w:tcPr>
                <w:p w14:paraId="3AE9E3D3" w14:textId="02594BD5" w:rsidR="008C2663" w:rsidRPr="00DE2606" w:rsidRDefault="008C2663" w:rsidP="00DE2606">
                  <w:pPr>
                    <w:autoSpaceDE w:val="0"/>
                    <w:autoSpaceDN w:val="0"/>
                    <w:spacing w:after="60"/>
                    <w:rPr>
                      <w:sz w:val="20"/>
                      <w:szCs w:val="20"/>
                    </w:rPr>
                  </w:pPr>
                  <w:r>
                    <w:rPr>
                      <w:sz w:val="20"/>
                      <w:szCs w:val="20"/>
                    </w:rPr>
                    <w:t>Отсутствие опыта</w:t>
                  </w:r>
                  <w:r w:rsidR="00DE2606">
                    <w:rPr>
                      <w:sz w:val="20"/>
                      <w:szCs w:val="20"/>
                    </w:rPr>
                    <w:t>,</w:t>
                  </w:r>
                  <w:r>
                    <w:rPr>
                      <w:sz w:val="20"/>
                      <w:szCs w:val="20"/>
                    </w:rPr>
                    <w:t xml:space="preserve"> либо 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менее и</w:t>
                  </w:r>
                  <w:r w:rsidR="003252F4">
                    <w:rPr>
                      <w:b/>
                      <w:sz w:val="20"/>
                      <w:szCs w:val="20"/>
                    </w:rPr>
                    <w:t>ли</w:t>
                  </w:r>
                  <w:r w:rsidRPr="00DE2606">
                    <w:rPr>
                      <w:b/>
                      <w:sz w:val="20"/>
                      <w:szCs w:val="20"/>
                    </w:rPr>
                    <w:t xml:space="preserve"> равном 30 % </w:t>
                  </w:r>
                  <w:r w:rsidRPr="005731BB">
                    <w:rPr>
                      <w:sz w:val="20"/>
                      <w:szCs w:val="20"/>
                    </w:rPr>
                    <w:t xml:space="preserve">от размера </w:t>
                  </w:r>
                  <w:r>
                    <w:rPr>
                      <w:sz w:val="20"/>
                      <w:szCs w:val="20"/>
                    </w:rPr>
                    <w:t>НМЦ лота, указанной в Извещении</w:t>
                  </w:r>
                </w:p>
              </w:tc>
            </w:tr>
            <w:tr w:rsidR="008C2663" w:rsidRPr="00A6347C" w14:paraId="0669D35E" w14:textId="77777777" w:rsidTr="008C2663">
              <w:trPr>
                <w:cantSplit/>
              </w:trPr>
              <w:tc>
                <w:tcPr>
                  <w:tcW w:w="743" w:type="dxa"/>
                  <w:tcBorders>
                    <w:top w:val="single" w:sz="4" w:space="0" w:color="auto"/>
                    <w:left w:val="nil"/>
                    <w:bottom w:val="nil"/>
                    <w:right w:val="single" w:sz="4" w:space="0" w:color="auto"/>
                  </w:tcBorders>
                  <w:hideMark/>
                </w:tcPr>
                <w:p w14:paraId="5E1DF448" w14:textId="77777777" w:rsidR="008C2663" w:rsidRPr="00A6347C" w:rsidRDefault="008C2663" w:rsidP="008C2663">
                  <w:pPr>
                    <w:pStyle w:val="3"/>
                    <w:numPr>
                      <w:ilvl w:val="7"/>
                      <w:numId w:val="6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3795" w:type="dxa"/>
                  <w:tcBorders>
                    <w:top w:val="single" w:sz="4" w:space="0" w:color="auto"/>
                    <w:left w:val="single" w:sz="4" w:space="0" w:color="auto"/>
                    <w:bottom w:val="nil"/>
                    <w:right w:val="nil"/>
                  </w:tcBorders>
                  <w:hideMark/>
                </w:tcPr>
                <w:p w14:paraId="13836443" w14:textId="69ADD729" w:rsidR="008C2663" w:rsidRDefault="008C2663" w:rsidP="00DE2606">
                  <w:pPr>
                    <w:autoSpaceDE w:val="0"/>
                    <w:autoSpaceDN w:val="0"/>
                    <w:spacing w:after="60"/>
                    <w:rPr>
                      <w:sz w:val="20"/>
                      <w:szCs w:val="20"/>
                    </w:rPr>
                  </w:pP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более 30 % от размера НМЦ лота</w:t>
                  </w:r>
                  <w:r>
                    <w:rPr>
                      <w:sz w:val="20"/>
                      <w:szCs w:val="20"/>
                    </w:rPr>
                    <w:t>, указанной в Извещении.</w:t>
                  </w:r>
                </w:p>
                <w:p w14:paraId="3E315A81" w14:textId="072AE442" w:rsidR="008C2663" w:rsidRPr="00A6347C" w:rsidRDefault="008C2663" w:rsidP="008C2663">
                  <w:pPr>
                    <w:pStyle w:val="-"/>
                    <w:numPr>
                      <w:ilvl w:val="0"/>
                      <w:numId w:val="0"/>
                    </w:numPr>
                    <w:spacing w:before="40" w:after="40" w:line="240" w:lineRule="auto"/>
                    <w:ind w:left="34"/>
                    <w:jc w:val="left"/>
                    <w:rPr>
                      <w:sz w:val="22"/>
                      <w:szCs w:val="22"/>
                      <w:lang w:eastAsia="ru-RU"/>
                    </w:rPr>
                  </w:pPr>
                </w:p>
              </w:tc>
            </w:tr>
          </w:tbl>
          <w:p w14:paraId="24DE8216" w14:textId="77777777" w:rsidR="008C2663" w:rsidRPr="00A6347C" w:rsidRDefault="008C2663" w:rsidP="008C2663">
            <w:pPr>
              <w:pStyle w:val="2"/>
              <w:keepNext/>
              <w:numPr>
                <w:ilvl w:val="6"/>
                <w:numId w:val="64"/>
              </w:numPr>
              <w:spacing w:beforeLines="40" w:before="96" w:line="240" w:lineRule="auto"/>
              <w:jc w:val="left"/>
              <w:rPr>
                <w:sz w:val="22"/>
                <w:szCs w:val="22"/>
                <w:lang w:eastAsia="ru-RU"/>
              </w:rPr>
            </w:pPr>
            <w:r w:rsidRPr="00A6347C">
              <w:rPr>
                <w:sz w:val="22"/>
                <w:szCs w:val="22"/>
                <w:lang w:eastAsia="ru-RU"/>
              </w:rPr>
              <w:lastRenderedPageBreak/>
              <w:t>где:</w:t>
            </w:r>
          </w:p>
          <w:p w14:paraId="07313DAB" w14:textId="77777777" w:rsidR="008C2663" w:rsidRPr="00A6347C" w:rsidRDefault="008C2663" w:rsidP="008C2663">
            <w:pPr>
              <w:pStyle w:val="2"/>
              <w:numPr>
                <w:ilvl w:val="6"/>
                <w:numId w:val="6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4023EF0" w14:textId="07177B07" w:rsidR="008C2663" w:rsidRPr="002F6067" w:rsidRDefault="008C2663" w:rsidP="008C2663">
            <w:pPr>
              <w:rPr>
                <w:rFonts w:eastAsia="Calibri"/>
                <w:sz w:val="18"/>
                <w:szCs w:val="18"/>
              </w:rPr>
            </w:pPr>
            <w:r w:rsidRPr="00A6347C">
              <w:rPr>
                <w:sz w:val="22"/>
                <w:szCs w:val="22"/>
              </w:rPr>
              <w:t>Шкала оценок от 0 до 5 баллов.</w:t>
            </w:r>
          </w:p>
        </w:tc>
      </w:tr>
      <w:tr w:rsidR="00E43463" w:rsidRPr="00C55B01" w14:paraId="4724AA6C" w14:textId="77777777" w:rsidTr="00BC7C52">
        <w:tc>
          <w:tcPr>
            <w:tcW w:w="6116" w:type="dxa"/>
            <w:gridSpan w:val="5"/>
            <w:shd w:val="clear" w:color="auto" w:fill="auto"/>
          </w:tcPr>
          <w:p w14:paraId="0275E4F9" w14:textId="77777777" w:rsidR="00E43463" w:rsidRPr="00C55B01" w:rsidRDefault="00E43463" w:rsidP="00BC7C52">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BC7C5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DAEB21D" w14:textId="77777777" w:rsidR="00E43463" w:rsidRPr="00C55B01" w:rsidRDefault="00E43463" w:rsidP="00BC7C52">
            <w:pPr>
              <w:keepNext/>
              <w:numPr>
                <w:ilvl w:val="6"/>
                <w:numId w:val="0"/>
              </w:numPr>
              <w:jc w:val="center"/>
              <w:rPr>
                <w:rFonts w:eastAsia="Calibri"/>
                <w:snapToGrid/>
                <w:sz w:val="18"/>
                <w:szCs w:val="18"/>
              </w:rPr>
            </w:pPr>
          </w:p>
          <w:p w14:paraId="31F407FC" w14:textId="77777777" w:rsidR="00E43463" w:rsidRPr="00484E4E" w:rsidRDefault="00C97F3E" w:rsidP="00BC7C5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BC7C5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BC7C5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BC7C5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BC7C5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BC7C5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8"/>
    </w:p>
    <w:p w14:paraId="5D845E45" w14:textId="4BF3789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D6E5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6"/>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9" w:name="_Toc517129783"/>
      <w:bookmarkStart w:id="1590" w:name="_Ref422206377"/>
      <w:bookmarkStart w:id="1591" w:name="_Toc422224713"/>
      <w:bookmarkStart w:id="1592" w:name="_Toc112951272"/>
      <w:bookmarkEnd w:id="1589"/>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0"/>
      <w:bookmarkEnd w:id="1591"/>
      <w:bookmarkEnd w:id="1592"/>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3" w:name="_Toc422224714"/>
      <w:bookmarkStart w:id="1594" w:name="_Toc514805495"/>
      <w:bookmarkStart w:id="1595" w:name="_Toc514814140"/>
      <w:bookmarkStart w:id="1596" w:name="_Toc112951273"/>
      <w:r w:rsidRPr="002D1E64">
        <w:rPr>
          <w:sz w:val="28"/>
          <w:szCs w:val="28"/>
        </w:rPr>
        <w:t>Пояснения</w:t>
      </w:r>
      <w:r w:rsidRPr="00BA04C6">
        <w:rPr>
          <w:sz w:val="28"/>
        </w:rPr>
        <w:t xml:space="preserve"> к Методике </w:t>
      </w:r>
      <w:bookmarkEnd w:id="1593"/>
      <w:r w:rsidR="007526B3" w:rsidRPr="00BA04C6">
        <w:rPr>
          <w:sz w:val="28"/>
        </w:rPr>
        <w:t>проверки ДРиФС</w:t>
      </w:r>
      <w:bookmarkEnd w:id="1594"/>
      <w:bookmarkEnd w:id="1595"/>
      <w:bookmarkEnd w:id="1596"/>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82E21D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D6E58" w:rsidRPr="006D6E5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7" w:name="_Ref514724977"/>
      <w:bookmarkStart w:id="1598" w:name="_Ref468792734"/>
      <w:bookmarkStart w:id="1599"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7"/>
      <w:bookmarkEnd w:id="1598"/>
      <w:bookmarkEnd w:id="1599"/>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0"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0"/>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1" w:name="_Ref71042210"/>
      <w:bookmarkStart w:id="1602" w:name="_Toc112951275"/>
      <w:bookmarkStart w:id="1603"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1"/>
      <w:bookmarkEnd w:id="1602"/>
    </w:p>
    <w:p w14:paraId="5538E4B4" w14:textId="77777777" w:rsidR="00C77576" w:rsidRPr="00B522DC" w:rsidRDefault="00C77576" w:rsidP="002D1E64">
      <w:pPr>
        <w:pStyle w:val="20"/>
        <w:tabs>
          <w:tab w:val="clear" w:pos="2694"/>
          <w:tab w:val="num" w:pos="1134"/>
        </w:tabs>
        <w:ind w:left="1134"/>
        <w:rPr>
          <w:sz w:val="28"/>
        </w:rPr>
      </w:pPr>
      <w:bookmarkStart w:id="1604" w:name="_Toc112951276"/>
      <w:r w:rsidRPr="002D1E64">
        <w:rPr>
          <w:sz w:val="28"/>
          <w:szCs w:val="28"/>
        </w:rPr>
        <w:t>Пояснения</w:t>
      </w:r>
      <w:r w:rsidRPr="00B522DC">
        <w:rPr>
          <w:sz w:val="28"/>
        </w:rPr>
        <w:t xml:space="preserve"> к Обоснованию НМЦ</w:t>
      </w:r>
      <w:bookmarkEnd w:id="1604"/>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3"/>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5AEA" w14:textId="77777777" w:rsidR="00C97F3E" w:rsidRDefault="00C97F3E">
      <w:r>
        <w:separator/>
      </w:r>
    </w:p>
  </w:endnote>
  <w:endnote w:type="continuationSeparator" w:id="0">
    <w:p w14:paraId="6FA48516" w14:textId="77777777" w:rsidR="00C97F3E" w:rsidRDefault="00C9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2EBA069" w:rsidR="00611C7B" w:rsidRDefault="00611C7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254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2541">
      <w:rPr>
        <w:i/>
        <w:noProof/>
        <w:sz w:val="24"/>
        <w:szCs w:val="24"/>
      </w:rPr>
      <w:t>27</w:t>
    </w:r>
    <w:r w:rsidRPr="00B54ABF">
      <w:rPr>
        <w:i/>
        <w:sz w:val="24"/>
        <w:szCs w:val="24"/>
      </w:rPr>
      <w:fldChar w:fldCharType="end"/>
    </w:r>
  </w:p>
  <w:p w14:paraId="6E9E665A" w14:textId="77777777" w:rsidR="00611C7B" w:rsidRDefault="00611C7B">
    <w:pPr>
      <w:pStyle w:val="a8"/>
    </w:pPr>
  </w:p>
  <w:p w14:paraId="4DC96AE7" w14:textId="77777777" w:rsidR="00611C7B" w:rsidRDefault="00611C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611C7B" w:rsidRPr="00B54ABF" w:rsidRDefault="00611C7B" w:rsidP="00B54ABF">
    <w:pPr>
      <w:tabs>
        <w:tab w:val="right" w:pos="10260"/>
      </w:tabs>
      <w:rPr>
        <w:i/>
        <w:sz w:val="24"/>
        <w:szCs w:val="24"/>
      </w:rPr>
    </w:pPr>
    <w:r>
      <w:rPr>
        <w:sz w:val="20"/>
      </w:rPr>
      <w:tab/>
    </w:r>
  </w:p>
  <w:p w14:paraId="12E8DB84" w14:textId="77777777" w:rsidR="00611C7B" w:rsidRPr="00B54ABF" w:rsidRDefault="00611C7B" w:rsidP="00B54ABF">
    <w:pPr>
      <w:tabs>
        <w:tab w:val="right" w:pos="10260"/>
      </w:tabs>
      <w:rPr>
        <w:i/>
        <w:sz w:val="24"/>
        <w:szCs w:val="24"/>
      </w:rPr>
    </w:pPr>
  </w:p>
  <w:p w14:paraId="0A3A03EA" w14:textId="4AB1536C" w:rsidR="00611C7B" w:rsidRDefault="00611C7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254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2541">
      <w:rPr>
        <w:i/>
        <w:noProof/>
        <w:sz w:val="24"/>
        <w:szCs w:val="24"/>
      </w:rPr>
      <w:t>10</w:t>
    </w:r>
    <w:r w:rsidRPr="00B54ABF">
      <w:rPr>
        <w:i/>
        <w:sz w:val="24"/>
        <w:szCs w:val="24"/>
      </w:rPr>
      <w:fldChar w:fldCharType="end"/>
    </w:r>
  </w:p>
  <w:p w14:paraId="6EB4DAE2" w14:textId="77777777" w:rsidR="00611C7B" w:rsidRDefault="00611C7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D29DA04" w:rsidR="00611C7B" w:rsidRDefault="00611C7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2541">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2541">
      <w:rPr>
        <w:i/>
        <w:noProof/>
        <w:sz w:val="24"/>
        <w:szCs w:val="24"/>
      </w:rPr>
      <w:t>135</w:t>
    </w:r>
    <w:r w:rsidRPr="00B54ABF">
      <w:rPr>
        <w:i/>
        <w:sz w:val="24"/>
        <w:szCs w:val="24"/>
      </w:rPr>
      <w:fldChar w:fldCharType="end"/>
    </w:r>
  </w:p>
  <w:p w14:paraId="6805A324" w14:textId="77777777" w:rsidR="00611C7B" w:rsidRDefault="00611C7B">
    <w:pPr>
      <w:pStyle w:val="a8"/>
    </w:pPr>
  </w:p>
  <w:p w14:paraId="3B507BC4" w14:textId="77777777" w:rsidR="00611C7B" w:rsidRDefault="00611C7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611C7B" w:rsidRPr="00B54ABF" w:rsidRDefault="00611C7B" w:rsidP="00B54ABF">
    <w:pPr>
      <w:tabs>
        <w:tab w:val="right" w:pos="10260"/>
      </w:tabs>
      <w:rPr>
        <w:i/>
        <w:sz w:val="24"/>
        <w:szCs w:val="24"/>
      </w:rPr>
    </w:pPr>
    <w:r>
      <w:rPr>
        <w:sz w:val="20"/>
      </w:rPr>
      <w:tab/>
    </w:r>
  </w:p>
  <w:p w14:paraId="4F418D70" w14:textId="77777777" w:rsidR="00611C7B" w:rsidRPr="00B54ABF" w:rsidRDefault="00611C7B" w:rsidP="00B54ABF">
    <w:pPr>
      <w:tabs>
        <w:tab w:val="right" w:pos="10260"/>
      </w:tabs>
      <w:rPr>
        <w:i/>
        <w:sz w:val="24"/>
        <w:szCs w:val="24"/>
      </w:rPr>
    </w:pPr>
  </w:p>
  <w:p w14:paraId="20DBEDA9" w14:textId="276E068D" w:rsidR="00611C7B" w:rsidRDefault="00611C7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2541">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2541">
      <w:rPr>
        <w:i/>
        <w:noProof/>
        <w:sz w:val="24"/>
        <w:szCs w:val="24"/>
      </w:rPr>
      <w:t>133</w:t>
    </w:r>
    <w:r w:rsidRPr="00B54ABF">
      <w:rPr>
        <w:i/>
        <w:sz w:val="24"/>
        <w:szCs w:val="24"/>
      </w:rPr>
      <w:fldChar w:fldCharType="end"/>
    </w:r>
  </w:p>
  <w:p w14:paraId="30393C6B" w14:textId="77777777" w:rsidR="00611C7B" w:rsidRDefault="00611C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4F31" w14:textId="77777777" w:rsidR="00C97F3E" w:rsidRDefault="00C97F3E">
      <w:r>
        <w:separator/>
      </w:r>
    </w:p>
  </w:footnote>
  <w:footnote w:type="continuationSeparator" w:id="0">
    <w:p w14:paraId="2ABD3414" w14:textId="77777777" w:rsidR="00C97F3E" w:rsidRDefault="00C97F3E">
      <w:r>
        <w:continuationSeparator/>
      </w:r>
    </w:p>
  </w:footnote>
  <w:footnote w:id="1">
    <w:p w14:paraId="09917037" w14:textId="77777777" w:rsidR="00611C7B" w:rsidRDefault="00611C7B"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51F3DA61" w:rsidR="00611C7B" w:rsidRDefault="00611C7B"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D6E58">
        <w:t>4.19</w:t>
      </w:r>
      <w:r>
        <w:fldChar w:fldCharType="end"/>
      </w:r>
      <w:r>
        <w:t>), не допускается.</w:t>
      </w:r>
    </w:p>
  </w:footnote>
  <w:footnote w:id="3">
    <w:p w14:paraId="736990D6" w14:textId="0B311109" w:rsidR="00611C7B" w:rsidRPr="006959A0" w:rsidRDefault="00611C7B"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6D6E58">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611C7B" w:rsidRDefault="00611C7B" w:rsidP="00A63D8C">
      <w:pPr>
        <w:pStyle w:val="af"/>
      </w:pPr>
    </w:p>
  </w:footnote>
  <w:footnote w:id="4">
    <w:p w14:paraId="4CAAB862" w14:textId="387AF669" w:rsidR="00611C7B" w:rsidRPr="004E2DC5" w:rsidRDefault="00611C7B"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6D6E58">
        <w:t>4.19</w:t>
      </w:r>
      <w:r w:rsidRPr="004E2DC5">
        <w:fldChar w:fldCharType="end"/>
      </w:r>
      <w:r w:rsidRPr="004E2DC5">
        <w:t>), не допускается.</w:t>
      </w:r>
    </w:p>
  </w:footnote>
  <w:footnote w:id="5">
    <w:p w14:paraId="4C70717A" w14:textId="5CD05CBC" w:rsidR="00611C7B" w:rsidRPr="004E2DC5" w:rsidRDefault="00611C7B"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6D6E58">
        <w:t>4.20.4</w:t>
      </w:r>
      <w:r w:rsidRPr="004E2DC5">
        <w:fldChar w:fldCharType="end"/>
      </w:r>
      <w:r w:rsidRPr="004E2DC5">
        <w:t>.</w:t>
      </w:r>
    </w:p>
  </w:footnote>
  <w:footnote w:id="6">
    <w:p w14:paraId="485C5BEB" w14:textId="69C89EB5" w:rsidR="00611C7B" w:rsidRDefault="00611C7B"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6D6E58">
        <w:t>4.20.7</w:t>
      </w:r>
      <w:r>
        <w:fldChar w:fldCharType="end"/>
      </w:r>
      <w:r>
        <w:t>).</w:t>
      </w:r>
    </w:p>
  </w:footnote>
  <w:footnote w:id="7">
    <w:p w14:paraId="35E250EA" w14:textId="7A88D9AC" w:rsidR="00611C7B" w:rsidRDefault="00611C7B"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6D6E5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5E374175" w:rsidR="00611C7B" w:rsidRDefault="00611C7B"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6D6E5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611C7B" w:rsidRDefault="00611C7B">
      <w:pPr>
        <w:pStyle w:val="af"/>
      </w:pPr>
      <w:r>
        <w:rPr>
          <w:rStyle w:val="aa"/>
        </w:rPr>
        <w:footnoteRef/>
      </w:r>
      <w:r>
        <w:t xml:space="preserve"> Опись составляется отдельно для каждой части заявки.</w:t>
      </w:r>
    </w:p>
  </w:footnote>
  <w:footnote w:id="10">
    <w:p w14:paraId="0108DD36" w14:textId="77777777" w:rsidR="00611C7B" w:rsidRDefault="00611C7B"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FC02E95" w:rsidR="00611C7B" w:rsidRDefault="00611C7B"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6D6E58">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611C7B" w:rsidRDefault="00611C7B"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1FFED13" w:rsidR="00611C7B" w:rsidRDefault="00611C7B">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D6E58">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611C7B" w:rsidRDefault="00611C7B"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611C7B" w:rsidRDefault="00611C7B">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611C7B" w:rsidRDefault="00611C7B">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611C7B" w:rsidRDefault="00611C7B"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611C7B" w:rsidRDefault="00611C7B"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611C7B" w:rsidRDefault="00611C7B"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611C7B" w:rsidRDefault="00611C7B"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611C7B" w:rsidRDefault="00611C7B"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611C7B" w:rsidRDefault="00611C7B"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611C7B" w:rsidRDefault="00611C7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611C7B" w:rsidRDefault="00611C7B">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611C7B" w:rsidRDefault="00611C7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611C7B" w:rsidRDefault="00611C7B"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611C7B" w:rsidRDefault="00611C7B"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611C7B" w:rsidRDefault="00611C7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611C7B" w:rsidRDefault="00611C7B"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611C7B" w:rsidRDefault="00611C7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611C7B" w:rsidRDefault="00611C7B"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611C7B" w:rsidRDefault="00611C7B"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611C7B" w:rsidRDefault="00611C7B"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611C7B" w:rsidRDefault="00611C7B"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611C7B" w:rsidRPr="004521F7" w:rsidRDefault="00611C7B"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611C7B" w:rsidRDefault="00611C7B"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611C7B" w:rsidRDefault="00611C7B">
      <w:pPr>
        <w:pStyle w:val="af"/>
      </w:pPr>
      <w:r>
        <w:rPr>
          <w:rStyle w:val="aa"/>
        </w:rPr>
        <w:footnoteRef/>
      </w:r>
      <w:r>
        <w:t xml:space="preserve"> </w:t>
      </w:r>
      <w:bookmarkStart w:id="147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8"/>
    </w:p>
  </w:footnote>
  <w:footnote w:id="38">
    <w:p w14:paraId="09B5A57C" w14:textId="77777777" w:rsidR="00611C7B" w:rsidRDefault="00611C7B">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611C7B" w:rsidRDefault="00611C7B"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0CB43872" w:rsidR="00611C7B" w:rsidRDefault="00611C7B"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6D6E58">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7"/>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8"/>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56"/>
  </w:num>
  <w:num w:numId="6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5">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4D9"/>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847"/>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5E2F"/>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2F4"/>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2D5"/>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1C7B"/>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6E58"/>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1F4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2EAB"/>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2663"/>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541"/>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9EE"/>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5ABE"/>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DD2"/>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BE2"/>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8A9"/>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97F3E"/>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606"/>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00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1F9A"/>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8C266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8C266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013234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4EE93-811A-40C1-A09B-1F4C661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135</Pages>
  <Words>38946</Words>
  <Characters>221993</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260419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2023-02-21T05:33:00Z</cp:lastPrinted>
  <dcterms:created xsi:type="dcterms:W3CDTF">2022-10-27T00:35:00Z</dcterms:created>
  <dcterms:modified xsi:type="dcterms:W3CDTF">2023-02-21T05:41:00Z</dcterms:modified>
</cp:coreProperties>
</file>