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5FB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360507D9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352E0">
        <w:rPr>
          <w:b/>
          <w:bCs/>
          <w:iCs/>
          <w:snapToGrid/>
          <w:spacing w:val="40"/>
          <w:sz w:val="29"/>
          <w:szCs w:val="29"/>
        </w:rPr>
        <w:t>403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/У</w:t>
      </w:r>
      <w:r w:rsidR="001352E0">
        <w:rPr>
          <w:b/>
          <w:bCs/>
          <w:iCs/>
          <w:snapToGrid/>
          <w:spacing w:val="40"/>
          <w:sz w:val="29"/>
          <w:szCs w:val="29"/>
        </w:rPr>
        <w:t>КС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1C59C2" w:rsidRPr="001C59C2" w:rsidRDefault="00BA7D6E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DD3932" w:rsidRPr="00DD3932">
        <w:rPr>
          <w:b/>
          <w:bCs/>
          <w:sz w:val="26"/>
          <w:szCs w:val="26"/>
        </w:rPr>
        <w:t xml:space="preserve">Замена аккумуляторных батарей», </w:t>
      </w:r>
      <w:r w:rsidR="001352E0" w:rsidRPr="001352E0">
        <w:rPr>
          <w:b/>
          <w:bCs/>
          <w:sz w:val="26"/>
          <w:szCs w:val="26"/>
        </w:rPr>
        <w:t>Лот №14105-КС ПИР СМР-2021-ДРСК. Мероприятия по строительству и реконструкции для технологического присоединения потребителей Благовещенского района (заявитель Булаткин В.А.) к сетям 10-0,4 кВ</w:t>
      </w: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1352E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352E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30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</w:t>
            </w:r>
            <w:r w:rsidR="00DD3932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F45FB9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1352E0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№32110084028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45FB9" w:rsidRPr="003B5EFA">
        <w:rPr>
          <w:b w:val="0"/>
          <w:sz w:val="24"/>
          <w:szCs w:val="24"/>
        </w:rPr>
        <w:t xml:space="preserve">на </w:t>
      </w:r>
      <w:r w:rsidR="00F45FB9">
        <w:rPr>
          <w:b w:val="0"/>
          <w:sz w:val="24"/>
          <w:szCs w:val="24"/>
        </w:rPr>
        <w:t>«</w:t>
      </w:r>
      <w:r w:rsidR="00DD3932" w:rsidRPr="00DD3932">
        <w:rPr>
          <w:b w:val="0"/>
          <w:sz w:val="24"/>
          <w:szCs w:val="24"/>
        </w:rPr>
        <w:t xml:space="preserve">Замена аккумуляторных батарей», </w:t>
      </w:r>
      <w:r w:rsidR="001352E0" w:rsidRPr="001352E0">
        <w:rPr>
          <w:b w:val="0"/>
          <w:sz w:val="24"/>
          <w:szCs w:val="24"/>
        </w:rPr>
        <w:t>Лот №14105-КС ПИР СМР-2021-ДРСК. Мероприятия по строительству и реконструкции для технологического присоединения потребителей Благовещенского района (заявитель Булаткин В.А.) к сетям 10-0,4 кВ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1352E0">
        <w:rPr>
          <w:sz w:val="24"/>
          <w:szCs w:val="24"/>
        </w:rPr>
        <w:t>8</w:t>
      </w:r>
      <w:r w:rsidR="003B5EFA" w:rsidRPr="003B5EFA">
        <w:rPr>
          <w:sz w:val="24"/>
          <w:szCs w:val="24"/>
        </w:rPr>
        <w:t xml:space="preserve"> (</w:t>
      </w:r>
      <w:r w:rsidR="001352E0">
        <w:rPr>
          <w:sz w:val="24"/>
          <w:szCs w:val="24"/>
        </w:rPr>
        <w:t>восемь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="001352E0">
        <w:rPr>
          <w:i/>
          <w:sz w:val="24"/>
          <w:szCs w:val="24"/>
        </w:rPr>
        <w:t>о</w:t>
      </w:r>
      <w:r w:rsidRPr="003B5EFA">
        <w:rPr>
          <w:i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Style w:val="110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677"/>
        <w:gridCol w:w="2127"/>
      </w:tblGrid>
      <w:tr w:rsidR="001352E0" w:rsidRPr="001352E0" w:rsidTr="00CF3013">
        <w:trPr>
          <w:trHeight w:val="436"/>
        </w:trPr>
        <w:tc>
          <w:tcPr>
            <w:tcW w:w="392" w:type="dxa"/>
            <w:hideMark/>
          </w:tcPr>
          <w:p w:rsidR="001352E0" w:rsidRPr="001352E0" w:rsidRDefault="001352E0" w:rsidP="001352E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352E0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352E0" w:rsidRPr="001352E0" w:rsidRDefault="001352E0" w:rsidP="001352E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hideMark/>
          </w:tcPr>
          <w:p w:rsidR="001352E0" w:rsidRPr="001352E0" w:rsidRDefault="001352E0" w:rsidP="001352E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352E0">
              <w:rPr>
                <w:b/>
                <w:sz w:val="18"/>
                <w:szCs w:val="18"/>
                <w:lang w:eastAsia="en-US"/>
              </w:rPr>
              <w:t>Дата и время регистрации заявок</w:t>
            </w:r>
          </w:p>
        </w:tc>
        <w:tc>
          <w:tcPr>
            <w:tcW w:w="4677" w:type="dxa"/>
          </w:tcPr>
          <w:p w:rsidR="001352E0" w:rsidRPr="001352E0" w:rsidRDefault="001352E0" w:rsidP="001352E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352E0">
              <w:rPr>
                <w:b/>
                <w:sz w:val="18"/>
                <w:szCs w:val="18"/>
                <w:lang w:eastAsia="en-US"/>
              </w:rPr>
              <w:t>Наименование,  адрес, ИНН Участника и/или его идентификационный номер</w:t>
            </w:r>
          </w:p>
        </w:tc>
        <w:tc>
          <w:tcPr>
            <w:tcW w:w="2127" w:type="dxa"/>
            <w:hideMark/>
          </w:tcPr>
          <w:p w:rsidR="001352E0" w:rsidRPr="001352E0" w:rsidRDefault="001352E0" w:rsidP="001352E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352E0">
              <w:rPr>
                <w:b/>
                <w:sz w:val="18"/>
                <w:szCs w:val="18"/>
                <w:lang w:eastAsia="en-US"/>
              </w:rPr>
              <w:t>Цена заявки , руб. без НДС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31.03.2021 04:59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1   </w:t>
            </w:r>
          </w:p>
        </w:tc>
        <w:tc>
          <w:tcPr>
            <w:tcW w:w="2127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7 690 490.59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26.03.2021 03:58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2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7 650 000.00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31.03.2021 08:49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7 690 490.59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31.03.2021 10:51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7 305 966.06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31.03.2021 11:49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7 690 490.59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31.03.2021 12:30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7 690 490.59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01.04.2021 06:28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7 690 490.59</w:t>
            </w:r>
          </w:p>
        </w:tc>
      </w:tr>
      <w:tr w:rsidR="001352E0" w:rsidRPr="001352E0" w:rsidTr="00CF3013">
        <w:trPr>
          <w:trHeight w:val="288"/>
        </w:trPr>
        <w:tc>
          <w:tcPr>
            <w:tcW w:w="392" w:type="dxa"/>
            <w:vAlign w:val="center"/>
          </w:tcPr>
          <w:p w:rsidR="001352E0" w:rsidRPr="001352E0" w:rsidRDefault="001352E0" w:rsidP="001352E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352E0">
              <w:rPr>
                <w:rFonts w:eastAsia="Calibri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01.04.2021 08:58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 xml:space="preserve">№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352E0">
              <w:rPr>
                <w:sz w:val="24"/>
                <w:szCs w:val="24"/>
                <w:lang w:eastAsia="en-US"/>
              </w:rPr>
              <w:t>7 690 490.59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1352E0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1352E0">
        <w:rPr>
          <w:sz w:val="24"/>
          <w:szCs w:val="24"/>
        </w:rPr>
        <w:t>пять</w:t>
      </w:r>
      <w:r>
        <w:rPr>
          <w:sz w:val="24"/>
          <w:szCs w:val="24"/>
        </w:rPr>
        <w:t xml:space="preserve">) </w:t>
      </w:r>
      <w:r w:rsidR="00F45FB9">
        <w:rPr>
          <w:sz w:val="24"/>
          <w:szCs w:val="24"/>
        </w:rPr>
        <w:t>заяв</w:t>
      </w:r>
      <w:r w:rsidR="000A609D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 xml:space="preserve">Об утверждении результатов процедуры аукциона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1352E0" w:rsidRPr="001352E0" w:rsidRDefault="001352E0" w:rsidP="001352E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352E0">
        <w:rPr>
          <w:b/>
          <w:bCs/>
          <w:i/>
          <w:iCs/>
          <w:snapToGrid/>
          <w:sz w:val="24"/>
          <w:szCs w:val="24"/>
          <w:u w:val="single"/>
        </w:rPr>
        <w:t>ВОПРОС № 1 «Об утверждении результатов процедуры аукциона»</w:t>
      </w:r>
    </w:p>
    <w:p w:rsidR="001352E0" w:rsidRPr="001352E0" w:rsidRDefault="001352E0" w:rsidP="001352E0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1352E0">
        <w:rPr>
          <w:snapToGrid/>
          <w:sz w:val="24"/>
          <w:szCs w:val="24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63"/>
        <w:gridCol w:w="3399"/>
        <w:gridCol w:w="1984"/>
        <w:gridCol w:w="2127"/>
      </w:tblGrid>
      <w:tr w:rsidR="001352E0" w:rsidRPr="001352E0" w:rsidTr="00CF3013">
        <w:trPr>
          <w:trHeight w:val="839"/>
          <w:tblHeader/>
        </w:trPr>
        <w:tc>
          <w:tcPr>
            <w:tcW w:w="633" w:type="dxa"/>
            <w:vAlign w:val="center"/>
          </w:tcPr>
          <w:p w:rsidR="001352E0" w:rsidRPr="001352E0" w:rsidRDefault="001352E0" w:rsidP="001352E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1352E0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63" w:type="dxa"/>
            <w:vAlign w:val="center"/>
          </w:tcPr>
          <w:p w:rsidR="001352E0" w:rsidRPr="001352E0" w:rsidRDefault="001352E0" w:rsidP="001352E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399" w:type="dxa"/>
            <w:vAlign w:val="center"/>
          </w:tcPr>
          <w:p w:rsidR="001352E0" w:rsidRPr="001352E0" w:rsidRDefault="001352E0" w:rsidP="001352E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1352E0" w:rsidRPr="001352E0" w:rsidRDefault="001352E0" w:rsidP="001352E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 xml:space="preserve">Первая ценовая ставка, </w:t>
            </w:r>
            <w:r w:rsidRPr="001352E0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52E0" w:rsidRPr="001352E0" w:rsidRDefault="001352E0" w:rsidP="001352E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 xml:space="preserve">Цена заявки по результатам аукциона, </w:t>
            </w:r>
            <w:r w:rsidRPr="001352E0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1352E0" w:rsidRPr="001352E0" w:rsidTr="00CF3013">
        <w:trPr>
          <w:trHeight w:val="74"/>
        </w:trPr>
        <w:tc>
          <w:tcPr>
            <w:tcW w:w="633" w:type="dxa"/>
            <w:vAlign w:val="center"/>
          </w:tcPr>
          <w:p w:rsidR="001352E0" w:rsidRPr="001352E0" w:rsidRDefault="001352E0" w:rsidP="001352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21.04.2021 16:27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 xml:space="preserve">№ 2, ООО «ВОСТОКЭНЕРГОСОЮЗ» ИНН/КПП 2801169250/280101001 ОГРН </w:t>
            </w:r>
            <w:r w:rsidRPr="001352E0">
              <w:rPr>
                <w:sz w:val="24"/>
                <w:szCs w:val="24"/>
              </w:rPr>
              <w:lastRenderedPageBreak/>
              <w:t>1122801001300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lastRenderedPageBreak/>
              <w:t>7 650 000.00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352E0">
              <w:rPr>
                <w:b/>
                <w:i/>
                <w:snapToGrid/>
                <w:sz w:val="24"/>
                <w:szCs w:val="24"/>
              </w:rPr>
              <w:t>6 000 000 ,00</w:t>
            </w:r>
          </w:p>
        </w:tc>
      </w:tr>
      <w:tr w:rsidR="001352E0" w:rsidRPr="001352E0" w:rsidTr="00CF3013">
        <w:trPr>
          <w:trHeight w:val="74"/>
        </w:trPr>
        <w:tc>
          <w:tcPr>
            <w:tcW w:w="633" w:type="dxa"/>
            <w:vAlign w:val="center"/>
          </w:tcPr>
          <w:p w:rsidR="001352E0" w:rsidRPr="001352E0" w:rsidRDefault="001352E0" w:rsidP="001352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21.04.2021 16:10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№ 3,  ООО «КАБЕЛЬНАЯ АРМАТУРА» ИНН/КПП 2801163843/280101001 ОГРН 1112801006207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7 690 490.59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352E0">
              <w:rPr>
                <w:snapToGrid/>
                <w:sz w:val="24"/>
                <w:szCs w:val="24"/>
              </w:rPr>
              <w:t>7 226 000,00</w:t>
            </w:r>
          </w:p>
        </w:tc>
      </w:tr>
      <w:tr w:rsidR="001352E0" w:rsidRPr="001352E0" w:rsidTr="00CF3013">
        <w:trPr>
          <w:trHeight w:val="74"/>
        </w:trPr>
        <w:tc>
          <w:tcPr>
            <w:tcW w:w="633" w:type="dxa"/>
            <w:vAlign w:val="center"/>
          </w:tcPr>
          <w:p w:rsidR="001352E0" w:rsidRPr="001352E0" w:rsidRDefault="001352E0" w:rsidP="001352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21.04.2021 16:38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№ 7, ООО «ТОРГОВО-ПРОИЗВОДСТВЕННАЯ КОМПАНИЯ «СВЕТОТЕХНИКА» ИНН/КПП 2801243633/280101001 ОГРН 1182801008059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7 690 490.59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352E0">
              <w:rPr>
                <w:snapToGrid/>
                <w:sz w:val="24"/>
                <w:szCs w:val="24"/>
              </w:rPr>
              <w:t>6 000 000 ,00</w:t>
            </w:r>
          </w:p>
        </w:tc>
      </w:tr>
    </w:tbl>
    <w:p w:rsidR="001352E0" w:rsidRPr="001352E0" w:rsidRDefault="001352E0" w:rsidP="001352E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1352E0" w:rsidRPr="001352E0" w:rsidRDefault="001352E0" w:rsidP="001352E0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1352E0">
        <w:rPr>
          <w:b/>
          <w:snapToGrid/>
          <w:sz w:val="24"/>
          <w:szCs w:val="24"/>
        </w:rPr>
        <w:t xml:space="preserve">ВОПРОС №2. Об итоговой ранжировке заявок </w:t>
      </w:r>
      <w:r w:rsidRPr="001352E0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1352E0" w:rsidRPr="001352E0" w:rsidRDefault="001352E0" w:rsidP="001352E0">
      <w:pPr>
        <w:keepNext/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  <w:r w:rsidRPr="001352E0">
        <w:rPr>
          <w:snapToGrid/>
          <w:sz w:val="24"/>
          <w:szCs w:val="24"/>
        </w:rPr>
        <w:t>Утвердить итоговую ранжировку заявок: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460"/>
        <w:gridCol w:w="3054"/>
        <w:gridCol w:w="2124"/>
        <w:gridCol w:w="1524"/>
      </w:tblGrid>
      <w:tr w:rsidR="001352E0" w:rsidRPr="001352E0" w:rsidTr="00CF3013">
        <w:trPr>
          <w:trHeight w:val="1373"/>
        </w:trPr>
        <w:tc>
          <w:tcPr>
            <w:tcW w:w="1461" w:type="dxa"/>
            <w:shd w:val="clear" w:color="auto" w:fill="auto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>Место в итоговой ранжировке (порядковый № заявки)</w:t>
            </w:r>
          </w:p>
        </w:tc>
        <w:tc>
          <w:tcPr>
            <w:tcW w:w="1460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54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4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1352E0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1352E0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352E0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1352E0" w:rsidRPr="001352E0" w:rsidTr="00CF3013">
        <w:trPr>
          <w:trHeight w:val="274"/>
        </w:trPr>
        <w:tc>
          <w:tcPr>
            <w:tcW w:w="1461" w:type="dxa"/>
            <w:shd w:val="clear" w:color="auto" w:fill="auto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1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21.04.2021 16:27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№ 2, ООО «ВОСТОКЭНЕРГОСОЮЗ» ИНН/КПП 2801169250/280101001 ОГРН 1122801001300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352E0">
              <w:rPr>
                <w:b/>
                <w:i/>
                <w:snapToGrid/>
                <w:sz w:val="24"/>
                <w:szCs w:val="24"/>
              </w:rPr>
              <w:t>6 000 000 ,00</w:t>
            </w:r>
          </w:p>
        </w:tc>
        <w:tc>
          <w:tcPr>
            <w:tcW w:w="1524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нет</w:t>
            </w:r>
          </w:p>
        </w:tc>
      </w:tr>
      <w:tr w:rsidR="001352E0" w:rsidRPr="001352E0" w:rsidTr="00CF3013">
        <w:trPr>
          <w:trHeight w:val="274"/>
        </w:trPr>
        <w:tc>
          <w:tcPr>
            <w:tcW w:w="1461" w:type="dxa"/>
            <w:shd w:val="clear" w:color="auto" w:fill="auto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2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21.04.2021 16:38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№ 7, ООО «ТОРГОВО-ПРОИЗВОДСТВЕННАЯ КОМПАНИЯ «СВЕТОТЕХНИКА» ИНН/КПП 2801243633/280101001 ОГРН 1182801008059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352E0">
              <w:rPr>
                <w:snapToGrid/>
                <w:sz w:val="24"/>
                <w:szCs w:val="24"/>
              </w:rPr>
              <w:t>6 000 000 ,00</w:t>
            </w:r>
          </w:p>
        </w:tc>
        <w:tc>
          <w:tcPr>
            <w:tcW w:w="1524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нет</w:t>
            </w:r>
          </w:p>
        </w:tc>
      </w:tr>
      <w:tr w:rsidR="001352E0" w:rsidRPr="001352E0" w:rsidTr="00CF3013">
        <w:trPr>
          <w:trHeight w:val="262"/>
        </w:trPr>
        <w:tc>
          <w:tcPr>
            <w:tcW w:w="1461" w:type="dxa"/>
            <w:shd w:val="clear" w:color="auto" w:fill="auto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3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21.04.2021 16:10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52E0">
              <w:rPr>
                <w:sz w:val="24"/>
                <w:szCs w:val="24"/>
              </w:rPr>
              <w:t>№ 3,  ООО «КАБЕЛЬНАЯ АРМАТУРА» ИНН/КПП 2801163843/280101001 ОГРН 1112801006207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352E0" w:rsidRPr="001352E0" w:rsidRDefault="001352E0" w:rsidP="0013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352E0">
              <w:rPr>
                <w:snapToGrid/>
                <w:sz w:val="24"/>
                <w:szCs w:val="24"/>
              </w:rPr>
              <w:t>7 226 000,00</w:t>
            </w:r>
          </w:p>
        </w:tc>
        <w:tc>
          <w:tcPr>
            <w:tcW w:w="1524" w:type="dxa"/>
            <w:vAlign w:val="center"/>
          </w:tcPr>
          <w:p w:rsidR="001352E0" w:rsidRPr="001352E0" w:rsidRDefault="001352E0" w:rsidP="001352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52E0">
              <w:rPr>
                <w:sz w:val="24"/>
                <w:szCs w:val="24"/>
              </w:rPr>
              <w:t>нет</w:t>
            </w:r>
          </w:p>
        </w:tc>
      </w:tr>
    </w:tbl>
    <w:p w:rsidR="001352E0" w:rsidRDefault="001352E0" w:rsidP="001352E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352E0" w:rsidRPr="001352E0" w:rsidRDefault="001352E0" w:rsidP="001352E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352E0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1352E0" w:rsidRPr="001352E0" w:rsidRDefault="001352E0" w:rsidP="001352E0">
      <w:pPr>
        <w:numPr>
          <w:ilvl w:val="6"/>
          <w:numId w:val="6"/>
        </w:numPr>
        <w:shd w:val="clear" w:color="auto" w:fill="FFFFFF"/>
        <w:tabs>
          <w:tab w:val="clear" w:pos="5040"/>
          <w:tab w:val="left" w:pos="-567"/>
          <w:tab w:val="left" w:pos="-284"/>
          <w:tab w:val="left" w:pos="426"/>
          <w:tab w:val="left" w:pos="993"/>
          <w:tab w:val="num" w:pos="1560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352E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№ 2, ООО «ВОСТОКЭНЕРГОСОЮЗ» ИНН/КПП 2801169250/280101001 ОГРН 1122801001300 с ценой заявки не более </w:t>
      </w:r>
      <w:r w:rsidRPr="001352E0">
        <w:rPr>
          <w:b/>
          <w:i/>
          <w:sz w:val="24"/>
          <w:szCs w:val="24"/>
        </w:rPr>
        <w:t>6 000 000,00</w:t>
      </w:r>
      <w:r w:rsidRPr="001352E0">
        <w:rPr>
          <w:sz w:val="24"/>
          <w:szCs w:val="24"/>
        </w:rPr>
        <w:t xml:space="preserve"> руб. без учета НДС. </w:t>
      </w:r>
      <w:r w:rsidRPr="001352E0">
        <w:rPr>
          <w:sz w:val="24"/>
          <w:szCs w:val="24"/>
        </w:rPr>
        <w:t xml:space="preserve"> </w:t>
      </w:r>
      <w:r w:rsidRPr="001352E0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1352E0">
        <w:rPr>
          <w:bCs/>
          <w:snapToGrid/>
          <w:sz w:val="24"/>
          <w:szCs w:val="24"/>
          <w:lang w:eastAsia="en-US"/>
        </w:rPr>
        <w:t>: с момента подписания договора до 01.07.2021 г.</w:t>
      </w:r>
      <w:r w:rsidRPr="001352E0">
        <w:rPr>
          <w:bCs/>
          <w:snapToGrid/>
          <w:sz w:val="24"/>
          <w:szCs w:val="24"/>
          <w:lang w:eastAsia="en-US"/>
        </w:rPr>
        <w:t xml:space="preserve"> </w:t>
      </w:r>
      <w:r w:rsidRPr="001352E0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1352E0">
        <w:rPr>
          <w:bCs/>
          <w:snapToGrid/>
          <w:sz w:val="24"/>
          <w:szCs w:val="24"/>
          <w:lang w:eastAsia="en-US"/>
        </w:rPr>
        <w:t xml:space="preserve">: </w:t>
      </w:r>
      <w:r w:rsidRPr="001352E0">
        <w:rPr>
          <w:snapToGrid/>
          <w:color w:val="000000"/>
          <w:sz w:val="24"/>
          <w:szCs w:val="24"/>
        </w:rPr>
        <w:t xml:space="preserve"> </w:t>
      </w:r>
      <w:bookmarkStart w:id="2" w:name="_Ref373242766"/>
      <w:r w:rsidRPr="001352E0">
        <w:rPr>
          <w:snapToGrid/>
          <w:sz w:val="24"/>
          <w:szCs w:val="24"/>
        </w:rPr>
        <w:t xml:space="preserve">Авансовые платежи в счет стоимости каждого Этапа Работ </w:t>
      </w:r>
      <w:r w:rsidRPr="001352E0">
        <w:rPr>
          <w:b/>
          <w:i/>
          <w:snapToGrid/>
          <w:sz w:val="24"/>
          <w:szCs w:val="24"/>
        </w:rPr>
        <w:t>в размере</w:t>
      </w:r>
      <w:r w:rsidRPr="001352E0">
        <w:rPr>
          <w:i/>
          <w:snapToGrid/>
          <w:sz w:val="24"/>
          <w:szCs w:val="24"/>
        </w:rPr>
        <w:t xml:space="preserve"> 3</w:t>
      </w:r>
      <w:r w:rsidRPr="001352E0">
        <w:rPr>
          <w:b/>
          <w:i/>
          <w:snapToGrid/>
          <w:sz w:val="24"/>
          <w:szCs w:val="24"/>
        </w:rPr>
        <w:t>0  (тридцати) процентов</w:t>
      </w:r>
      <w:r w:rsidRPr="001352E0">
        <w:rPr>
          <w:snapToGrid/>
          <w:sz w:val="24"/>
          <w:szCs w:val="24"/>
        </w:rPr>
        <w:t xml:space="preserve">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2"/>
      <w:r w:rsidRPr="001352E0">
        <w:rPr>
          <w:snapToGrid/>
          <w:sz w:val="24"/>
          <w:szCs w:val="24"/>
        </w:rPr>
        <w:t xml:space="preserve"> Последующие платежи </w:t>
      </w:r>
      <w:r w:rsidRPr="001352E0">
        <w:rPr>
          <w:b/>
          <w:i/>
          <w:snapToGrid/>
          <w:sz w:val="24"/>
          <w:szCs w:val="24"/>
        </w:rPr>
        <w:t>в размере 70 (семидесяти) процентов</w:t>
      </w:r>
      <w:r w:rsidRPr="001352E0">
        <w:rPr>
          <w:snapToGrid/>
          <w:sz w:val="24"/>
          <w:szCs w:val="24"/>
        </w:rPr>
        <w:t xml:space="preserve">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 </w:t>
      </w:r>
      <w:r w:rsidRPr="001352E0">
        <w:rPr>
          <w:i/>
          <w:snapToGrid/>
          <w:sz w:val="24"/>
          <w:szCs w:val="24"/>
        </w:rPr>
        <w:t xml:space="preserve"> 15 </w:t>
      </w:r>
      <w:r w:rsidRPr="001352E0">
        <w:rPr>
          <w:i/>
          <w:snapToGrid/>
          <w:sz w:val="24"/>
          <w:szCs w:val="24"/>
        </w:rPr>
        <w:lastRenderedPageBreak/>
        <w:t>(пятнадцати) рабочих дней,</w:t>
      </w:r>
      <w:r w:rsidRPr="001352E0">
        <w:rPr>
          <w:snapToGrid/>
          <w:sz w:val="24"/>
          <w:szCs w:val="24"/>
        </w:rPr>
        <w:t xml:space="preserve">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</w:t>
      </w:r>
    </w:p>
    <w:p w:rsidR="001352E0" w:rsidRPr="001352E0" w:rsidRDefault="001352E0" w:rsidP="001352E0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352E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1C59C2" w:rsidRPr="001352E0" w:rsidRDefault="001352E0" w:rsidP="001352E0">
      <w:pPr>
        <w:numPr>
          <w:ilvl w:val="0"/>
          <w:numId w:val="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352E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352E0" w:rsidDel="004E6453">
        <w:rPr>
          <w:sz w:val="24"/>
          <w:szCs w:val="24"/>
        </w:rPr>
        <w:t xml:space="preserve"> </w:t>
      </w:r>
      <w:r w:rsidRPr="001352E0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45FB9" w:rsidRPr="000B48B4" w:rsidRDefault="00F45FB9" w:rsidP="00F45FB9">
      <w:pPr>
        <w:pStyle w:val="a4"/>
        <w:jc w:val="both"/>
        <w:rPr>
          <w:sz w:val="24"/>
        </w:rPr>
      </w:pPr>
      <w:r w:rsidRPr="000B48B4">
        <w:rPr>
          <w:b/>
          <w:sz w:val="24"/>
        </w:rPr>
        <w:t>Секретарь Закупочной комиссии</w:t>
      </w:r>
      <w:r w:rsidRPr="000B48B4">
        <w:rPr>
          <w:b/>
          <w:i/>
          <w:sz w:val="24"/>
        </w:rPr>
        <w:t xml:space="preserve">                                </w:t>
      </w:r>
      <w:r>
        <w:rPr>
          <w:b/>
          <w:i/>
          <w:sz w:val="24"/>
        </w:rPr>
        <w:t xml:space="preserve">                  </w:t>
      </w:r>
      <w:r w:rsidRPr="000B48B4">
        <w:rPr>
          <w:b/>
          <w:i/>
          <w:sz w:val="24"/>
        </w:rPr>
        <w:t xml:space="preserve">                И.Н.</w:t>
      </w:r>
      <w:r w:rsidRPr="000B48B4">
        <w:rPr>
          <w:b/>
          <w:sz w:val="24"/>
        </w:rPr>
        <w:t xml:space="preserve"> </w:t>
      </w:r>
      <w:r w:rsidRPr="000B48B4">
        <w:rPr>
          <w:b/>
          <w:i/>
          <w:sz w:val="24"/>
        </w:rPr>
        <w:t xml:space="preserve">Ирдуганова </w:t>
      </w:r>
    </w:p>
    <w:p w:rsidR="00F45FB9" w:rsidRDefault="00F45FB9" w:rsidP="00F45FB9">
      <w:pPr>
        <w:pStyle w:val="a4"/>
        <w:jc w:val="both"/>
        <w:rPr>
          <w:sz w:val="24"/>
        </w:rPr>
      </w:pPr>
    </w:p>
    <w:p w:rsidR="00F45FB9" w:rsidRPr="00B86F21" w:rsidRDefault="00F45FB9" w:rsidP="00F45FB9">
      <w:pPr>
        <w:pStyle w:val="a4"/>
        <w:rPr>
          <w:sz w:val="18"/>
          <w:szCs w:val="18"/>
        </w:rPr>
      </w:pPr>
      <w:r w:rsidRPr="00B86F21">
        <w:rPr>
          <w:i/>
          <w:sz w:val="18"/>
          <w:szCs w:val="18"/>
        </w:rPr>
        <w:t>397-147</w:t>
      </w:r>
    </w:p>
    <w:p w:rsidR="00F45FB9" w:rsidRPr="00B86F21" w:rsidRDefault="00F45FB9" w:rsidP="00F45FB9">
      <w:pPr>
        <w:pStyle w:val="a4"/>
        <w:rPr>
          <w:i/>
          <w:sz w:val="18"/>
          <w:szCs w:val="18"/>
        </w:rPr>
      </w:pPr>
      <w:r w:rsidRPr="00B86F21">
        <w:rPr>
          <w:sz w:val="18"/>
          <w:szCs w:val="18"/>
        </w:rPr>
        <w:t xml:space="preserve"> </w:t>
      </w:r>
      <w:hyperlink r:id="rId9" w:history="1">
        <w:r w:rsidRPr="00B86F21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irduganova-in@drsk.ru</w:t>
        </w:r>
      </w:hyperlink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04" w:rsidRDefault="00437304" w:rsidP="00355095">
      <w:pPr>
        <w:spacing w:line="240" w:lineRule="auto"/>
      </w:pPr>
      <w:r>
        <w:separator/>
      </w:r>
    </w:p>
  </w:endnote>
  <w:endnote w:type="continuationSeparator" w:id="0">
    <w:p w:rsidR="00437304" w:rsidRDefault="004373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0" w:rsidRDefault="001352E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52E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52E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0" w:rsidRDefault="001352E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04" w:rsidRDefault="00437304" w:rsidP="00355095">
      <w:pPr>
        <w:spacing w:line="240" w:lineRule="auto"/>
      </w:pPr>
      <w:r>
        <w:separator/>
      </w:r>
    </w:p>
  </w:footnote>
  <w:footnote w:type="continuationSeparator" w:id="0">
    <w:p w:rsidR="00437304" w:rsidRDefault="004373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0" w:rsidRDefault="001352E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1352E0">
      <w:rPr>
        <w:i/>
        <w:sz w:val="20"/>
      </w:rPr>
      <w:t>14105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0" w:rsidRDefault="001352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1F7CBF"/>
    <w:multiLevelType w:val="hybridMultilevel"/>
    <w:tmpl w:val="B0D205E8"/>
    <w:lvl w:ilvl="0" w:tplc="D82CC3AC">
      <w:start w:val="1"/>
      <w:numFmt w:val="decimal"/>
      <w:lvlText w:val="%1."/>
      <w:lvlJc w:val="left"/>
      <w:pPr>
        <w:ind w:left="1268" w:hanging="7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CB0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09D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352E0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3F736E"/>
    <w:rsid w:val="00413552"/>
    <w:rsid w:val="004159F1"/>
    <w:rsid w:val="00416CFB"/>
    <w:rsid w:val="00420D1F"/>
    <w:rsid w:val="004229C8"/>
    <w:rsid w:val="00423EB5"/>
    <w:rsid w:val="00425DCF"/>
    <w:rsid w:val="00433072"/>
    <w:rsid w:val="00437304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0D82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9A3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D393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FB9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16B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0A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135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05E1-4225-485E-8DC1-2D57530F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51</cp:revision>
  <cp:lastPrinted>2019-01-15T06:33:00Z</cp:lastPrinted>
  <dcterms:created xsi:type="dcterms:W3CDTF">2018-02-01T00:38:00Z</dcterms:created>
  <dcterms:modified xsi:type="dcterms:W3CDTF">2021-04-27T07:00:00Z</dcterms:modified>
</cp:coreProperties>
</file>