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B90F6A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>
        <w:rPr>
          <w:noProof/>
        </w:rPr>
        <w:drawing>
          <wp:inline distT="0" distB="0" distL="0" distR="0" wp14:anchorId="6D0F2747" wp14:editId="7962CA7F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</w:t>
      </w:r>
      <w:r w:rsidR="004223C3">
        <w:rPr>
          <w:b/>
          <w:sz w:val="32"/>
          <w:szCs w:val="32"/>
        </w:rPr>
        <w:t>очная распределительная сетевая</w:t>
      </w:r>
      <w:r w:rsidRPr="008A7844">
        <w:rPr>
          <w:sz w:val="32"/>
          <w:szCs w:val="32"/>
        </w:rPr>
        <w:t xml:space="preserve"> </w:t>
      </w:r>
      <w:r w:rsidRPr="008A7844">
        <w:rPr>
          <w:b/>
          <w:sz w:val="32"/>
          <w:szCs w:val="32"/>
        </w:rPr>
        <w:t>компания»</w:t>
      </w:r>
    </w:p>
    <w:bookmarkEnd w:id="0"/>
    <w:bookmarkEnd w:id="1"/>
    <w:p w:rsidR="00B333A5" w:rsidRPr="00A94360" w:rsidRDefault="001F5FD7" w:rsidP="00B333A5">
      <w:pPr>
        <w:pStyle w:val="22"/>
        <w:spacing w:before="240" w:line="360" w:lineRule="auto"/>
        <w:ind w:firstLine="0"/>
        <w:jc w:val="center"/>
        <w:rPr>
          <w:b/>
          <w:bCs/>
          <w:sz w:val="36"/>
          <w:szCs w:val="36"/>
        </w:rPr>
      </w:pPr>
      <w:r w:rsidRPr="00B454B7">
        <w:rPr>
          <w:rFonts w:cs="Arial"/>
          <w:b/>
          <w:bCs/>
          <w:iCs/>
          <w:spacing w:val="40"/>
          <w:sz w:val="36"/>
          <w:szCs w:val="36"/>
        </w:rPr>
        <w:t>ПРОТОКОЛ</w:t>
      </w:r>
      <w:r w:rsidR="00772F77">
        <w:rPr>
          <w:rFonts w:cs="Arial"/>
          <w:b/>
          <w:bCs/>
          <w:iCs/>
          <w:spacing w:val="40"/>
          <w:sz w:val="36"/>
          <w:szCs w:val="36"/>
        </w:rPr>
        <w:t xml:space="preserve"> № </w:t>
      </w:r>
      <w:r w:rsidR="00DB6534">
        <w:rPr>
          <w:rFonts w:cs="Arial"/>
          <w:b/>
          <w:bCs/>
          <w:iCs/>
          <w:spacing w:val="40"/>
          <w:sz w:val="36"/>
          <w:szCs w:val="36"/>
        </w:rPr>
        <w:t>306</w:t>
      </w:r>
      <w:r w:rsidR="003E2CE8">
        <w:rPr>
          <w:rFonts w:cs="Arial"/>
          <w:b/>
          <w:bCs/>
          <w:iCs/>
          <w:spacing w:val="40"/>
          <w:sz w:val="36"/>
          <w:szCs w:val="36"/>
        </w:rPr>
        <w:t>/</w:t>
      </w:r>
      <w:proofErr w:type="spellStart"/>
      <w:r w:rsidR="003E2CE8">
        <w:rPr>
          <w:rFonts w:cs="Arial"/>
          <w:b/>
          <w:bCs/>
          <w:iCs/>
          <w:spacing w:val="40"/>
          <w:sz w:val="36"/>
          <w:szCs w:val="36"/>
        </w:rPr>
        <w:t>М</w:t>
      </w:r>
      <w:r w:rsidR="00DB6534">
        <w:rPr>
          <w:rFonts w:cs="Arial"/>
          <w:b/>
          <w:bCs/>
          <w:iCs/>
          <w:spacing w:val="40"/>
          <w:sz w:val="36"/>
          <w:szCs w:val="36"/>
        </w:rPr>
        <w:t>ТПиР</w:t>
      </w:r>
      <w:proofErr w:type="spellEnd"/>
      <w:r w:rsidR="00A94360" w:rsidRPr="00A94360">
        <w:rPr>
          <w:b/>
          <w:bCs/>
          <w:caps/>
          <w:sz w:val="36"/>
          <w:szCs w:val="36"/>
        </w:rPr>
        <w:t>-ВП</w:t>
      </w:r>
    </w:p>
    <w:p w:rsidR="00DB6534" w:rsidRPr="00023E29" w:rsidRDefault="003C0893" w:rsidP="00DB6534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b/>
          <w:szCs w:val="28"/>
        </w:rPr>
      </w:pPr>
      <w:r w:rsidRPr="009F6FF3">
        <w:rPr>
          <w:b/>
          <w:bCs/>
          <w:szCs w:val="28"/>
        </w:rPr>
        <w:t xml:space="preserve">заседания </w:t>
      </w:r>
      <w:r w:rsidR="000438A0" w:rsidRPr="009F6FF3">
        <w:rPr>
          <w:b/>
          <w:bCs/>
          <w:szCs w:val="28"/>
        </w:rPr>
        <w:t xml:space="preserve">Закупочной комиссии по запросу предложений в электронной форме </w:t>
      </w:r>
      <w:r w:rsidR="00A94360" w:rsidRPr="009F6FF3">
        <w:rPr>
          <w:b/>
          <w:bCs/>
          <w:szCs w:val="28"/>
        </w:rPr>
        <w:t>на право заключения договора на поставку:</w:t>
      </w:r>
      <w:r w:rsidR="000438A0" w:rsidRPr="009F6FF3">
        <w:rPr>
          <w:b/>
          <w:bCs/>
          <w:szCs w:val="28"/>
        </w:rPr>
        <w:t xml:space="preserve"> </w:t>
      </w:r>
      <w:r w:rsidR="00DB6534" w:rsidRPr="00023E29">
        <w:rPr>
          <w:b/>
          <w:bCs/>
          <w:szCs w:val="28"/>
        </w:rPr>
        <w:t>«</w:t>
      </w:r>
      <w:r w:rsidR="00DB6534" w:rsidRPr="00023E29">
        <w:rPr>
          <w:b/>
          <w:szCs w:val="28"/>
        </w:rPr>
        <w:t>Комплектные распределительные устройства наружной установки</w:t>
      </w:r>
      <w:proofErr w:type="gramStart"/>
      <w:r w:rsidR="00DB6534" w:rsidRPr="00023E29">
        <w:rPr>
          <w:b/>
          <w:szCs w:val="28"/>
        </w:rPr>
        <w:t>"( лот</w:t>
      </w:r>
      <w:proofErr w:type="gramEnd"/>
      <w:r w:rsidR="00DB6534" w:rsidRPr="00023E29">
        <w:rPr>
          <w:b/>
          <w:szCs w:val="28"/>
        </w:rPr>
        <w:t xml:space="preserve"> № 142201-ТПИР ОТМ-2021-ДРСК)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E2CE8" w:rsidRPr="00352406" w:rsidTr="001D3C39">
        <w:trPr>
          <w:trHeight w:val="302"/>
          <w:jc w:val="center"/>
        </w:trPr>
        <w:tc>
          <w:tcPr>
            <w:tcW w:w="5210" w:type="dxa"/>
          </w:tcPr>
          <w:p w:rsidR="003E2CE8" w:rsidRPr="00C6739E" w:rsidRDefault="003E2CE8" w:rsidP="003E2CE8">
            <w:pPr>
              <w:pStyle w:val="22"/>
              <w:ind w:firstLine="0"/>
              <w:jc w:val="left"/>
              <w:rPr>
                <w:b/>
                <w:bCs/>
                <w:sz w:val="24"/>
                <w:szCs w:val="28"/>
              </w:rPr>
            </w:pPr>
            <w:r w:rsidRPr="00C6739E">
              <w:rPr>
                <w:b/>
                <w:sz w:val="24"/>
              </w:rPr>
              <w:t>г. Благовещенск</w:t>
            </w:r>
          </w:p>
        </w:tc>
        <w:tc>
          <w:tcPr>
            <w:tcW w:w="4254" w:type="dxa"/>
          </w:tcPr>
          <w:p w:rsidR="003E2CE8" w:rsidRPr="00C6739E" w:rsidRDefault="003E2CE8" w:rsidP="00DB6534">
            <w:pPr>
              <w:tabs>
                <w:tab w:val="left" w:pos="567"/>
              </w:tabs>
              <w:spacing w:line="240" w:lineRule="auto"/>
              <w:ind w:firstLine="142"/>
              <w:jc w:val="right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caps/>
                <w:sz w:val="24"/>
              </w:rPr>
              <w:t>«</w:t>
            </w:r>
            <w:r w:rsidR="00DB6534">
              <w:rPr>
                <w:b/>
                <w:bCs/>
                <w:caps/>
                <w:sz w:val="24"/>
              </w:rPr>
              <w:t>26</w:t>
            </w:r>
            <w:r w:rsidRPr="009D5D35">
              <w:rPr>
                <w:b/>
                <w:bCs/>
                <w:caps/>
                <w:sz w:val="24"/>
              </w:rPr>
              <w:t xml:space="preserve">»  </w:t>
            </w:r>
            <w:r w:rsidRPr="009D5D35">
              <w:rPr>
                <w:b/>
                <w:sz w:val="26"/>
                <w:szCs w:val="26"/>
              </w:rPr>
              <w:t>марта</w:t>
            </w:r>
            <w:r w:rsidRPr="009D5D35">
              <w:rPr>
                <w:b/>
                <w:bCs/>
                <w:caps/>
                <w:sz w:val="24"/>
              </w:rPr>
              <w:t xml:space="preserve"> 2021</w:t>
            </w:r>
          </w:p>
        </w:tc>
      </w:tr>
      <w:tr w:rsidR="00A94360" w:rsidRPr="00352406" w:rsidTr="001D3C39">
        <w:trPr>
          <w:trHeight w:val="302"/>
          <w:jc w:val="center"/>
        </w:trPr>
        <w:tc>
          <w:tcPr>
            <w:tcW w:w="5210" w:type="dxa"/>
          </w:tcPr>
          <w:p w:rsidR="00A94360" w:rsidRPr="00A94360" w:rsidRDefault="00A94360" w:rsidP="00DB6534">
            <w:pPr>
              <w:pStyle w:val="af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4360">
              <w:rPr>
                <w:b/>
                <w:sz w:val="24"/>
                <w:szCs w:val="24"/>
              </w:rPr>
              <w:t xml:space="preserve">№ </w:t>
            </w:r>
            <w:r w:rsidR="00DB6534">
              <w:rPr>
                <w:rFonts w:ascii="Times New Roman" w:hAnsi="Times New Roman"/>
                <w:b/>
                <w:bCs/>
                <w:sz w:val="24"/>
                <w:szCs w:val="24"/>
              </w:rPr>
              <w:t>32109938487</w:t>
            </w:r>
            <w:r w:rsidR="003E2CE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94360">
              <w:rPr>
                <w:rFonts w:ascii="Times New Roman" w:hAnsi="Times New Roman"/>
                <w:b/>
                <w:bCs/>
                <w:sz w:val="24"/>
                <w:szCs w:val="24"/>
              </w:rPr>
              <w:t>ЕИС</w:t>
            </w:r>
          </w:p>
        </w:tc>
        <w:tc>
          <w:tcPr>
            <w:tcW w:w="4254" w:type="dxa"/>
          </w:tcPr>
          <w:p w:rsidR="00A94360" w:rsidRPr="00A94360" w:rsidRDefault="00A94360" w:rsidP="00A94360">
            <w:pPr>
              <w:widowControl w:val="0"/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</w:p>
        </w:tc>
      </w:tr>
    </w:tbl>
    <w:p w:rsidR="00DB6534" w:rsidRPr="00DB6534" w:rsidRDefault="00A12B91" w:rsidP="00DB6534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</w:rPr>
      </w:pPr>
      <w:r w:rsidRPr="001C4D30">
        <w:rPr>
          <w:b/>
          <w:sz w:val="24"/>
        </w:rPr>
        <w:t>СПОСОБ И ПРЕДМЕТ ЗАКУПКИ:</w:t>
      </w:r>
      <w:r w:rsidR="00EA1C25" w:rsidRPr="001C4D30">
        <w:rPr>
          <w:b/>
          <w:sz w:val="24"/>
        </w:rPr>
        <w:t xml:space="preserve"> </w:t>
      </w:r>
      <w:r w:rsidR="00EE0DF5" w:rsidRPr="003E2CE8">
        <w:rPr>
          <w:sz w:val="24"/>
        </w:rPr>
        <w:t>з</w:t>
      </w:r>
      <w:r w:rsidR="00EE0DF5" w:rsidRPr="003E2CE8">
        <w:rPr>
          <w:bCs/>
          <w:sz w:val="24"/>
        </w:rPr>
        <w:t xml:space="preserve">апрос </w:t>
      </w:r>
      <w:r w:rsidR="00BC62AE" w:rsidRPr="003E2CE8">
        <w:rPr>
          <w:bCs/>
          <w:sz w:val="24"/>
        </w:rPr>
        <w:t>предложений</w:t>
      </w:r>
      <w:r w:rsidR="00EE0DF5" w:rsidRPr="003E2CE8">
        <w:rPr>
          <w:bCs/>
          <w:sz w:val="24"/>
        </w:rPr>
        <w:t xml:space="preserve"> в электронной форме </w:t>
      </w:r>
      <w:r w:rsidRPr="003E2CE8">
        <w:rPr>
          <w:bCs/>
          <w:sz w:val="24"/>
        </w:rPr>
        <w:t xml:space="preserve">на право заключения договора на </w:t>
      </w:r>
      <w:r w:rsidR="00A94360" w:rsidRPr="003E2CE8">
        <w:rPr>
          <w:bCs/>
          <w:sz w:val="24"/>
        </w:rPr>
        <w:t>поставку:</w:t>
      </w:r>
      <w:r w:rsidRPr="003E2CE8">
        <w:rPr>
          <w:bCs/>
          <w:sz w:val="24"/>
        </w:rPr>
        <w:t xml:space="preserve"> </w:t>
      </w:r>
      <w:r w:rsidR="00DB6534" w:rsidRPr="00DB6534">
        <w:rPr>
          <w:bCs/>
          <w:sz w:val="24"/>
          <w:szCs w:val="24"/>
        </w:rPr>
        <w:t>«</w:t>
      </w:r>
      <w:r w:rsidR="00DB6534" w:rsidRPr="00DB6534">
        <w:rPr>
          <w:sz w:val="24"/>
          <w:szCs w:val="24"/>
        </w:rPr>
        <w:t>Комплектные распределительные устройства наружной установки</w:t>
      </w:r>
      <w:proofErr w:type="gramStart"/>
      <w:r w:rsidR="00DB6534" w:rsidRPr="00DB6534">
        <w:rPr>
          <w:sz w:val="24"/>
          <w:szCs w:val="24"/>
        </w:rPr>
        <w:t>"( лот</w:t>
      </w:r>
      <w:proofErr w:type="gramEnd"/>
      <w:r w:rsidR="00DB6534" w:rsidRPr="00DB6534">
        <w:rPr>
          <w:sz w:val="24"/>
          <w:szCs w:val="24"/>
        </w:rPr>
        <w:t xml:space="preserve"> № 142201-ТПИР ОТМ-2021-ДРСК)</w:t>
      </w:r>
    </w:p>
    <w:p w:rsidR="00DB6534" w:rsidRPr="00DB6534" w:rsidRDefault="00A12B91" w:rsidP="00DB6534">
      <w:pPr>
        <w:spacing w:line="240" w:lineRule="auto"/>
        <w:ind w:right="-1" w:firstLine="0"/>
        <w:rPr>
          <w:sz w:val="26"/>
          <w:szCs w:val="26"/>
        </w:rPr>
      </w:pPr>
      <w:r w:rsidRPr="00173723">
        <w:rPr>
          <w:b/>
          <w:sz w:val="24"/>
        </w:rPr>
        <w:t>КОЛИЧЕСТВО ПОДАННЫХ ЗАЯВОК</w:t>
      </w:r>
      <w:r>
        <w:rPr>
          <w:b/>
          <w:sz w:val="24"/>
        </w:rPr>
        <w:t xml:space="preserve"> НА </w:t>
      </w:r>
      <w:r w:rsidR="00291FE7">
        <w:rPr>
          <w:b/>
          <w:sz w:val="24"/>
        </w:rPr>
        <w:t>ЭТАП</w:t>
      </w:r>
      <w:r>
        <w:rPr>
          <w:b/>
          <w:sz w:val="24"/>
        </w:rPr>
        <w:t xml:space="preserve"> В ЗАКУПКЕ: </w:t>
      </w:r>
      <w:r w:rsidR="00DB6534" w:rsidRPr="00DB6534">
        <w:rPr>
          <w:b/>
          <w:sz w:val="26"/>
          <w:szCs w:val="26"/>
        </w:rPr>
        <w:t xml:space="preserve">5 (пять) </w:t>
      </w:r>
      <w:r w:rsidR="00DB6534" w:rsidRPr="00DB6534">
        <w:rPr>
          <w:sz w:val="26"/>
          <w:szCs w:val="26"/>
        </w:rPr>
        <w:t>заявок.</w:t>
      </w:r>
    </w:p>
    <w:tbl>
      <w:tblPr>
        <w:tblW w:w="96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3"/>
        <w:gridCol w:w="6145"/>
        <w:gridCol w:w="2607"/>
      </w:tblGrid>
      <w:tr w:rsidR="00DB6534" w:rsidRPr="00DB6534" w:rsidTr="006E334F">
        <w:trPr>
          <w:trHeight w:val="424"/>
          <w:tblHeader/>
        </w:trPr>
        <w:tc>
          <w:tcPr>
            <w:tcW w:w="943" w:type="dxa"/>
            <w:vAlign w:val="center"/>
          </w:tcPr>
          <w:p w:rsidR="00DB6534" w:rsidRPr="00DB6534" w:rsidRDefault="00DB6534" w:rsidP="00DB6534">
            <w:pPr>
              <w:keepNext/>
              <w:snapToGrid w:val="0"/>
              <w:spacing w:line="240" w:lineRule="auto"/>
              <w:ind w:left="-81" w:firstLine="0"/>
              <w:jc w:val="center"/>
              <w:rPr>
                <w:snapToGrid/>
                <w:sz w:val="20"/>
              </w:rPr>
            </w:pPr>
            <w:r w:rsidRPr="00DB6534">
              <w:rPr>
                <w:snapToGrid/>
                <w:sz w:val="20"/>
              </w:rPr>
              <w:t>№</w:t>
            </w:r>
          </w:p>
          <w:p w:rsidR="00DB6534" w:rsidRPr="00DB6534" w:rsidRDefault="00DB6534" w:rsidP="00DB6534">
            <w:pPr>
              <w:keepNext/>
              <w:snapToGrid w:val="0"/>
              <w:spacing w:line="240" w:lineRule="auto"/>
              <w:ind w:left="-81" w:firstLine="0"/>
              <w:jc w:val="center"/>
              <w:rPr>
                <w:snapToGrid/>
                <w:sz w:val="20"/>
              </w:rPr>
            </w:pPr>
            <w:r w:rsidRPr="00DB6534">
              <w:rPr>
                <w:snapToGrid/>
                <w:sz w:val="20"/>
              </w:rPr>
              <w:t>п/п</w:t>
            </w:r>
          </w:p>
        </w:tc>
        <w:tc>
          <w:tcPr>
            <w:tcW w:w="6145" w:type="dxa"/>
            <w:vAlign w:val="center"/>
          </w:tcPr>
          <w:p w:rsidR="00DB6534" w:rsidRPr="00DB6534" w:rsidRDefault="00DB6534" w:rsidP="00DB6534">
            <w:pPr>
              <w:keepNext/>
              <w:snapToGrid w:val="0"/>
              <w:spacing w:line="240" w:lineRule="auto"/>
              <w:ind w:left="57" w:right="57" w:firstLine="0"/>
              <w:jc w:val="center"/>
              <w:rPr>
                <w:snapToGrid/>
                <w:sz w:val="20"/>
              </w:rPr>
            </w:pPr>
            <w:r w:rsidRPr="00DB6534">
              <w:rPr>
                <w:snapToGrid/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607" w:type="dxa"/>
            <w:vAlign w:val="center"/>
          </w:tcPr>
          <w:p w:rsidR="00DB6534" w:rsidRPr="00DB6534" w:rsidRDefault="00DB6534" w:rsidP="00DB6534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DB6534">
              <w:rPr>
                <w:sz w:val="20"/>
              </w:rPr>
              <w:t>Дата и время регистрации заявки</w:t>
            </w:r>
          </w:p>
        </w:tc>
      </w:tr>
      <w:tr w:rsidR="00DB6534" w:rsidRPr="00DB6534" w:rsidTr="006E334F">
        <w:trPr>
          <w:trHeight w:val="333"/>
        </w:trPr>
        <w:tc>
          <w:tcPr>
            <w:tcW w:w="943" w:type="dxa"/>
          </w:tcPr>
          <w:p w:rsidR="00DB6534" w:rsidRPr="00DB6534" w:rsidRDefault="00DB6534" w:rsidP="00DB6534">
            <w:pPr>
              <w:numPr>
                <w:ilvl w:val="0"/>
                <w:numId w:val="45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34" w:rsidRPr="00DB6534" w:rsidRDefault="00DB6534" w:rsidP="00DB653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  <w:r w:rsidRPr="00DB6534">
              <w:rPr>
                <w:sz w:val="20"/>
              </w:rPr>
              <w:t xml:space="preserve">ОБЩЕСТВО С ОГРАНИЧЕННОЙ ОТВЕТСТВЕННОСТЬЮ "КСИЭНЕРГИЯ" </w:t>
            </w:r>
            <w:r w:rsidRPr="00DB6534">
              <w:rPr>
                <w:sz w:val="20"/>
              </w:rPr>
              <w:br/>
              <w:t xml:space="preserve">ИНН/КПП 9718125740/771801001 </w:t>
            </w:r>
            <w:r w:rsidRPr="00DB6534">
              <w:rPr>
                <w:sz w:val="20"/>
              </w:rPr>
              <w:br/>
              <w:t>ОГРН 1197746046442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34" w:rsidRPr="00DB6534" w:rsidRDefault="00DB6534" w:rsidP="00DB653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  <w:r w:rsidRPr="00DB6534">
              <w:rPr>
                <w:sz w:val="20"/>
              </w:rPr>
              <w:t>07.02.2021 13:39</w:t>
            </w:r>
          </w:p>
        </w:tc>
      </w:tr>
      <w:tr w:rsidR="00DB6534" w:rsidRPr="00DB6534" w:rsidTr="006E334F">
        <w:trPr>
          <w:trHeight w:val="381"/>
        </w:trPr>
        <w:tc>
          <w:tcPr>
            <w:tcW w:w="943" w:type="dxa"/>
          </w:tcPr>
          <w:p w:rsidR="00DB6534" w:rsidRPr="00DB6534" w:rsidRDefault="00DB6534" w:rsidP="00DB6534">
            <w:pPr>
              <w:numPr>
                <w:ilvl w:val="0"/>
                <w:numId w:val="45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34" w:rsidRPr="00DB6534" w:rsidRDefault="00DB6534" w:rsidP="00DB653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  <w:r w:rsidRPr="00DB6534">
              <w:rPr>
                <w:sz w:val="20"/>
              </w:rPr>
              <w:t xml:space="preserve">ОБЩЕСТВО С ОГРАНИЧЕННОЙ ОТВЕТСТВЕННОСТЬЮ "ВОСТОКЭНЕРГО" </w:t>
            </w:r>
            <w:r w:rsidRPr="00DB6534">
              <w:rPr>
                <w:sz w:val="20"/>
              </w:rPr>
              <w:br/>
              <w:t xml:space="preserve">ИНН/КПП 2508129512/250801001 </w:t>
            </w:r>
            <w:r w:rsidRPr="00DB6534">
              <w:rPr>
                <w:sz w:val="20"/>
              </w:rPr>
              <w:br/>
              <w:t>ОГРН 1172536003342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34" w:rsidRPr="00DB6534" w:rsidRDefault="00DB6534" w:rsidP="00DB653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  <w:r w:rsidRPr="00DB6534">
              <w:rPr>
                <w:sz w:val="20"/>
              </w:rPr>
              <w:t>11.02.2021 05:38</w:t>
            </w:r>
          </w:p>
        </w:tc>
      </w:tr>
      <w:tr w:rsidR="00DB6534" w:rsidRPr="00DB6534" w:rsidTr="006E334F">
        <w:trPr>
          <w:trHeight w:val="381"/>
        </w:trPr>
        <w:tc>
          <w:tcPr>
            <w:tcW w:w="943" w:type="dxa"/>
          </w:tcPr>
          <w:p w:rsidR="00DB6534" w:rsidRPr="00DB6534" w:rsidRDefault="00DB6534" w:rsidP="00DB6534">
            <w:pPr>
              <w:numPr>
                <w:ilvl w:val="0"/>
                <w:numId w:val="45"/>
              </w:numPr>
              <w:spacing w:line="240" w:lineRule="auto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34" w:rsidRPr="00DB6534" w:rsidRDefault="00DB6534" w:rsidP="00DB653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  <w:r w:rsidRPr="00DB6534">
              <w:rPr>
                <w:sz w:val="20"/>
              </w:rPr>
              <w:t xml:space="preserve">ОБЩЕСТВО С ОГРАНИЧЕННОЙ ОТВЕТСТВЕННОСТЬЮ "НЕВАЭНЕРГОПРОМ" </w:t>
            </w:r>
            <w:r w:rsidRPr="00DB6534">
              <w:rPr>
                <w:sz w:val="20"/>
              </w:rPr>
              <w:br/>
              <w:t xml:space="preserve">ИНН/КПП 7802536127/780201001 </w:t>
            </w:r>
            <w:r w:rsidRPr="00DB6534">
              <w:rPr>
                <w:sz w:val="20"/>
              </w:rPr>
              <w:br/>
              <w:t>ОГРН 1157847279259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34" w:rsidRPr="00DB6534" w:rsidRDefault="00DB6534" w:rsidP="00DB653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  <w:r w:rsidRPr="00DB6534">
              <w:rPr>
                <w:sz w:val="20"/>
              </w:rPr>
              <w:t>11.02.2021 07:28</w:t>
            </w:r>
          </w:p>
        </w:tc>
      </w:tr>
      <w:tr w:rsidR="00DB6534" w:rsidRPr="00DB6534" w:rsidTr="006E334F">
        <w:trPr>
          <w:trHeight w:val="381"/>
        </w:trPr>
        <w:tc>
          <w:tcPr>
            <w:tcW w:w="943" w:type="dxa"/>
          </w:tcPr>
          <w:p w:rsidR="00DB6534" w:rsidRPr="00DB6534" w:rsidRDefault="00DB6534" w:rsidP="00DB6534">
            <w:pPr>
              <w:numPr>
                <w:ilvl w:val="0"/>
                <w:numId w:val="45"/>
              </w:numPr>
              <w:spacing w:line="240" w:lineRule="auto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34" w:rsidRPr="00DB6534" w:rsidRDefault="00DB6534" w:rsidP="00DB653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  <w:r w:rsidRPr="00DB6534">
              <w:rPr>
                <w:sz w:val="20"/>
              </w:rPr>
              <w:t xml:space="preserve">ОБЩЕСТВО С ОГРАНИЧЕННОЙ ОТВЕТСТВЕННОСТЬЮ ПРОИЗВОДСТВЕННОЕ ОБЪЕДИНЕНИЕ "ВЫСОКОВОЛЬТНЫЕ ЭЛЕКТРОТЕХНИЧЕСКИЕ АППАРАТЫ" </w:t>
            </w:r>
            <w:r w:rsidRPr="00DB6534">
              <w:rPr>
                <w:sz w:val="20"/>
              </w:rPr>
              <w:br/>
              <w:t xml:space="preserve">ИНН/КПП 7203229744/550401001 </w:t>
            </w:r>
            <w:r w:rsidRPr="00DB6534">
              <w:rPr>
                <w:sz w:val="20"/>
              </w:rPr>
              <w:br/>
              <w:t>ОГРН 1097232002823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34" w:rsidRPr="00DB6534" w:rsidRDefault="00DB6534" w:rsidP="00DB653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  <w:r w:rsidRPr="00DB6534">
              <w:rPr>
                <w:sz w:val="20"/>
              </w:rPr>
              <w:t>11.02.2021 07:37</w:t>
            </w:r>
          </w:p>
        </w:tc>
      </w:tr>
      <w:tr w:rsidR="00DB6534" w:rsidRPr="00DB6534" w:rsidTr="006E334F">
        <w:trPr>
          <w:trHeight w:val="381"/>
        </w:trPr>
        <w:tc>
          <w:tcPr>
            <w:tcW w:w="943" w:type="dxa"/>
          </w:tcPr>
          <w:p w:rsidR="00DB6534" w:rsidRPr="00DB6534" w:rsidRDefault="00DB6534" w:rsidP="00DB6534">
            <w:pPr>
              <w:numPr>
                <w:ilvl w:val="0"/>
                <w:numId w:val="45"/>
              </w:numPr>
              <w:spacing w:line="240" w:lineRule="auto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34" w:rsidRPr="00DB6534" w:rsidRDefault="00DB6534" w:rsidP="00DB653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  <w:r w:rsidRPr="00DB6534">
              <w:rPr>
                <w:sz w:val="20"/>
              </w:rPr>
              <w:t xml:space="preserve">ОБЩЕСТВО С ОГРАНИЧЕННОЙ ОТВЕТСТВЕННОСТЬЮ "ЭНЕРГОРЕСУРС" </w:t>
            </w:r>
            <w:r w:rsidRPr="00DB6534">
              <w:rPr>
                <w:sz w:val="20"/>
              </w:rPr>
              <w:br/>
              <w:t xml:space="preserve">ИНН/КПП 7706448157/770601001 </w:t>
            </w:r>
            <w:r w:rsidRPr="00DB6534">
              <w:rPr>
                <w:sz w:val="20"/>
              </w:rPr>
              <w:br/>
              <w:t>ОГРН 1177746410896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34" w:rsidRPr="00DB6534" w:rsidRDefault="00DB6534" w:rsidP="00DB653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  <w:r w:rsidRPr="00DB6534">
              <w:rPr>
                <w:sz w:val="20"/>
              </w:rPr>
              <w:t>11.02.2021 08:21</w:t>
            </w:r>
          </w:p>
        </w:tc>
      </w:tr>
    </w:tbl>
    <w:p w:rsidR="00DB6534" w:rsidRDefault="00DB6534" w:rsidP="00DB6534">
      <w:pPr>
        <w:pStyle w:val="a9"/>
        <w:spacing w:line="240" w:lineRule="auto"/>
        <w:rPr>
          <w:b/>
          <w:sz w:val="24"/>
        </w:rPr>
      </w:pPr>
    </w:p>
    <w:p w:rsidR="00A12B91" w:rsidRDefault="00A12B91" w:rsidP="00DB6534">
      <w:pPr>
        <w:pStyle w:val="a9"/>
        <w:spacing w:line="240" w:lineRule="auto"/>
        <w:rPr>
          <w:sz w:val="24"/>
        </w:rPr>
      </w:pPr>
      <w:r w:rsidRPr="00033610">
        <w:rPr>
          <w:b/>
          <w:sz w:val="24"/>
        </w:rPr>
        <w:t xml:space="preserve">КОЛИЧЕСТВО </w:t>
      </w:r>
      <w:r>
        <w:rPr>
          <w:b/>
          <w:sz w:val="24"/>
        </w:rPr>
        <w:t>ОТКЛОНЕННЫХ</w:t>
      </w:r>
      <w:r w:rsidR="00EA1C25">
        <w:rPr>
          <w:b/>
          <w:sz w:val="24"/>
        </w:rPr>
        <w:t xml:space="preserve"> ЗАЯВОК: </w:t>
      </w:r>
      <w:r w:rsidR="009F6FF3">
        <w:rPr>
          <w:b/>
          <w:sz w:val="24"/>
        </w:rPr>
        <w:t>2</w:t>
      </w:r>
      <w:r w:rsidR="003C0893">
        <w:rPr>
          <w:sz w:val="24"/>
        </w:rPr>
        <w:t xml:space="preserve"> (</w:t>
      </w:r>
      <w:r w:rsidR="009F6FF3">
        <w:rPr>
          <w:sz w:val="24"/>
        </w:rPr>
        <w:t>две</w:t>
      </w:r>
      <w:r w:rsidR="00EA1C25" w:rsidRPr="00EA1C25">
        <w:rPr>
          <w:sz w:val="24"/>
        </w:rPr>
        <w:t xml:space="preserve">) </w:t>
      </w:r>
      <w:r w:rsidR="00D974E1">
        <w:rPr>
          <w:sz w:val="24"/>
        </w:rPr>
        <w:t>заяв</w:t>
      </w:r>
      <w:r w:rsidR="00040AC7">
        <w:rPr>
          <w:sz w:val="24"/>
        </w:rPr>
        <w:t>к</w:t>
      </w:r>
      <w:r w:rsidR="003E2CE8">
        <w:rPr>
          <w:sz w:val="24"/>
        </w:rPr>
        <w:t>и</w:t>
      </w:r>
      <w:r w:rsidRPr="00993626">
        <w:rPr>
          <w:sz w:val="24"/>
        </w:rPr>
        <w:t>.</w:t>
      </w:r>
    </w:p>
    <w:p w:rsidR="00DB6534" w:rsidRDefault="00DB6534" w:rsidP="00EA1C25">
      <w:pPr>
        <w:pStyle w:val="22"/>
        <w:ind w:firstLine="0"/>
        <w:rPr>
          <w:b/>
          <w:caps/>
          <w:sz w:val="24"/>
        </w:rPr>
      </w:pPr>
    </w:p>
    <w:p w:rsidR="0018593D" w:rsidRDefault="00EF254F" w:rsidP="00EA1C25">
      <w:pPr>
        <w:pStyle w:val="22"/>
        <w:ind w:firstLine="0"/>
        <w:rPr>
          <w:b/>
          <w:caps/>
          <w:sz w:val="24"/>
        </w:rPr>
      </w:pPr>
      <w:r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9E7B0D" w:rsidRPr="00B873A3" w:rsidRDefault="009E7B0D" w:rsidP="009E7B0D">
      <w:pPr>
        <w:pStyle w:val="22"/>
        <w:numPr>
          <w:ilvl w:val="0"/>
          <w:numId w:val="2"/>
        </w:numPr>
        <w:rPr>
          <w:bCs/>
          <w:iCs/>
          <w:sz w:val="24"/>
        </w:rPr>
      </w:pPr>
      <w:r w:rsidRPr="00B873A3">
        <w:rPr>
          <w:sz w:val="24"/>
        </w:rPr>
        <w:t>Об утверждении результатов процедуры переторжки</w:t>
      </w:r>
      <w:r w:rsidRPr="00B873A3">
        <w:rPr>
          <w:bCs/>
          <w:iCs/>
          <w:sz w:val="24"/>
        </w:rPr>
        <w:t>.</w:t>
      </w:r>
    </w:p>
    <w:p w:rsidR="009E7B0D" w:rsidRDefault="009E7B0D" w:rsidP="009E7B0D">
      <w:pPr>
        <w:pStyle w:val="22"/>
        <w:numPr>
          <w:ilvl w:val="0"/>
          <w:numId w:val="2"/>
        </w:numPr>
        <w:rPr>
          <w:bCs/>
          <w:iCs/>
          <w:sz w:val="24"/>
        </w:rPr>
      </w:pPr>
      <w:r w:rsidRPr="00B873A3">
        <w:rPr>
          <w:sz w:val="24"/>
        </w:rPr>
        <w:t xml:space="preserve">О </w:t>
      </w:r>
      <w:proofErr w:type="spellStart"/>
      <w:r w:rsidRPr="00B873A3">
        <w:rPr>
          <w:sz w:val="24"/>
        </w:rPr>
        <w:t>ранжировке</w:t>
      </w:r>
      <w:proofErr w:type="spellEnd"/>
      <w:r w:rsidRPr="00B873A3">
        <w:rPr>
          <w:sz w:val="24"/>
        </w:rPr>
        <w:t xml:space="preserve"> заявок</w:t>
      </w:r>
    </w:p>
    <w:p w:rsidR="00382BF0" w:rsidRPr="00E85A91" w:rsidRDefault="009E7B0D" w:rsidP="00E85A91">
      <w:pPr>
        <w:pStyle w:val="22"/>
        <w:numPr>
          <w:ilvl w:val="0"/>
          <w:numId w:val="2"/>
        </w:numPr>
        <w:rPr>
          <w:bCs/>
          <w:iCs/>
          <w:sz w:val="24"/>
        </w:rPr>
      </w:pPr>
      <w:r w:rsidRPr="005706B7">
        <w:rPr>
          <w:bCs/>
          <w:iCs/>
          <w:sz w:val="24"/>
        </w:rPr>
        <w:t>О выборе победителя закупки</w:t>
      </w:r>
    </w:p>
    <w:p w:rsidR="00DB6534" w:rsidRDefault="00DB6534" w:rsidP="00236073">
      <w:pPr>
        <w:widowControl w:val="0"/>
        <w:spacing w:line="240" w:lineRule="auto"/>
        <w:ind w:firstLine="0"/>
        <w:rPr>
          <w:b/>
          <w:sz w:val="24"/>
          <w:szCs w:val="24"/>
        </w:rPr>
      </w:pPr>
    </w:p>
    <w:p w:rsidR="00BA0787" w:rsidRPr="00236073" w:rsidRDefault="00EF254F" w:rsidP="00236073">
      <w:pPr>
        <w:widowControl w:val="0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DB6534" w:rsidRDefault="00DB6534" w:rsidP="007C1C1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382BF0" w:rsidRDefault="00382BF0" w:rsidP="007C1C1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1</w:t>
      </w:r>
    </w:p>
    <w:p w:rsidR="009E7B0D" w:rsidRDefault="009E7B0D" w:rsidP="009E7B0D">
      <w:pPr>
        <w:pStyle w:val="25"/>
        <w:numPr>
          <w:ilvl w:val="0"/>
          <w:numId w:val="28"/>
        </w:numPr>
        <w:tabs>
          <w:tab w:val="left" w:pos="426"/>
        </w:tabs>
        <w:suppressAutoHyphens/>
        <w:ind w:left="0" w:firstLine="0"/>
        <w:rPr>
          <w:szCs w:val="24"/>
        </w:rPr>
      </w:pPr>
      <w:r w:rsidRPr="00455714">
        <w:rPr>
          <w:szCs w:val="24"/>
        </w:rPr>
        <w:t xml:space="preserve">Признать процедуру </w:t>
      </w:r>
      <w:proofErr w:type="gramStart"/>
      <w:r w:rsidRPr="00455714">
        <w:rPr>
          <w:szCs w:val="24"/>
        </w:rPr>
        <w:t>переторжки</w:t>
      </w:r>
      <w:r w:rsidR="00CB5ACC">
        <w:rPr>
          <w:szCs w:val="24"/>
        </w:rPr>
        <w:t xml:space="preserve"> </w:t>
      </w:r>
      <w:r w:rsidRPr="00455714">
        <w:rPr>
          <w:szCs w:val="24"/>
        </w:rPr>
        <w:t xml:space="preserve"> состоявшейся</w:t>
      </w:r>
      <w:proofErr w:type="gramEnd"/>
      <w:r w:rsidRPr="00455714">
        <w:rPr>
          <w:szCs w:val="24"/>
        </w:rPr>
        <w:t>.</w:t>
      </w:r>
    </w:p>
    <w:p w:rsidR="009E7B0D" w:rsidRDefault="009E7B0D" w:rsidP="009E7B0D">
      <w:pPr>
        <w:pStyle w:val="25"/>
        <w:numPr>
          <w:ilvl w:val="0"/>
          <w:numId w:val="28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условия</w:t>
      </w:r>
      <w:r w:rsidRPr="00455714">
        <w:rPr>
          <w:szCs w:val="24"/>
        </w:rPr>
        <w:t xml:space="preserve"> </w:t>
      </w:r>
      <w:r>
        <w:rPr>
          <w:szCs w:val="24"/>
        </w:rPr>
        <w:t>заявок</w:t>
      </w:r>
      <w:r w:rsidRPr="00455714">
        <w:rPr>
          <w:szCs w:val="24"/>
        </w:rPr>
        <w:t xml:space="preserve"> </w:t>
      </w:r>
      <w:r>
        <w:rPr>
          <w:szCs w:val="24"/>
        </w:rPr>
        <w:t>Участник</w:t>
      </w:r>
      <w:r w:rsidRPr="00455714">
        <w:rPr>
          <w:szCs w:val="24"/>
        </w:rPr>
        <w:t>ов</w:t>
      </w:r>
      <w:r>
        <w:rPr>
          <w:szCs w:val="24"/>
        </w:rPr>
        <w:t xml:space="preserve"> после переторжки:</w:t>
      </w:r>
    </w:p>
    <w:tbl>
      <w:tblPr>
        <w:tblpPr w:leftFromText="180" w:rightFromText="180" w:vertAnchor="text" w:tblpY="1"/>
        <w:tblOverlap w:val="never"/>
        <w:tblW w:w="9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275"/>
        <w:gridCol w:w="4820"/>
        <w:gridCol w:w="1559"/>
        <w:gridCol w:w="1795"/>
      </w:tblGrid>
      <w:tr w:rsidR="00DB6534" w:rsidRPr="00D90269" w:rsidTr="006E334F">
        <w:trPr>
          <w:trHeight w:val="1032"/>
          <w:tblHeader/>
        </w:trPr>
        <w:tc>
          <w:tcPr>
            <w:tcW w:w="534" w:type="dxa"/>
            <w:vAlign w:val="center"/>
          </w:tcPr>
          <w:p w:rsidR="00DB6534" w:rsidRPr="00FE6A9D" w:rsidRDefault="00DB6534" w:rsidP="006E334F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pacing w:val="-1"/>
                <w:sz w:val="20"/>
              </w:rPr>
            </w:pPr>
            <w:r w:rsidRPr="00FE6A9D">
              <w:rPr>
                <w:color w:val="000000"/>
                <w:spacing w:val="-1"/>
                <w:sz w:val="20"/>
              </w:rPr>
              <w:lastRenderedPageBreak/>
              <w:t>№ п/п</w:t>
            </w:r>
          </w:p>
        </w:tc>
        <w:tc>
          <w:tcPr>
            <w:tcW w:w="1275" w:type="dxa"/>
            <w:vAlign w:val="center"/>
          </w:tcPr>
          <w:p w:rsidR="00DB6534" w:rsidRPr="00D90269" w:rsidRDefault="00DB6534" w:rsidP="006E334F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D90269">
              <w:rPr>
                <w:sz w:val="20"/>
              </w:rPr>
              <w:t>Дата и время регистрации заявки</w:t>
            </w:r>
          </w:p>
        </w:tc>
        <w:tc>
          <w:tcPr>
            <w:tcW w:w="4820" w:type="dxa"/>
            <w:vAlign w:val="center"/>
          </w:tcPr>
          <w:p w:rsidR="00DB6534" w:rsidRPr="00D90269" w:rsidRDefault="00DB6534" w:rsidP="006E334F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sz w:val="20"/>
              </w:rPr>
            </w:pPr>
            <w:r w:rsidRPr="00D90269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559" w:type="dxa"/>
            <w:vAlign w:val="center"/>
          </w:tcPr>
          <w:p w:rsidR="00DB6534" w:rsidRPr="00D90269" w:rsidRDefault="00DB6534" w:rsidP="006E334F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sz w:val="20"/>
              </w:rPr>
            </w:pPr>
            <w:r w:rsidRPr="00D90269">
              <w:rPr>
                <w:sz w:val="20"/>
              </w:rPr>
              <w:t xml:space="preserve">Цена заявки до переторжки, </w:t>
            </w:r>
            <w:r w:rsidRPr="00D90269">
              <w:rPr>
                <w:sz w:val="20"/>
              </w:rPr>
              <w:br/>
              <w:t>руб. без НДС, а также иные условия заявки, являющиеся предметом переторжки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vAlign w:val="center"/>
          </w:tcPr>
          <w:p w:rsidR="00DB6534" w:rsidRPr="00D90269" w:rsidRDefault="00DB6534" w:rsidP="006E334F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color w:val="000000"/>
                <w:spacing w:val="-2"/>
                <w:sz w:val="20"/>
              </w:rPr>
            </w:pPr>
            <w:r w:rsidRPr="00D90269">
              <w:rPr>
                <w:sz w:val="20"/>
              </w:rPr>
              <w:t xml:space="preserve">Цена заявки после переторжки, </w:t>
            </w:r>
            <w:r w:rsidRPr="00D90269">
              <w:rPr>
                <w:sz w:val="20"/>
              </w:rPr>
              <w:br/>
              <w:t>руб. без НДС, а также иные условия заявки, являющиеся предметом переторжки</w:t>
            </w:r>
          </w:p>
        </w:tc>
      </w:tr>
      <w:tr w:rsidR="00DB6534" w:rsidRPr="00FC779D" w:rsidTr="006E334F">
        <w:trPr>
          <w:trHeight w:val="74"/>
        </w:trPr>
        <w:tc>
          <w:tcPr>
            <w:tcW w:w="534" w:type="dxa"/>
          </w:tcPr>
          <w:p w:rsidR="00DB6534" w:rsidRPr="007B69BE" w:rsidRDefault="00DB6534" w:rsidP="00DB6534">
            <w:pPr>
              <w:numPr>
                <w:ilvl w:val="0"/>
                <w:numId w:val="43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34" w:rsidRPr="00605DEC" w:rsidRDefault="00DB6534" w:rsidP="006E334F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4"/>
              <w:jc w:val="center"/>
              <w:rPr>
                <w:sz w:val="20"/>
              </w:rPr>
            </w:pPr>
            <w:r w:rsidRPr="00605DEC">
              <w:rPr>
                <w:sz w:val="20"/>
              </w:rPr>
              <w:t>11.02.2021 05:38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34" w:rsidRPr="00FC779D" w:rsidRDefault="00DB6534" w:rsidP="006E334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  <w:r w:rsidRPr="00FC779D">
              <w:rPr>
                <w:sz w:val="20"/>
              </w:rPr>
              <w:t xml:space="preserve">ОБЩЕСТВО С ОГРАНИЧЕННОЙ ОТВЕТСТВЕННОСТЬЮ "ВОСТОКЭНЕРГО" </w:t>
            </w:r>
            <w:r w:rsidRPr="00FC779D">
              <w:rPr>
                <w:sz w:val="20"/>
              </w:rPr>
              <w:br/>
              <w:t xml:space="preserve">ИНН/КПП 2508129512/250801001 </w:t>
            </w:r>
            <w:r w:rsidRPr="00FC779D">
              <w:rPr>
                <w:sz w:val="20"/>
              </w:rPr>
              <w:br/>
              <w:t>ОГРН 1172536003342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34" w:rsidRPr="00FC779D" w:rsidRDefault="00DB6534" w:rsidP="006E334F">
            <w:pPr>
              <w:ind w:firstLine="27"/>
              <w:jc w:val="center"/>
              <w:rPr>
                <w:sz w:val="20"/>
              </w:rPr>
            </w:pPr>
            <w:r w:rsidRPr="00FC779D">
              <w:rPr>
                <w:sz w:val="20"/>
              </w:rPr>
              <w:t>7924832,93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34" w:rsidRPr="00FC779D" w:rsidRDefault="00DB6534" w:rsidP="006E334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2"/>
              <w:jc w:val="center"/>
              <w:rPr>
                <w:rFonts w:ascii="Arial" w:hAnsi="Arial" w:cs="Arial"/>
                <w:sz w:val="20"/>
              </w:rPr>
            </w:pPr>
            <w:r w:rsidRPr="00FC779D">
              <w:rPr>
                <w:sz w:val="20"/>
              </w:rPr>
              <w:t>7766336,27</w:t>
            </w:r>
          </w:p>
        </w:tc>
      </w:tr>
      <w:tr w:rsidR="00DB6534" w:rsidRPr="00FC779D" w:rsidTr="006E334F">
        <w:trPr>
          <w:trHeight w:val="74"/>
        </w:trPr>
        <w:tc>
          <w:tcPr>
            <w:tcW w:w="534" w:type="dxa"/>
          </w:tcPr>
          <w:p w:rsidR="00DB6534" w:rsidRPr="007B69BE" w:rsidRDefault="00DB6534" w:rsidP="00DB6534">
            <w:pPr>
              <w:numPr>
                <w:ilvl w:val="0"/>
                <w:numId w:val="43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34" w:rsidRPr="00605DEC" w:rsidRDefault="00DB6534" w:rsidP="006E334F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4"/>
              <w:jc w:val="center"/>
              <w:rPr>
                <w:sz w:val="20"/>
              </w:rPr>
            </w:pPr>
            <w:r w:rsidRPr="00605DEC">
              <w:rPr>
                <w:sz w:val="20"/>
              </w:rPr>
              <w:t>11.02.2021 07:28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34" w:rsidRPr="00FC779D" w:rsidRDefault="00DB6534" w:rsidP="006E334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  <w:r w:rsidRPr="00FC779D">
              <w:rPr>
                <w:sz w:val="20"/>
              </w:rPr>
              <w:t xml:space="preserve">ОБЩЕСТВО С ОГРАНИЧЕННОЙ ОТВЕТСТВЕННОСТЬЮ "НЕВАЭНЕРГОПРОМ" </w:t>
            </w:r>
            <w:r w:rsidRPr="00FC779D">
              <w:rPr>
                <w:sz w:val="20"/>
              </w:rPr>
              <w:br/>
              <w:t xml:space="preserve">ИНН/КПП 7802536127/780201001 </w:t>
            </w:r>
            <w:r w:rsidRPr="00FC779D">
              <w:rPr>
                <w:sz w:val="20"/>
              </w:rPr>
              <w:br/>
              <w:t>ОГРН 1157847279259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34" w:rsidRPr="00FC779D" w:rsidRDefault="00DB6534" w:rsidP="006E334F">
            <w:pPr>
              <w:ind w:firstLine="27"/>
              <w:jc w:val="center"/>
              <w:rPr>
                <w:sz w:val="20"/>
              </w:rPr>
            </w:pPr>
            <w:r w:rsidRPr="00FC779D">
              <w:rPr>
                <w:sz w:val="20"/>
              </w:rPr>
              <w:t>7924832,93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34" w:rsidRPr="00FC779D" w:rsidRDefault="00DB6534" w:rsidP="006E334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2"/>
              <w:jc w:val="center"/>
              <w:rPr>
                <w:rFonts w:ascii="Arial" w:hAnsi="Arial" w:cs="Arial"/>
                <w:sz w:val="20"/>
              </w:rPr>
            </w:pPr>
            <w:r w:rsidRPr="00FC779D">
              <w:rPr>
                <w:sz w:val="20"/>
              </w:rPr>
              <w:t>7845584,60</w:t>
            </w:r>
          </w:p>
        </w:tc>
      </w:tr>
      <w:tr w:rsidR="00DB6534" w:rsidRPr="00FC779D" w:rsidTr="006E334F">
        <w:trPr>
          <w:trHeight w:val="74"/>
        </w:trPr>
        <w:tc>
          <w:tcPr>
            <w:tcW w:w="534" w:type="dxa"/>
          </w:tcPr>
          <w:p w:rsidR="00DB6534" w:rsidRPr="007B69BE" w:rsidRDefault="00DB6534" w:rsidP="00DB6534">
            <w:pPr>
              <w:numPr>
                <w:ilvl w:val="0"/>
                <w:numId w:val="43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34" w:rsidRPr="00605DEC" w:rsidRDefault="00DB6534" w:rsidP="006E334F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4"/>
              <w:jc w:val="center"/>
              <w:rPr>
                <w:sz w:val="20"/>
              </w:rPr>
            </w:pPr>
            <w:r w:rsidRPr="00605DEC">
              <w:rPr>
                <w:sz w:val="20"/>
              </w:rPr>
              <w:t>11.02.2021 07:37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34" w:rsidRPr="00FC779D" w:rsidRDefault="00DB6534" w:rsidP="006E334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  <w:r w:rsidRPr="00FC779D">
              <w:rPr>
                <w:sz w:val="20"/>
              </w:rPr>
              <w:t xml:space="preserve">ОБЩЕСТВО С ОГРАНИЧЕННОЙ ОТВЕТСТВЕННОСТЬЮ ПРОИЗВОДСТВЕННОЕ ОБЪЕДИНЕНИЕ "ВЫСОКОВОЛЬТНЫЕ ЭЛЕКТРОТЕХНИЧЕСКИЕ АППАРАТЫ" </w:t>
            </w:r>
            <w:r w:rsidRPr="00FC779D">
              <w:rPr>
                <w:sz w:val="20"/>
              </w:rPr>
              <w:br/>
              <w:t xml:space="preserve">ИНН/КПП 7203229744/550401001 </w:t>
            </w:r>
            <w:r w:rsidRPr="00FC779D">
              <w:rPr>
                <w:sz w:val="20"/>
              </w:rPr>
              <w:br/>
              <w:t>ОГРН 1097232002823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34" w:rsidRPr="00FC779D" w:rsidRDefault="00DB6534" w:rsidP="006E334F">
            <w:pPr>
              <w:ind w:firstLine="27"/>
              <w:jc w:val="center"/>
              <w:rPr>
                <w:sz w:val="20"/>
              </w:rPr>
            </w:pPr>
            <w:r w:rsidRPr="00FC779D">
              <w:rPr>
                <w:sz w:val="20"/>
              </w:rPr>
              <w:t>7924832,93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34" w:rsidRPr="00FC779D" w:rsidRDefault="00DB6534" w:rsidP="006E334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2"/>
              <w:jc w:val="center"/>
              <w:rPr>
                <w:rFonts w:ascii="Arial" w:hAnsi="Arial" w:cs="Arial"/>
                <w:sz w:val="20"/>
              </w:rPr>
            </w:pPr>
            <w:r w:rsidRPr="00FC779D">
              <w:rPr>
                <w:sz w:val="20"/>
              </w:rPr>
              <w:t>7924832,93</w:t>
            </w:r>
          </w:p>
        </w:tc>
      </w:tr>
    </w:tbl>
    <w:p w:rsidR="009E7B0D" w:rsidRDefault="009E7B0D" w:rsidP="00EA1C2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EA1C25" w:rsidRDefault="00EA1C25" w:rsidP="00EA1C2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2</w:t>
      </w:r>
    </w:p>
    <w:p w:rsidR="00DB6534" w:rsidRDefault="00DB6534" w:rsidP="00EA1C2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DB6534" w:rsidRPr="00711736" w:rsidRDefault="00DB6534" w:rsidP="00DB6534">
      <w:pPr>
        <w:pStyle w:val="25"/>
        <w:numPr>
          <w:ilvl w:val="0"/>
          <w:numId w:val="30"/>
        </w:numPr>
        <w:tabs>
          <w:tab w:val="left" w:pos="426"/>
        </w:tabs>
        <w:suppressAutoHyphens/>
        <w:spacing w:after="120"/>
        <w:ind w:left="142" w:firstLine="0"/>
        <w:rPr>
          <w:b/>
          <w:szCs w:val="24"/>
        </w:rPr>
      </w:pPr>
      <w:r w:rsidRPr="00711736">
        <w:rPr>
          <w:szCs w:val="24"/>
        </w:rPr>
        <w:t>Утвердить итоговый расчет баллов по результатам оценки заявок:</w:t>
      </w:r>
      <w:r w:rsidRPr="00711736">
        <w:rPr>
          <w:i/>
          <w:szCs w:val="24"/>
        </w:rPr>
        <w:t xml:space="preserve"> </w:t>
      </w:r>
    </w:p>
    <w:tbl>
      <w:tblPr>
        <w:tblW w:w="4897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355"/>
        <w:gridCol w:w="832"/>
        <w:gridCol w:w="1249"/>
        <w:gridCol w:w="1662"/>
        <w:gridCol w:w="1525"/>
        <w:gridCol w:w="1812"/>
      </w:tblGrid>
      <w:tr w:rsidR="00DB6534" w:rsidRPr="00320913" w:rsidTr="00DB6534">
        <w:trPr>
          <w:trHeight w:val="394"/>
        </w:trPr>
        <w:tc>
          <w:tcPr>
            <w:tcW w:w="1248" w:type="pct"/>
            <w:vMerge w:val="restart"/>
            <w:tcBorders>
              <w:top w:val="single" w:sz="2" w:space="0" w:color="auto"/>
              <w:left w:val="single" w:sz="2" w:space="0" w:color="auto"/>
            </w:tcBorders>
            <w:shd w:val="clear" w:color="auto" w:fill="FFFFFF"/>
            <w:vAlign w:val="center"/>
          </w:tcPr>
          <w:p w:rsidR="00DB6534" w:rsidRPr="00320913" w:rsidRDefault="00DB6534" w:rsidP="006E334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Критерий оценки (подкритерий)</w:t>
            </w:r>
          </w:p>
        </w:tc>
        <w:tc>
          <w:tcPr>
            <w:tcW w:w="1103" w:type="pct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6534" w:rsidRPr="00320913" w:rsidRDefault="00DB6534" w:rsidP="006E334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Весовой коэффициент значимости</w:t>
            </w:r>
          </w:p>
        </w:tc>
        <w:tc>
          <w:tcPr>
            <w:tcW w:w="2649" w:type="pct"/>
            <w:gridSpan w:val="3"/>
            <w:tcBorders>
              <w:top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DB6534" w:rsidRPr="00320913" w:rsidRDefault="00DB6534" w:rsidP="006E334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Количество баллов, присужденных заявке по каждому критерию / подкритерию</w:t>
            </w:r>
            <w:r w:rsidRPr="00320913">
              <w:rPr>
                <w:sz w:val="20"/>
              </w:rPr>
              <w:br/>
              <w:t xml:space="preserve">(с учетом весового коэффициента значимости) </w:t>
            </w:r>
          </w:p>
        </w:tc>
      </w:tr>
      <w:tr w:rsidR="00DB6534" w:rsidRPr="00320913" w:rsidTr="00DB6534">
        <w:trPr>
          <w:cantSplit/>
          <w:trHeight w:val="2120"/>
        </w:trPr>
        <w:tc>
          <w:tcPr>
            <w:tcW w:w="1248" w:type="pct"/>
            <w:vMerge/>
            <w:tcBorders>
              <w:left w:val="single" w:sz="2" w:space="0" w:color="auto"/>
            </w:tcBorders>
            <w:shd w:val="clear" w:color="auto" w:fill="FFFFFF"/>
            <w:vAlign w:val="center"/>
          </w:tcPr>
          <w:p w:rsidR="00DB6534" w:rsidRPr="00320913" w:rsidRDefault="00DB6534" w:rsidP="006E334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</w:tcBorders>
            <w:shd w:val="clear" w:color="auto" w:fill="FFFFFF"/>
          </w:tcPr>
          <w:p w:rsidR="00DB6534" w:rsidRPr="00320913" w:rsidRDefault="00DB6534" w:rsidP="006E334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критерия</w:t>
            </w:r>
          </w:p>
        </w:tc>
        <w:tc>
          <w:tcPr>
            <w:tcW w:w="662" w:type="pct"/>
            <w:shd w:val="clear" w:color="auto" w:fill="FFFFFF"/>
          </w:tcPr>
          <w:p w:rsidR="00DB6534" w:rsidRPr="00320913" w:rsidRDefault="00DB6534" w:rsidP="006E334F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подкритерия</w:t>
            </w:r>
          </w:p>
        </w:tc>
        <w:tc>
          <w:tcPr>
            <w:tcW w:w="881" w:type="pct"/>
            <w:shd w:val="clear" w:color="auto" w:fill="FFFFFF"/>
          </w:tcPr>
          <w:p w:rsidR="00DB6534" w:rsidRPr="00320913" w:rsidRDefault="00DB6534" w:rsidP="006E334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0"/>
              </w:rPr>
            </w:pPr>
            <w:r>
              <w:rPr>
                <w:sz w:val="20"/>
              </w:rPr>
              <w:t xml:space="preserve">ООО </w:t>
            </w:r>
            <w:r w:rsidRPr="00605DEC">
              <w:rPr>
                <w:sz w:val="20"/>
              </w:rPr>
              <w:t xml:space="preserve"> "НЕВАЭНЕРГОПРОМ"</w:t>
            </w:r>
          </w:p>
        </w:tc>
        <w:tc>
          <w:tcPr>
            <w:tcW w:w="808" w:type="pct"/>
            <w:tcBorders>
              <w:right w:val="single" w:sz="2" w:space="0" w:color="auto"/>
            </w:tcBorders>
            <w:shd w:val="clear" w:color="auto" w:fill="FFFFFF"/>
          </w:tcPr>
          <w:p w:rsidR="00DB6534" w:rsidRPr="00320913" w:rsidRDefault="00DB6534" w:rsidP="006E334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ООО </w:t>
            </w:r>
            <w:r w:rsidRPr="00605DEC">
              <w:rPr>
                <w:sz w:val="20"/>
              </w:rPr>
              <w:t>"ВОСТОКЭНЕРГО"</w:t>
            </w:r>
          </w:p>
        </w:tc>
        <w:tc>
          <w:tcPr>
            <w:tcW w:w="960" w:type="pct"/>
            <w:tcBorders>
              <w:right w:val="single" w:sz="2" w:space="0" w:color="auto"/>
            </w:tcBorders>
            <w:shd w:val="clear" w:color="auto" w:fill="FFFFFF"/>
          </w:tcPr>
          <w:p w:rsidR="00DB6534" w:rsidRPr="00320913" w:rsidRDefault="00DB6534" w:rsidP="006E334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ООО </w:t>
            </w:r>
            <w:r w:rsidRPr="00605DEC">
              <w:rPr>
                <w:sz w:val="20"/>
              </w:rPr>
              <w:t>ПРОИЗВОДСТВЕННОЕ ОБЪЕДИНЕНИЕ "ВЫСОКОВОЛЬТНЫЕ ЭЛЕКТРОТЕХНИЧЕСКИЕ АППАРАТЫ"</w:t>
            </w:r>
          </w:p>
        </w:tc>
      </w:tr>
      <w:tr w:rsidR="00DB6534" w:rsidRPr="00320913" w:rsidTr="00DB6534">
        <w:trPr>
          <w:trHeight w:val="412"/>
        </w:trPr>
        <w:tc>
          <w:tcPr>
            <w:tcW w:w="1248" w:type="pct"/>
            <w:tcBorders>
              <w:left w:val="single" w:sz="2" w:space="0" w:color="auto"/>
            </w:tcBorders>
            <w:shd w:val="clear" w:color="auto" w:fill="FFFFFF"/>
          </w:tcPr>
          <w:p w:rsidR="00DB6534" w:rsidRPr="00320913" w:rsidRDefault="00DB6534" w:rsidP="006E334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0"/>
              </w:rPr>
            </w:pPr>
            <w:r w:rsidRPr="00320913">
              <w:rPr>
                <w:sz w:val="20"/>
              </w:rPr>
              <w:t>Критерий оценки 1: Цена договора</w:t>
            </w:r>
          </w:p>
        </w:tc>
        <w:tc>
          <w:tcPr>
            <w:tcW w:w="441" w:type="pct"/>
            <w:shd w:val="clear" w:color="auto" w:fill="FFFFFF"/>
          </w:tcPr>
          <w:p w:rsidR="00DB6534" w:rsidRPr="00320913" w:rsidRDefault="00DB6534" w:rsidP="006E334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0"/>
              </w:rPr>
            </w:pPr>
            <w:r w:rsidRPr="00320913">
              <w:rPr>
                <w:color w:val="808080"/>
                <w:sz w:val="20"/>
              </w:rPr>
              <w:t>80%</w:t>
            </w:r>
          </w:p>
        </w:tc>
        <w:tc>
          <w:tcPr>
            <w:tcW w:w="662" w:type="pct"/>
            <w:shd w:val="clear" w:color="auto" w:fill="FFFFFF"/>
          </w:tcPr>
          <w:p w:rsidR="00DB6534" w:rsidRPr="00320913" w:rsidRDefault="00DB6534" w:rsidP="006E334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-//-</w:t>
            </w:r>
          </w:p>
        </w:tc>
        <w:tc>
          <w:tcPr>
            <w:tcW w:w="881" w:type="pct"/>
            <w:shd w:val="clear" w:color="auto" w:fill="FFFFFF"/>
          </w:tcPr>
          <w:p w:rsidR="00DB6534" w:rsidRPr="00320913" w:rsidRDefault="00DB6534" w:rsidP="006E334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3,96</w:t>
            </w:r>
          </w:p>
        </w:tc>
        <w:tc>
          <w:tcPr>
            <w:tcW w:w="808" w:type="pct"/>
            <w:tcBorders>
              <w:right w:val="single" w:sz="2" w:space="0" w:color="auto"/>
            </w:tcBorders>
            <w:shd w:val="clear" w:color="auto" w:fill="FFFFFF"/>
          </w:tcPr>
          <w:p w:rsidR="00DB6534" w:rsidRPr="00320913" w:rsidRDefault="00DB6534" w:rsidP="006E334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4,0</w:t>
            </w:r>
          </w:p>
        </w:tc>
        <w:tc>
          <w:tcPr>
            <w:tcW w:w="960" w:type="pct"/>
            <w:tcBorders>
              <w:right w:val="single" w:sz="2" w:space="0" w:color="auto"/>
            </w:tcBorders>
            <w:shd w:val="clear" w:color="auto" w:fill="FFFFFF"/>
          </w:tcPr>
          <w:p w:rsidR="00DB6534" w:rsidRPr="00320913" w:rsidRDefault="00DB6534" w:rsidP="006E334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3,92</w:t>
            </w:r>
          </w:p>
        </w:tc>
      </w:tr>
      <w:tr w:rsidR="00DB6534" w:rsidRPr="00320913" w:rsidTr="00DB6534">
        <w:trPr>
          <w:trHeight w:val="487"/>
        </w:trPr>
        <w:tc>
          <w:tcPr>
            <w:tcW w:w="1248" w:type="pct"/>
            <w:tcBorders>
              <w:left w:val="single" w:sz="2" w:space="0" w:color="auto"/>
            </w:tcBorders>
            <w:shd w:val="clear" w:color="auto" w:fill="FFFFFF"/>
          </w:tcPr>
          <w:p w:rsidR="00DB6534" w:rsidRPr="00320913" w:rsidRDefault="00DB6534" w:rsidP="006E334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left"/>
              <w:rPr>
                <w:sz w:val="20"/>
              </w:rPr>
            </w:pPr>
            <w:r w:rsidRPr="00320913">
              <w:rPr>
                <w:sz w:val="20"/>
              </w:rPr>
              <w:t>Критерий оценки 2: Квалификация (отношение Участника закупки к изготовителю предлагаемой продукции)</w:t>
            </w:r>
          </w:p>
        </w:tc>
        <w:tc>
          <w:tcPr>
            <w:tcW w:w="441" w:type="pct"/>
            <w:shd w:val="clear" w:color="auto" w:fill="FFFFFF"/>
          </w:tcPr>
          <w:p w:rsidR="00DB6534" w:rsidRPr="00320913" w:rsidRDefault="00DB6534" w:rsidP="006E334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color w:val="808080"/>
                <w:sz w:val="20"/>
              </w:rPr>
              <w:t>20%</w:t>
            </w:r>
          </w:p>
        </w:tc>
        <w:tc>
          <w:tcPr>
            <w:tcW w:w="662" w:type="pct"/>
            <w:shd w:val="clear" w:color="auto" w:fill="FFFFFF"/>
          </w:tcPr>
          <w:p w:rsidR="00DB6534" w:rsidRPr="00320913" w:rsidRDefault="00DB6534" w:rsidP="006E334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-//-</w:t>
            </w:r>
          </w:p>
        </w:tc>
        <w:tc>
          <w:tcPr>
            <w:tcW w:w="881" w:type="pct"/>
            <w:shd w:val="clear" w:color="auto" w:fill="FFFFFF"/>
          </w:tcPr>
          <w:p w:rsidR="00DB6534" w:rsidRPr="00320913" w:rsidRDefault="00DB6534" w:rsidP="006E334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08" w:type="pct"/>
            <w:tcBorders>
              <w:right w:val="single" w:sz="2" w:space="0" w:color="auto"/>
            </w:tcBorders>
            <w:shd w:val="clear" w:color="auto" w:fill="FFFFFF"/>
          </w:tcPr>
          <w:p w:rsidR="00DB6534" w:rsidRPr="00320913" w:rsidRDefault="00DB6534" w:rsidP="006E334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60" w:type="pct"/>
            <w:tcBorders>
              <w:right w:val="single" w:sz="2" w:space="0" w:color="auto"/>
            </w:tcBorders>
            <w:shd w:val="clear" w:color="auto" w:fill="FFFFFF"/>
          </w:tcPr>
          <w:p w:rsidR="00DB6534" w:rsidRPr="00320913" w:rsidRDefault="00DB6534" w:rsidP="006E334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B6534" w:rsidRPr="00320913" w:rsidTr="006E334F">
        <w:trPr>
          <w:trHeight w:val="581"/>
        </w:trPr>
        <w:tc>
          <w:tcPr>
            <w:tcW w:w="2351" w:type="pct"/>
            <w:gridSpan w:val="3"/>
            <w:tcBorders>
              <w:left w:val="single" w:sz="2" w:space="0" w:color="auto"/>
              <w:bottom w:val="single" w:sz="2" w:space="0" w:color="auto"/>
            </w:tcBorders>
            <w:shd w:val="clear" w:color="auto" w:fill="FFFFFF"/>
          </w:tcPr>
          <w:p w:rsidR="00DB6534" w:rsidRPr="00320913" w:rsidRDefault="00DB6534" w:rsidP="006E334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right"/>
              <w:rPr>
                <w:sz w:val="20"/>
              </w:rPr>
            </w:pPr>
            <w:r w:rsidRPr="00320913">
              <w:rPr>
                <w:sz w:val="20"/>
              </w:rPr>
              <w:t xml:space="preserve">Итоговый балл заявки </w:t>
            </w:r>
            <w:r w:rsidRPr="00320913">
              <w:rPr>
                <w:sz w:val="20"/>
              </w:rPr>
              <w:br/>
              <w:t>(с учетом весовых коэффициентов значимости)</w:t>
            </w:r>
          </w:p>
        </w:tc>
        <w:tc>
          <w:tcPr>
            <w:tcW w:w="881" w:type="pct"/>
            <w:tcBorders>
              <w:bottom w:val="single" w:sz="2" w:space="0" w:color="auto"/>
            </w:tcBorders>
            <w:shd w:val="clear" w:color="auto" w:fill="FFFFFF"/>
          </w:tcPr>
          <w:p w:rsidR="00DB6534" w:rsidRPr="00320913" w:rsidRDefault="00DB6534" w:rsidP="006E334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3,96</w:t>
            </w:r>
          </w:p>
        </w:tc>
        <w:tc>
          <w:tcPr>
            <w:tcW w:w="808" w:type="pct"/>
            <w:tcBorders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B6534" w:rsidRPr="00320913" w:rsidRDefault="00DB6534" w:rsidP="006E334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4,0</w:t>
            </w:r>
          </w:p>
        </w:tc>
        <w:tc>
          <w:tcPr>
            <w:tcW w:w="960" w:type="pct"/>
            <w:tcBorders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B6534" w:rsidRPr="00320913" w:rsidRDefault="00DB6534" w:rsidP="006E334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4,92</w:t>
            </w:r>
          </w:p>
        </w:tc>
      </w:tr>
    </w:tbl>
    <w:p w:rsidR="00DB6534" w:rsidRPr="00711736" w:rsidRDefault="00DB6534" w:rsidP="00DB6534">
      <w:pPr>
        <w:pStyle w:val="25"/>
        <w:keepNext/>
        <w:numPr>
          <w:ilvl w:val="0"/>
          <w:numId w:val="30"/>
        </w:numPr>
        <w:tabs>
          <w:tab w:val="left" w:pos="426"/>
        </w:tabs>
        <w:suppressAutoHyphens/>
        <w:spacing w:after="120"/>
        <w:ind w:left="0" w:firstLine="0"/>
        <w:rPr>
          <w:szCs w:val="24"/>
        </w:rPr>
      </w:pPr>
      <w:r w:rsidRPr="00711736">
        <w:rPr>
          <w:szCs w:val="24"/>
        </w:rPr>
        <w:t xml:space="preserve">Утвердить итоговую </w:t>
      </w:r>
      <w:proofErr w:type="spellStart"/>
      <w:r w:rsidRPr="00711736">
        <w:rPr>
          <w:szCs w:val="24"/>
        </w:rPr>
        <w:t>ранжировку</w:t>
      </w:r>
      <w:proofErr w:type="spellEnd"/>
      <w:r w:rsidRPr="00711736">
        <w:rPr>
          <w:szCs w:val="24"/>
        </w:rPr>
        <w:t xml:space="preserve"> заявок: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560"/>
        <w:gridCol w:w="3685"/>
        <w:gridCol w:w="1701"/>
        <w:gridCol w:w="1559"/>
      </w:tblGrid>
      <w:tr w:rsidR="00DB6534" w:rsidRPr="00B4597D" w:rsidTr="006E334F">
        <w:tc>
          <w:tcPr>
            <w:tcW w:w="1134" w:type="dxa"/>
            <w:shd w:val="clear" w:color="auto" w:fill="auto"/>
          </w:tcPr>
          <w:p w:rsidR="00DB6534" w:rsidRPr="0062738E" w:rsidRDefault="00DB6534" w:rsidP="006E334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738E">
              <w:rPr>
                <w:sz w:val="20"/>
              </w:rPr>
              <w:t xml:space="preserve">Место в предвари-тельной </w:t>
            </w:r>
            <w:proofErr w:type="spellStart"/>
            <w:r w:rsidRPr="0062738E">
              <w:rPr>
                <w:sz w:val="20"/>
              </w:rPr>
              <w:t>ранжировке</w:t>
            </w:r>
            <w:proofErr w:type="spellEnd"/>
            <w:r w:rsidRPr="0062738E">
              <w:rPr>
                <w:sz w:val="20"/>
              </w:rPr>
              <w:t xml:space="preserve"> (порядковый № заявки)</w:t>
            </w:r>
          </w:p>
        </w:tc>
        <w:tc>
          <w:tcPr>
            <w:tcW w:w="1560" w:type="dxa"/>
          </w:tcPr>
          <w:p w:rsidR="00DB6534" w:rsidRPr="0062738E" w:rsidRDefault="00DB6534" w:rsidP="006E334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738E">
              <w:rPr>
                <w:sz w:val="20"/>
              </w:rPr>
              <w:t>Дата и время регистрации заявки</w:t>
            </w:r>
          </w:p>
        </w:tc>
        <w:tc>
          <w:tcPr>
            <w:tcW w:w="3685" w:type="dxa"/>
          </w:tcPr>
          <w:p w:rsidR="00DB6534" w:rsidRPr="0062738E" w:rsidRDefault="00DB6534" w:rsidP="006E334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738E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701" w:type="dxa"/>
          </w:tcPr>
          <w:p w:rsidR="00DB6534" w:rsidRPr="0062738E" w:rsidRDefault="00DB6534" w:rsidP="006E334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738E">
              <w:rPr>
                <w:sz w:val="20"/>
              </w:rPr>
              <w:t xml:space="preserve">Цена заявки, </w:t>
            </w:r>
            <w:r w:rsidRPr="0062738E">
              <w:rPr>
                <w:sz w:val="20"/>
              </w:rPr>
              <w:br/>
              <w:t>руб. без НДС</w:t>
            </w:r>
          </w:p>
        </w:tc>
        <w:tc>
          <w:tcPr>
            <w:tcW w:w="1559" w:type="dxa"/>
          </w:tcPr>
          <w:p w:rsidR="00DB6534" w:rsidRPr="00B4597D" w:rsidRDefault="00DB6534" w:rsidP="006E334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597D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DB6534" w:rsidRPr="00B4597D" w:rsidTr="006E334F">
        <w:tc>
          <w:tcPr>
            <w:tcW w:w="1134" w:type="dxa"/>
            <w:shd w:val="clear" w:color="auto" w:fill="auto"/>
          </w:tcPr>
          <w:p w:rsidR="00DB6534" w:rsidRPr="0062738E" w:rsidRDefault="00DB6534" w:rsidP="006E334F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1</w:t>
            </w:r>
            <w:r w:rsidRPr="0062738E">
              <w:rPr>
                <w:sz w:val="20"/>
              </w:rPr>
              <w:t xml:space="preserve"> место</w:t>
            </w:r>
          </w:p>
        </w:tc>
        <w:tc>
          <w:tcPr>
            <w:tcW w:w="1560" w:type="dxa"/>
          </w:tcPr>
          <w:p w:rsidR="00DB6534" w:rsidRPr="0062738E" w:rsidRDefault="00DB6534" w:rsidP="006E334F">
            <w:pPr>
              <w:spacing w:line="240" w:lineRule="auto"/>
              <w:ind w:firstLine="0"/>
              <w:jc w:val="center"/>
              <w:rPr>
                <w:rStyle w:val="a6"/>
                <w:b w:val="0"/>
                <w:sz w:val="20"/>
              </w:rPr>
            </w:pPr>
            <w:r w:rsidRPr="0062738E">
              <w:rPr>
                <w:sz w:val="20"/>
              </w:rPr>
              <w:t>11.02.2021 07:37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34" w:rsidRPr="0062738E" w:rsidRDefault="00DB6534" w:rsidP="006E334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2738E">
              <w:rPr>
                <w:sz w:val="20"/>
              </w:rPr>
              <w:t xml:space="preserve">ОБЩЕСТВО С ОГРАНИЧЕННОЙ ОТВЕТСТВЕННОСТЬЮ ПРОИЗВОДСТВЕННОЕ </w:t>
            </w:r>
            <w:r w:rsidRPr="0062738E">
              <w:rPr>
                <w:sz w:val="20"/>
              </w:rPr>
              <w:lastRenderedPageBreak/>
              <w:t xml:space="preserve">ОБЪЕДИНЕНИЕ "ВЫСОКОВОЛЬТНЫЕ ЭЛЕКТРОТЕХНИЧЕСКИЕ АППАРАТЫ" </w:t>
            </w:r>
            <w:r w:rsidRPr="0062738E">
              <w:rPr>
                <w:sz w:val="20"/>
              </w:rPr>
              <w:br/>
              <w:t xml:space="preserve">ИНН/КПП 7203229744/550401001 </w:t>
            </w:r>
            <w:r w:rsidRPr="0062738E">
              <w:rPr>
                <w:sz w:val="20"/>
              </w:rPr>
              <w:br/>
              <w:t>ОГРН 1097232002823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34" w:rsidRPr="0062738E" w:rsidRDefault="00DB6534" w:rsidP="006E334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center"/>
              <w:rPr>
                <w:sz w:val="20"/>
              </w:rPr>
            </w:pPr>
            <w:r w:rsidRPr="00FC779D">
              <w:rPr>
                <w:sz w:val="20"/>
              </w:rPr>
              <w:lastRenderedPageBreak/>
              <w:t>7924832,93</w:t>
            </w:r>
          </w:p>
        </w:tc>
        <w:tc>
          <w:tcPr>
            <w:tcW w:w="1559" w:type="dxa"/>
          </w:tcPr>
          <w:p w:rsidR="00DB6534" w:rsidRPr="0062738E" w:rsidRDefault="00DB6534" w:rsidP="006E334F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</w:tr>
      <w:tr w:rsidR="00DB6534" w:rsidRPr="00B4597D" w:rsidTr="006E334F">
        <w:tc>
          <w:tcPr>
            <w:tcW w:w="1134" w:type="dxa"/>
            <w:shd w:val="clear" w:color="auto" w:fill="auto"/>
          </w:tcPr>
          <w:p w:rsidR="00DB6534" w:rsidRPr="0062738E" w:rsidRDefault="00DB6534" w:rsidP="006E334F">
            <w:pPr>
              <w:spacing w:line="240" w:lineRule="auto"/>
              <w:ind w:firstLine="0"/>
              <w:rPr>
                <w:sz w:val="20"/>
              </w:rPr>
            </w:pPr>
            <w:r w:rsidRPr="0062738E">
              <w:rPr>
                <w:sz w:val="20"/>
              </w:rPr>
              <w:t>2 место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34" w:rsidRPr="0062738E" w:rsidRDefault="00DB6534" w:rsidP="006E334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2738E">
              <w:rPr>
                <w:sz w:val="20"/>
              </w:rPr>
              <w:t>11.02.2021 05:38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34" w:rsidRPr="0062738E" w:rsidRDefault="00DB6534" w:rsidP="006E334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2738E">
              <w:rPr>
                <w:sz w:val="20"/>
              </w:rPr>
              <w:t xml:space="preserve">ОБЩЕСТВО С ОГРАНИЧЕННОЙ ОТВЕТСТВЕННОСТЬЮ "ВОСТОКЭНЕРГО" </w:t>
            </w:r>
            <w:r w:rsidRPr="0062738E">
              <w:rPr>
                <w:sz w:val="20"/>
              </w:rPr>
              <w:br/>
              <w:t xml:space="preserve">ИНН/КПП 2508129512/250801001 </w:t>
            </w:r>
            <w:r w:rsidRPr="0062738E">
              <w:rPr>
                <w:sz w:val="20"/>
              </w:rPr>
              <w:br/>
              <w:t>ОГРН 1172536003342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34" w:rsidRPr="0062738E" w:rsidRDefault="00DB6534" w:rsidP="006E334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FC779D">
              <w:rPr>
                <w:sz w:val="20"/>
              </w:rPr>
              <w:t>7766336,27</w:t>
            </w:r>
          </w:p>
        </w:tc>
        <w:tc>
          <w:tcPr>
            <w:tcW w:w="1559" w:type="dxa"/>
          </w:tcPr>
          <w:p w:rsidR="00DB6534" w:rsidRPr="0062738E" w:rsidRDefault="00DB6534" w:rsidP="006E334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738E">
              <w:rPr>
                <w:sz w:val="20"/>
              </w:rPr>
              <w:t>нет</w:t>
            </w:r>
          </w:p>
        </w:tc>
      </w:tr>
      <w:tr w:rsidR="00DB6534" w:rsidRPr="00B4597D" w:rsidTr="006E334F">
        <w:tc>
          <w:tcPr>
            <w:tcW w:w="1134" w:type="dxa"/>
            <w:shd w:val="clear" w:color="auto" w:fill="auto"/>
          </w:tcPr>
          <w:p w:rsidR="00DB6534" w:rsidRPr="0062738E" w:rsidRDefault="00DB6534" w:rsidP="006E334F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3</w:t>
            </w:r>
            <w:r w:rsidRPr="0062738E">
              <w:rPr>
                <w:sz w:val="20"/>
              </w:rPr>
              <w:t xml:space="preserve"> место</w:t>
            </w:r>
          </w:p>
        </w:tc>
        <w:tc>
          <w:tcPr>
            <w:tcW w:w="1560" w:type="dxa"/>
          </w:tcPr>
          <w:p w:rsidR="00DB6534" w:rsidRPr="0062738E" w:rsidRDefault="00DB6534" w:rsidP="006E334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2738E">
              <w:rPr>
                <w:sz w:val="20"/>
              </w:rPr>
              <w:t>11.02.2021 07:28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34" w:rsidRPr="0062738E" w:rsidRDefault="00DB6534" w:rsidP="006E334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2738E">
              <w:rPr>
                <w:sz w:val="20"/>
              </w:rPr>
              <w:t xml:space="preserve">ОБЩЕСТВО С ОГРАНИЧЕННОЙ ОТВЕТСТВЕННОСТЬЮ "НЕВАЭНЕРГОПРОМ" </w:t>
            </w:r>
            <w:r w:rsidRPr="0062738E">
              <w:rPr>
                <w:sz w:val="20"/>
              </w:rPr>
              <w:br/>
              <w:t xml:space="preserve">ИНН/КПП 7802536127/780201001 </w:t>
            </w:r>
            <w:r w:rsidRPr="0062738E">
              <w:rPr>
                <w:sz w:val="20"/>
              </w:rPr>
              <w:br/>
              <w:t>ОГРН 1157847279259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34" w:rsidRPr="0062738E" w:rsidRDefault="00DB6534" w:rsidP="006E334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2"/>
              <w:jc w:val="center"/>
              <w:rPr>
                <w:sz w:val="20"/>
              </w:rPr>
            </w:pPr>
            <w:r w:rsidRPr="00FC779D">
              <w:rPr>
                <w:sz w:val="20"/>
              </w:rPr>
              <w:t>7845584,60</w:t>
            </w:r>
          </w:p>
        </w:tc>
        <w:tc>
          <w:tcPr>
            <w:tcW w:w="1559" w:type="dxa"/>
          </w:tcPr>
          <w:p w:rsidR="00DB6534" w:rsidRPr="0062738E" w:rsidRDefault="00DB6534" w:rsidP="006E334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2738E">
              <w:rPr>
                <w:sz w:val="20"/>
              </w:rPr>
              <w:t>нет</w:t>
            </w:r>
          </w:p>
        </w:tc>
      </w:tr>
    </w:tbl>
    <w:p w:rsidR="00040AC7" w:rsidRDefault="00040AC7" w:rsidP="00040AC7">
      <w:pPr>
        <w:pStyle w:val="25"/>
        <w:tabs>
          <w:tab w:val="left" w:pos="426"/>
        </w:tabs>
        <w:ind w:firstLine="0"/>
        <w:rPr>
          <w:szCs w:val="24"/>
        </w:rPr>
      </w:pPr>
    </w:p>
    <w:p w:rsidR="00BA0787" w:rsidRDefault="00B90F6A" w:rsidP="00BA0787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3</w:t>
      </w:r>
    </w:p>
    <w:p w:rsidR="00DB6534" w:rsidRDefault="00DB6534" w:rsidP="00BA0787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DB6534" w:rsidRPr="00DB6534" w:rsidRDefault="00CC0DAB" w:rsidP="00DB6534">
      <w:pPr>
        <w:numPr>
          <w:ilvl w:val="0"/>
          <w:numId w:val="44"/>
        </w:numPr>
        <w:suppressAutoHyphens/>
        <w:spacing w:line="240" w:lineRule="auto"/>
        <w:ind w:left="0" w:firstLine="284"/>
        <w:rPr>
          <w:sz w:val="24"/>
          <w:szCs w:val="24"/>
          <w:shd w:val="clear" w:color="auto" w:fill="FFFF99"/>
        </w:rPr>
      </w:pPr>
      <w:r w:rsidRPr="00F32BE2">
        <w:rPr>
          <w:sz w:val="24"/>
          <w:szCs w:val="24"/>
        </w:rPr>
        <w:t xml:space="preserve">Признать Победителем закупки Участника, занявшего 1 (первое) место в </w:t>
      </w:r>
      <w:proofErr w:type="spellStart"/>
      <w:r w:rsidRPr="00F32BE2">
        <w:rPr>
          <w:sz w:val="24"/>
          <w:szCs w:val="24"/>
        </w:rPr>
        <w:t>ранжировке</w:t>
      </w:r>
      <w:proofErr w:type="spellEnd"/>
      <w:r w:rsidRPr="00F32BE2">
        <w:rPr>
          <w:sz w:val="24"/>
          <w:szCs w:val="24"/>
        </w:rPr>
        <w:t xml:space="preserve"> по степени предпочтительности для Заказчика:</w:t>
      </w:r>
      <w:r w:rsidRPr="00F32BE2">
        <w:rPr>
          <w:b/>
          <w:sz w:val="24"/>
          <w:szCs w:val="24"/>
        </w:rPr>
        <w:t xml:space="preserve"> </w:t>
      </w:r>
      <w:r w:rsidR="00DB6534" w:rsidRPr="00DB6534">
        <w:rPr>
          <w:b/>
          <w:i/>
          <w:sz w:val="24"/>
          <w:szCs w:val="24"/>
        </w:rPr>
        <w:t>ОБЩЕСТВО С ОГРАНИЧЕННОЙ ОТВЕТСТВЕННОСТЬЮ ПРОИЗВОДСТВЕННОЕ ОБЪЕДИНЕНИЕ "ВЫСОКОВОЛЬТНЫЕ ЭЛЕКТРОТЕХНИЧЕСКИЕ АППАРАТЫ</w:t>
      </w:r>
      <w:proofErr w:type="gramStart"/>
      <w:r w:rsidR="00DB6534" w:rsidRPr="00DB6534">
        <w:rPr>
          <w:b/>
          <w:i/>
          <w:sz w:val="24"/>
          <w:szCs w:val="24"/>
        </w:rPr>
        <w:t xml:space="preserve">"  </w:t>
      </w:r>
      <w:r w:rsidR="00DB6534" w:rsidRPr="00DB6534">
        <w:rPr>
          <w:sz w:val="24"/>
          <w:szCs w:val="24"/>
        </w:rPr>
        <w:t>ИНН</w:t>
      </w:r>
      <w:proofErr w:type="gramEnd"/>
      <w:r w:rsidR="00DB6534" w:rsidRPr="00DB6534">
        <w:rPr>
          <w:sz w:val="24"/>
          <w:szCs w:val="24"/>
        </w:rPr>
        <w:t xml:space="preserve">/КПП 7203229744/550401001 ОГРН 1097232002823 с ценой заявки не более </w:t>
      </w:r>
      <w:r w:rsidR="00DB6534" w:rsidRPr="00DB6534">
        <w:rPr>
          <w:b/>
          <w:i/>
          <w:sz w:val="24"/>
          <w:szCs w:val="24"/>
        </w:rPr>
        <w:t>7 924 832,93</w:t>
      </w:r>
      <w:r w:rsidR="00DB6534" w:rsidRPr="00DB6534">
        <w:rPr>
          <w:sz w:val="24"/>
          <w:szCs w:val="24"/>
        </w:rPr>
        <w:t xml:space="preserve"> руб. без учета НДС</w:t>
      </w:r>
    </w:p>
    <w:p w:rsidR="00DB6534" w:rsidRPr="00DB6534" w:rsidRDefault="00DB6534" w:rsidP="00DB6534">
      <w:pPr>
        <w:keepNext/>
        <w:tabs>
          <w:tab w:val="left" w:pos="426"/>
        </w:tabs>
        <w:spacing w:line="240" w:lineRule="auto"/>
        <w:rPr>
          <w:bCs/>
          <w:snapToGrid/>
          <w:sz w:val="24"/>
          <w:szCs w:val="24"/>
          <w:lang w:eastAsia="en-US"/>
        </w:rPr>
      </w:pPr>
      <w:r w:rsidRPr="00DB6534">
        <w:rPr>
          <w:bCs/>
          <w:i/>
          <w:snapToGrid/>
          <w:sz w:val="24"/>
          <w:szCs w:val="24"/>
          <w:lang w:eastAsia="en-US"/>
        </w:rPr>
        <w:t>Срок окончания поставки</w:t>
      </w:r>
      <w:r w:rsidRPr="00DB6534">
        <w:rPr>
          <w:bCs/>
          <w:snapToGrid/>
          <w:sz w:val="24"/>
          <w:szCs w:val="24"/>
          <w:lang w:eastAsia="en-US"/>
        </w:rPr>
        <w:t xml:space="preserve">: </w:t>
      </w:r>
      <w:r w:rsidRPr="00DB6534">
        <w:rPr>
          <w:bCs/>
          <w:snapToGrid/>
          <w:sz w:val="24"/>
          <w:szCs w:val="24"/>
        </w:rPr>
        <w:t>Окончание – в течение 150 календарных дней с момента заключения договора</w:t>
      </w:r>
      <w:r w:rsidRPr="00DB6534">
        <w:rPr>
          <w:bCs/>
          <w:snapToGrid/>
          <w:sz w:val="24"/>
          <w:szCs w:val="24"/>
          <w:lang w:eastAsia="en-US"/>
        </w:rPr>
        <w:t>.</w:t>
      </w:r>
    </w:p>
    <w:p w:rsidR="00DB6534" w:rsidRPr="00DB6534" w:rsidRDefault="00DB6534" w:rsidP="00DB6534">
      <w:pPr>
        <w:shd w:val="clear" w:color="auto" w:fill="FFFFFF"/>
        <w:tabs>
          <w:tab w:val="left" w:pos="1418"/>
          <w:tab w:val="num" w:pos="1855"/>
        </w:tabs>
        <w:spacing w:line="240" w:lineRule="auto"/>
        <w:rPr>
          <w:sz w:val="24"/>
          <w:szCs w:val="24"/>
        </w:rPr>
      </w:pPr>
      <w:r w:rsidRPr="00DB6534">
        <w:rPr>
          <w:bCs/>
          <w:i/>
          <w:sz w:val="24"/>
          <w:szCs w:val="24"/>
          <w:lang w:eastAsia="en-US"/>
        </w:rPr>
        <w:t>Условия оплаты</w:t>
      </w:r>
      <w:r w:rsidRPr="00DB6534">
        <w:rPr>
          <w:bCs/>
          <w:sz w:val="24"/>
          <w:szCs w:val="24"/>
          <w:lang w:eastAsia="en-US"/>
        </w:rPr>
        <w:t xml:space="preserve">: </w:t>
      </w:r>
      <w:r w:rsidRPr="00DB6534">
        <w:rPr>
          <w:sz w:val="24"/>
          <w:szCs w:val="24"/>
        </w:rPr>
        <w:t xml:space="preserve">Авансовый платеж за Товар в размере 30 % (тридцати процентов) от стоимости Товара выплачиваются Поставщику в течение 30 (тридцати) календарных дней с даты получения Покупателем счета, </w:t>
      </w:r>
      <w:r w:rsidRPr="00DB6534">
        <w:rPr>
          <w:color w:val="000000"/>
          <w:sz w:val="24"/>
          <w:szCs w:val="24"/>
        </w:rPr>
        <w:t>при условии получения Покупателем уведомления от Поставщика о начале изготовления оборудования, но не ранее чем за 30 (тридцать) календарных дней до даты начала изготовления оборудования.</w:t>
      </w:r>
      <w:r w:rsidRPr="00DB6534">
        <w:rPr>
          <w:sz w:val="24"/>
          <w:szCs w:val="24"/>
        </w:rPr>
        <w:t>, и с учетом пункта 2.4.3 Договора.</w:t>
      </w:r>
    </w:p>
    <w:p w:rsidR="00DB6534" w:rsidRPr="00DB6534" w:rsidRDefault="00DB6534" w:rsidP="00DB6534">
      <w:pPr>
        <w:spacing w:line="240" w:lineRule="auto"/>
        <w:rPr>
          <w:sz w:val="24"/>
          <w:szCs w:val="24"/>
        </w:rPr>
      </w:pPr>
      <w:r w:rsidRPr="00DB6534">
        <w:rPr>
          <w:sz w:val="24"/>
          <w:szCs w:val="24"/>
        </w:rPr>
        <w:t>Последующий платеж в размере разницы между стоимостью Товара, определенной с учетом НДС по ставке, установленной статьей 164 Налогового кодекса РФ на дату подписания Сторонами накладной ТОРГ – 12, и суммой авансового платежа, ранее уплаченного в соответствии с пунктом 2.4.1 Договора, выплачивается в течение 30 (тридцати) календарных дней ( для  субъекта МСП срок уплаты последующего платежа составит 15 (пятнадцать) рабочих дней)   с  даты подписания Сторонами накладной ТОРГ-12, на основании счета, выставленного Поставщиком, и с учетом пункта 2.4.3 Договора.</w:t>
      </w:r>
    </w:p>
    <w:p w:rsidR="00DB6534" w:rsidRPr="00DB6534" w:rsidRDefault="00DB6534" w:rsidP="00DB6534">
      <w:pPr>
        <w:tabs>
          <w:tab w:val="left" w:pos="1418"/>
        </w:tabs>
        <w:spacing w:line="240" w:lineRule="auto"/>
        <w:rPr>
          <w:i/>
          <w:sz w:val="24"/>
          <w:szCs w:val="24"/>
        </w:rPr>
      </w:pPr>
      <w:r w:rsidRPr="00DB6534">
        <w:rPr>
          <w:i/>
          <w:sz w:val="24"/>
          <w:szCs w:val="24"/>
        </w:rPr>
        <w:t>Гарантийный срок на Товар:</w:t>
      </w:r>
      <w:r w:rsidRPr="00DB6534">
        <w:rPr>
          <w:sz w:val="24"/>
          <w:szCs w:val="24"/>
        </w:rPr>
        <w:t xml:space="preserve"> 60 месяцев и распространяется на шкафы КРУ, а также на высоковольтное оборудование, изоляцию главных цепей</w:t>
      </w:r>
      <w:r w:rsidRPr="00DB6534">
        <w:rPr>
          <w:i/>
          <w:sz w:val="24"/>
          <w:szCs w:val="24"/>
        </w:rPr>
        <w:t>.</w:t>
      </w:r>
      <w:r w:rsidRPr="00DB6534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эксплуатацию, но не более 72 месяцев с момента поставки.</w:t>
      </w:r>
    </w:p>
    <w:p w:rsidR="00DB6534" w:rsidRPr="00DB6534" w:rsidRDefault="00DB6534" w:rsidP="00DB6534">
      <w:pPr>
        <w:keepNext/>
        <w:numPr>
          <w:ilvl w:val="0"/>
          <w:numId w:val="44"/>
        </w:numPr>
        <w:spacing w:line="240" w:lineRule="auto"/>
        <w:ind w:left="0" w:firstLine="426"/>
        <w:rPr>
          <w:snapToGrid/>
          <w:sz w:val="24"/>
          <w:szCs w:val="24"/>
        </w:rPr>
      </w:pPr>
      <w:r w:rsidRPr="00DB6534">
        <w:rPr>
          <w:snapToGrid/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DB6534" w:rsidRPr="00DB6534" w:rsidRDefault="00DB6534" w:rsidP="00DB6534">
      <w:pPr>
        <w:numPr>
          <w:ilvl w:val="0"/>
          <w:numId w:val="44"/>
        </w:numPr>
        <w:suppressAutoHyphens/>
        <w:spacing w:line="240" w:lineRule="auto"/>
        <w:ind w:left="0" w:firstLine="426"/>
        <w:rPr>
          <w:sz w:val="24"/>
          <w:szCs w:val="24"/>
        </w:rPr>
      </w:pPr>
      <w:r w:rsidRPr="00DB6534"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</w:t>
      </w:r>
      <w:r w:rsidRPr="00DB6534" w:rsidDel="004E6453">
        <w:rPr>
          <w:sz w:val="24"/>
          <w:szCs w:val="24"/>
        </w:rPr>
        <w:t xml:space="preserve"> </w:t>
      </w:r>
      <w:r w:rsidRPr="00DB6534">
        <w:rPr>
          <w:sz w:val="24"/>
          <w:szCs w:val="24"/>
        </w:rPr>
        <w:t>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DB6534" w:rsidRPr="00DB6534" w:rsidRDefault="00DB6534" w:rsidP="00DB6534">
      <w:pPr>
        <w:tabs>
          <w:tab w:val="left" w:pos="426"/>
        </w:tabs>
        <w:suppressAutoHyphens/>
        <w:spacing w:line="240" w:lineRule="auto"/>
        <w:ind w:firstLine="426"/>
        <w:rPr>
          <w:rFonts w:eastAsiaTheme="minorHAnsi" w:cstheme="minorBidi"/>
          <w:sz w:val="26"/>
          <w:szCs w:val="26"/>
          <w:lang w:eastAsia="en-US"/>
        </w:rPr>
      </w:pPr>
      <w:r w:rsidRPr="00DB6534">
        <w:rPr>
          <w:rFonts w:eastAsiaTheme="minorHAnsi" w:cstheme="minorBidi"/>
          <w:sz w:val="26"/>
          <w:szCs w:val="26"/>
          <w:lang w:eastAsia="en-US"/>
        </w:rPr>
        <w:t>4. Победителю закупки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DB6534" w:rsidRPr="00DB6534" w:rsidRDefault="00DB6534" w:rsidP="00DB6534">
      <w:pPr>
        <w:tabs>
          <w:tab w:val="left" w:pos="851"/>
        </w:tabs>
        <w:autoSpaceDE w:val="0"/>
        <w:autoSpaceDN w:val="0"/>
        <w:snapToGrid w:val="0"/>
        <w:spacing w:line="240" w:lineRule="auto"/>
        <w:ind w:left="142" w:firstLine="426"/>
        <w:contextualSpacing/>
        <w:rPr>
          <w:b/>
          <w:sz w:val="26"/>
          <w:szCs w:val="26"/>
        </w:rPr>
      </w:pPr>
      <w:r w:rsidRPr="00DB6534">
        <w:rPr>
          <w:rFonts w:eastAsiaTheme="minorHAnsi" w:cstheme="minorBidi"/>
          <w:sz w:val="26"/>
          <w:szCs w:val="26"/>
          <w:lang w:eastAsia="en-US"/>
        </w:rPr>
        <w:lastRenderedPageBreak/>
        <w:t>5.</w:t>
      </w:r>
      <w:r w:rsidRPr="00DB6534">
        <w:rPr>
          <w:rFonts w:eastAsiaTheme="minorHAnsi" w:cstheme="minorBidi"/>
          <w:sz w:val="26"/>
          <w:szCs w:val="26"/>
          <w:lang w:eastAsia="en-US"/>
        </w:rPr>
        <w:tab/>
        <w:t>Инициатору договора обеспечить контроль за соблюдением вышеуказанного пункта решения</w:t>
      </w:r>
    </w:p>
    <w:tbl>
      <w:tblPr>
        <w:tblStyle w:val="aff0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FD6D79" w:rsidRPr="0082501E" w:rsidTr="00820BAF">
        <w:tc>
          <w:tcPr>
            <w:tcW w:w="4644" w:type="dxa"/>
          </w:tcPr>
          <w:p w:rsidR="00FD6D79" w:rsidRDefault="00FD6D79" w:rsidP="00820BAF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FD6D79" w:rsidRDefault="00FD6D79" w:rsidP="00820BAF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FD6D79" w:rsidRPr="0082501E" w:rsidRDefault="00FD6D79" w:rsidP="00820BAF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Секретарь</w:t>
            </w:r>
            <w:r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FD6D79" w:rsidRDefault="00FD6D79" w:rsidP="004A5063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FD6D79" w:rsidRPr="0082501E" w:rsidRDefault="00FD6D79" w:rsidP="004A5063">
            <w:pPr>
              <w:tabs>
                <w:tab w:val="right" w:pos="10205"/>
              </w:tabs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</w:rPr>
            </w:pPr>
            <w:bookmarkStart w:id="2" w:name="_GoBack"/>
            <w:bookmarkEnd w:id="2"/>
          </w:p>
        </w:tc>
        <w:tc>
          <w:tcPr>
            <w:tcW w:w="2339" w:type="dxa"/>
          </w:tcPr>
          <w:p w:rsidR="00FD6D79" w:rsidRDefault="00FD6D79" w:rsidP="00820BAF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FD6D79" w:rsidRDefault="00FD6D79" w:rsidP="00820BAF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FD6D79" w:rsidRPr="0082501E" w:rsidRDefault="00FD6D79" w:rsidP="00820BAF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5B3A26" w:rsidRDefault="005B3A26" w:rsidP="007F0F24">
      <w:pPr>
        <w:spacing w:line="240" w:lineRule="auto"/>
        <w:ind w:firstLine="0"/>
        <w:rPr>
          <w:b/>
          <w:i/>
          <w:sz w:val="24"/>
          <w:szCs w:val="24"/>
        </w:rPr>
      </w:pPr>
    </w:p>
    <w:p w:rsidR="005B3A26" w:rsidRDefault="005B3A26" w:rsidP="007F0F24">
      <w:pPr>
        <w:spacing w:line="240" w:lineRule="auto"/>
        <w:ind w:firstLine="0"/>
        <w:rPr>
          <w:b/>
          <w:i/>
          <w:sz w:val="24"/>
          <w:szCs w:val="24"/>
        </w:rPr>
      </w:pPr>
    </w:p>
    <w:p w:rsidR="005B3A26" w:rsidRDefault="005B3A26" w:rsidP="007F0F24">
      <w:pPr>
        <w:spacing w:line="240" w:lineRule="auto"/>
        <w:ind w:firstLine="0"/>
        <w:rPr>
          <w:b/>
          <w:i/>
          <w:sz w:val="24"/>
          <w:szCs w:val="24"/>
        </w:rPr>
      </w:pPr>
    </w:p>
    <w:p w:rsidR="005B3A26" w:rsidRPr="007F0F24" w:rsidRDefault="005B3A26" w:rsidP="007F0F24">
      <w:pPr>
        <w:spacing w:line="240" w:lineRule="auto"/>
        <w:ind w:firstLine="0"/>
        <w:rPr>
          <w:b/>
          <w:i/>
          <w:sz w:val="24"/>
          <w:szCs w:val="24"/>
        </w:rPr>
      </w:pPr>
    </w:p>
    <w:sectPr w:rsidR="005B3A26" w:rsidRPr="007F0F24" w:rsidSect="00B94C33">
      <w:headerReference w:type="default" r:id="rId9"/>
      <w:footerReference w:type="default" r:id="rId10"/>
      <w:pgSz w:w="11906" w:h="16838"/>
      <w:pgMar w:top="851" w:right="849" w:bottom="993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495" w:rsidRDefault="00304495" w:rsidP="00355095">
      <w:pPr>
        <w:spacing w:line="240" w:lineRule="auto"/>
      </w:pPr>
      <w:r>
        <w:separator/>
      </w:r>
    </w:p>
  </w:endnote>
  <w:endnote w:type="continuationSeparator" w:id="0">
    <w:p w:rsidR="00304495" w:rsidRDefault="00304495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3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C4F1B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C4F1B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495" w:rsidRDefault="00304495" w:rsidP="00355095">
      <w:pPr>
        <w:spacing w:line="240" w:lineRule="auto"/>
      </w:pPr>
      <w:r>
        <w:separator/>
      </w:r>
    </w:p>
  </w:footnote>
  <w:footnote w:type="continuationSeparator" w:id="0">
    <w:p w:rsidR="00304495" w:rsidRDefault="00304495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f1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BE0BA2">
      <w:rPr>
        <w:i/>
        <w:sz w:val="20"/>
      </w:rPr>
      <w:t>по выбору победителя</w:t>
    </w:r>
    <w:r w:rsidR="009C277B">
      <w:rPr>
        <w:i/>
        <w:sz w:val="20"/>
      </w:rPr>
      <w:t xml:space="preserve"> (</w:t>
    </w:r>
    <w:r w:rsidR="007F0F24">
      <w:rPr>
        <w:i/>
        <w:sz w:val="20"/>
      </w:rPr>
      <w:t xml:space="preserve">лот </w:t>
    </w:r>
    <w:r w:rsidR="00A94360" w:rsidRPr="00401976">
      <w:rPr>
        <w:i/>
        <w:sz w:val="20"/>
      </w:rPr>
      <w:t xml:space="preserve">№ </w:t>
    </w:r>
    <w:r w:rsidR="00DB6534">
      <w:rPr>
        <w:i/>
        <w:sz w:val="20"/>
      </w:rPr>
      <w:t>1422</w:t>
    </w:r>
    <w:r w:rsidR="003E2CE8">
      <w:rPr>
        <w:i/>
        <w:sz w:val="20"/>
      </w:rPr>
      <w:t>01</w:t>
    </w:r>
    <w:r w:rsidR="009C277B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5A1F15"/>
    <w:multiLevelType w:val="hybridMultilevel"/>
    <w:tmpl w:val="AB6E3222"/>
    <w:lvl w:ilvl="0" w:tplc="BEB25562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7C73A5"/>
    <w:multiLevelType w:val="hybridMultilevel"/>
    <w:tmpl w:val="AF5AB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2A7F4C"/>
    <w:multiLevelType w:val="hybridMultilevel"/>
    <w:tmpl w:val="2A267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41B0545"/>
    <w:multiLevelType w:val="hybridMultilevel"/>
    <w:tmpl w:val="AB6E3222"/>
    <w:lvl w:ilvl="0" w:tplc="BEB25562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455B29"/>
    <w:multiLevelType w:val="hybridMultilevel"/>
    <w:tmpl w:val="D32E3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146EC"/>
    <w:multiLevelType w:val="hybridMultilevel"/>
    <w:tmpl w:val="472A9C4A"/>
    <w:lvl w:ilvl="0" w:tplc="5C2221F8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B83C95"/>
    <w:multiLevelType w:val="hybridMultilevel"/>
    <w:tmpl w:val="BC4E86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67B34"/>
    <w:multiLevelType w:val="multilevel"/>
    <w:tmpl w:val="EB84E72A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pStyle w:val="a0"/>
      <w:lvlText w:val="%4.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1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3" w15:restartNumberingAfterBreak="0">
    <w:nsid w:val="2B0D4241"/>
    <w:multiLevelType w:val="hybridMultilevel"/>
    <w:tmpl w:val="D2BC0602"/>
    <w:lvl w:ilvl="0" w:tplc="B7748B2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C0DCC"/>
    <w:multiLevelType w:val="hybridMultilevel"/>
    <w:tmpl w:val="D32E3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CF28CC"/>
    <w:multiLevelType w:val="hybridMultilevel"/>
    <w:tmpl w:val="D2BC0602"/>
    <w:lvl w:ilvl="0" w:tplc="B7748B2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BE3974"/>
    <w:multiLevelType w:val="hybridMultilevel"/>
    <w:tmpl w:val="AB6E3222"/>
    <w:lvl w:ilvl="0" w:tplc="BEB25562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9C653F"/>
    <w:multiLevelType w:val="hybridMultilevel"/>
    <w:tmpl w:val="28243DBA"/>
    <w:lvl w:ilvl="0" w:tplc="5B44CE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04FD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917FD2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7640569"/>
    <w:multiLevelType w:val="hybridMultilevel"/>
    <w:tmpl w:val="0208529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D0D27CA"/>
    <w:multiLevelType w:val="hybridMultilevel"/>
    <w:tmpl w:val="639E0E0C"/>
    <w:lvl w:ilvl="0" w:tplc="1E2033EE">
      <w:start w:val="1"/>
      <w:numFmt w:val="decimal"/>
      <w:lvlText w:val="%1."/>
      <w:lvlJc w:val="left"/>
      <w:pPr>
        <w:ind w:left="644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31D47"/>
    <w:multiLevelType w:val="multilevel"/>
    <w:tmpl w:val="022E10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935662"/>
    <w:multiLevelType w:val="hybridMultilevel"/>
    <w:tmpl w:val="28243DBA"/>
    <w:lvl w:ilvl="0" w:tplc="5B44CE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0073FE"/>
    <w:multiLevelType w:val="hybridMultilevel"/>
    <w:tmpl w:val="0208529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5D49CF"/>
    <w:multiLevelType w:val="multilevel"/>
    <w:tmpl w:val="F3D4CF86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sz w:val="24"/>
        <w:u w:val="none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5E831B8"/>
    <w:multiLevelType w:val="hybridMultilevel"/>
    <w:tmpl w:val="28243DBA"/>
    <w:lvl w:ilvl="0" w:tplc="5B44CE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024277"/>
    <w:multiLevelType w:val="hybridMultilevel"/>
    <w:tmpl w:val="119CF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344067"/>
    <w:multiLevelType w:val="hybridMultilevel"/>
    <w:tmpl w:val="017417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097C12"/>
    <w:multiLevelType w:val="hybridMultilevel"/>
    <w:tmpl w:val="D2BC0602"/>
    <w:lvl w:ilvl="0" w:tplc="B7748B2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2E204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C7E65BA"/>
    <w:multiLevelType w:val="hybridMultilevel"/>
    <w:tmpl w:val="A8961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391142"/>
    <w:multiLevelType w:val="hybridMultilevel"/>
    <w:tmpl w:val="AD44A9F0"/>
    <w:lvl w:ilvl="0" w:tplc="EC6C72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D92FE2"/>
    <w:multiLevelType w:val="multilevel"/>
    <w:tmpl w:val="5B6CB1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5"/>
  </w:num>
  <w:num w:numId="5">
    <w:abstractNumId w:val="8"/>
  </w:num>
  <w:num w:numId="6">
    <w:abstractNumId w:val="0"/>
  </w:num>
  <w:num w:numId="7">
    <w:abstractNumId w:val="10"/>
  </w:num>
  <w:num w:numId="8">
    <w:abstractNumId w:val="4"/>
  </w:num>
  <w:num w:numId="9">
    <w:abstractNumId w:val="32"/>
  </w:num>
  <w:num w:numId="10">
    <w:abstractNumId w:val="16"/>
  </w:num>
  <w:num w:numId="11">
    <w:abstractNumId w:val="23"/>
  </w:num>
  <w:num w:numId="12">
    <w:abstractNumId w:val="13"/>
  </w:num>
  <w:num w:numId="13">
    <w:abstractNumId w:val="20"/>
  </w:num>
  <w:num w:numId="14">
    <w:abstractNumId w:val="27"/>
  </w:num>
  <w:num w:numId="15">
    <w:abstractNumId w:val="22"/>
  </w:num>
  <w:num w:numId="16">
    <w:abstractNumId w:val="1"/>
  </w:num>
  <w:num w:numId="17">
    <w:abstractNumId w:val="17"/>
  </w:num>
  <w:num w:numId="18">
    <w:abstractNumId w:val="7"/>
  </w:num>
  <w:num w:numId="19">
    <w:abstractNumId w:val="14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</w:num>
  <w:num w:numId="25">
    <w:abstractNumId w:val="35"/>
  </w:num>
  <w:num w:numId="26">
    <w:abstractNumId w:val="29"/>
  </w:num>
  <w:num w:numId="27">
    <w:abstractNumId w:val="26"/>
  </w:num>
  <w:num w:numId="28">
    <w:abstractNumId w:val="39"/>
  </w:num>
  <w:num w:numId="29">
    <w:abstractNumId w:val="25"/>
  </w:num>
  <w:num w:numId="30">
    <w:abstractNumId w:val="38"/>
  </w:num>
  <w:num w:numId="31">
    <w:abstractNumId w:val="6"/>
  </w:num>
  <w:num w:numId="32">
    <w:abstractNumId w:val="18"/>
  </w:num>
  <w:num w:numId="33">
    <w:abstractNumId w:val="5"/>
  </w:num>
  <w:num w:numId="34">
    <w:abstractNumId w:val="11"/>
  </w:num>
  <w:num w:numId="35">
    <w:abstractNumId w:val="40"/>
  </w:num>
  <w:num w:numId="36">
    <w:abstractNumId w:val="12"/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</w:num>
  <w:num w:numId="39">
    <w:abstractNumId w:val="19"/>
  </w:num>
  <w:num w:numId="40">
    <w:abstractNumId w:val="3"/>
  </w:num>
  <w:num w:numId="41">
    <w:abstractNumId w:val="34"/>
  </w:num>
  <w:num w:numId="42">
    <w:abstractNumId w:val="28"/>
  </w:num>
  <w:num w:numId="43">
    <w:abstractNumId w:val="33"/>
  </w:num>
  <w:num w:numId="44">
    <w:abstractNumId w:val="24"/>
  </w:num>
  <w:num w:numId="45">
    <w:abstractNumId w:val="3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1130C"/>
    <w:rsid w:val="00011E91"/>
    <w:rsid w:val="00013012"/>
    <w:rsid w:val="000153C0"/>
    <w:rsid w:val="000226C3"/>
    <w:rsid w:val="00023DF3"/>
    <w:rsid w:val="000275E0"/>
    <w:rsid w:val="000302B2"/>
    <w:rsid w:val="00033CF8"/>
    <w:rsid w:val="00034BD2"/>
    <w:rsid w:val="00036A5E"/>
    <w:rsid w:val="00037A86"/>
    <w:rsid w:val="00040AC7"/>
    <w:rsid w:val="00040BFE"/>
    <w:rsid w:val="00041CB8"/>
    <w:rsid w:val="00043130"/>
    <w:rsid w:val="000438A0"/>
    <w:rsid w:val="00043CF7"/>
    <w:rsid w:val="000462FC"/>
    <w:rsid w:val="0004784F"/>
    <w:rsid w:val="00052A6F"/>
    <w:rsid w:val="00053A6A"/>
    <w:rsid w:val="00053ACD"/>
    <w:rsid w:val="00055D21"/>
    <w:rsid w:val="00057F72"/>
    <w:rsid w:val="000626C8"/>
    <w:rsid w:val="00065F47"/>
    <w:rsid w:val="0006695B"/>
    <w:rsid w:val="00070E41"/>
    <w:rsid w:val="00073B6A"/>
    <w:rsid w:val="00076064"/>
    <w:rsid w:val="00077DB4"/>
    <w:rsid w:val="0008004B"/>
    <w:rsid w:val="000844DE"/>
    <w:rsid w:val="000875EF"/>
    <w:rsid w:val="000910B2"/>
    <w:rsid w:val="000911D3"/>
    <w:rsid w:val="00091988"/>
    <w:rsid w:val="00093B12"/>
    <w:rsid w:val="0009662B"/>
    <w:rsid w:val="000A2A83"/>
    <w:rsid w:val="000A407E"/>
    <w:rsid w:val="000A643F"/>
    <w:rsid w:val="000C1263"/>
    <w:rsid w:val="000C17A4"/>
    <w:rsid w:val="000C51ED"/>
    <w:rsid w:val="000C6BD4"/>
    <w:rsid w:val="000D06B1"/>
    <w:rsid w:val="000D12B2"/>
    <w:rsid w:val="000D18F2"/>
    <w:rsid w:val="000D4713"/>
    <w:rsid w:val="000E01B8"/>
    <w:rsid w:val="000F1326"/>
    <w:rsid w:val="000F6E22"/>
    <w:rsid w:val="001011F8"/>
    <w:rsid w:val="00103D49"/>
    <w:rsid w:val="001114A0"/>
    <w:rsid w:val="0011164A"/>
    <w:rsid w:val="00115A47"/>
    <w:rsid w:val="00121A18"/>
    <w:rsid w:val="00126325"/>
    <w:rsid w:val="00126847"/>
    <w:rsid w:val="00127BF8"/>
    <w:rsid w:val="001326B6"/>
    <w:rsid w:val="0013616C"/>
    <w:rsid w:val="00143503"/>
    <w:rsid w:val="00144C8B"/>
    <w:rsid w:val="00153E9A"/>
    <w:rsid w:val="00156033"/>
    <w:rsid w:val="001568AD"/>
    <w:rsid w:val="00157C6F"/>
    <w:rsid w:val="00163BE0"/>
    <w:rsid w:val="00166FD1"/>
    <w:rsid w:val="001752B1"/>
    <w:rsid w:val="001812F2"/>
    <w:rsid w:val="001833B0"/>
    <w:rsid w:val="0018593D"/>
    <w:rsid w:val="001924E0"/>
    <w:rsid w:val="001926AC"/>
    <w:rsid w:val="0019310A"/>
    <w:rsid w:val="001A13B1"/>
    <w:rsid w:val="001A7DE2"/>
    <w:rsid w:val="001B13FD"/>
    <w:rsid w:val="001B37A3"/>
    <w:rsid w:val="001B4173"/>
    <w:rsid w:val="001C4D30"/>
    <w:rsid w:val="001D3C39"/>
    <w:rsid w:val="001D784C"/>
    <w:rsid w:val="001E2C6C"/>
    <w:rsid w:val="001E33F9"/>
    <w:rsid w:val="001E7A5B"/>
    <w:rsid w:val="001F001D"/>
    <w:rsid w:val="001F1045"/>
    <w:rsid w:val="001F16DB"/>
    <w:rsid w:val="001F3A1B"/>
    <w:rsid w:val="001F5FD7"/>
    <w:rsid w:val="001F6DE5"/>
    <w:rsid w:val="00200CC3"/>
    <w:rsid w:val="00206B17"/>
    <w:rsid w:val="002120C8"/>
    <w:rsid w:val="002120F0"/>
    <w:rsid w:val="00216781"/>
    <w:rsid w:val="002218B2"/>
    <w:rsid w:val="00221903"/>
    <w:rsid w:val="00221DAD"/>
    <w:rsid w:val="002275BB"/>
    <w:rsid w:val="00227DAC"/>
    <w:rsid w:val="00236073"/>
    <w:rsid w:val="00240103"/>
    <w:rsid w:val="002472BA"/>
    <w:rsid w:val="00252705"/>
    <w:rsid w:val="00252B9E"/>
    <w:rsid w:val="00256999"/>
    <w:rsid w:val="00256F45"/>
    <w:rsid w:val="00257253"/>
    <w:rsid w:val="0026419C"/>
    <w:rsid w:val="002719EA"/>
    <w:rsid w:val="0027279B"/>
    <w:rsid w:val="0027540C"/>
    <w:rsid w:val="00277600"/>
    <w:rsid w:val="002829CE"/>
    <w:rsid w:val="002840DE"/>
    <w:rsid w:val="002846FC"/>
    <w:rsid w:val="00291FE7"/>
    <w:rsid w:val="00292FF2"/>
    <w:rsid w:val="0029673A"/>
    <w:rsid w:val="002A1D30"/>
    <w:rsid w:val="002A2759"/>
    <w:rsid w:val="002B4560"/>
    <w:rsid w:val="002B58AC"/>
    <w:rsid w:val="002B7EC6"/>
    <w:rsid w:val="002C1250"/>
    <w:rsid w:val="002C2966"/>
    <w:rsid w:val="002C3F33"/>
    <w:rsid w:val="002E102F"/>
    <w:rsid w:val="002E1D13"/>
    <w:rsid w:val="002E4AAD"/>
    <w:rsid w:val="002E5FA6"/>
    <w:rsid w:val="002E70C5"/>
    <w:rsid w:val="002E78C3"/>
    <w:rsid w:val="00303C9E"/>
    <w:rsid w:val="0030410E"/>
    <w:rsid w:val="00304495"/>
    <w:rsid w:val="00306C67"/>
    <w:rsid w:val="00310629"/>
    <w:rsid w:val="00310C8E"/>
    <w:rsid w:val="00311BA2"/>
    <w:rsid w:val="00312DF9"/>
    <w:rsid w:val="00322028"/>
    <w:rsid w:val="003223F3"/>
    <w:rsid w:val="00322EF8"/>
    <w:rsid w:val="00323179"/>
    <w:rsid w:val="0033009A"/>
    <w:rsid w:val="00330EBD"/>
    <w:rsid w:val="003360CF"/>
    <w:rsid w:val="00336DC5"/>
    <w:rsid w:val="00340BB7"/>
    <w:rsid w:val="00340D88"/>
    <w:rsid w:val="00341901"/>
    <w:rsid w:val="0034451B"/>
    <w:rsid w:val="00350803"/>
    <w:rsid w:val="00352406"/>
    <w:rsid w:val="00355095"/>
    <w:rsid w:val="00366597"/>
    <w:rsid w:val="00366EDE"/>
    <w:rsid w:val="00367A84"/>
    <w:rsid w:val="0037307E"/>
    <w:rsid w:val="00380B7F"/>
    <w:rsid w:val="00382BF0"/>
    <w:rsid w:val="00383908"/>
    <w:rsid w:val="00386B81"/>
    <w:rsid w:val="003930F2"/>
    <w:rsid w:val="003A513E"/>
    <w:rsid w:val="003A5425"/>
    <w:rsid w:val="003A7E76"/>
    <w:rsid w:val="003B16A5"/>
    <w:rsid w:val="003B2742"/>
    <w:rsid w:val="003B3ACD"/>
    <w:rsid w:val="003B43D3"/>
    <w:rsid w:val="003C0893"/>
    <w:rsid w:val="003C690B"/>
    <w:rsid w:val="003D1FE7"/>
    <w:rsid w:val="003D450E"/>
    <w:rsid w:val="003D4688"/>
    <w:rsid w:val="003D62C8"/>
    <w:rsid w:val="003D73C7"/>
    <w:rsid w:val="003E2CE8"/>
    <w:rsid w:val="003E5181"/>
    <w:rsid w:val="003F1CAE"/>
    <w:rsid w:val="003F2505"/>
    <w:rsid w:val="003F4476"/>
    <w:rsid w:val="003F46E8"/>
    <w:rsid w:val="00403AB4"/>
    <w:rsid w:val="00407302"/>
    <w:rsid w:val="00412254"/>
    <w:rsid w:val="00416CFB"/>
    <w:rsid w:val="004223C3"/>
    <w:rsid w:val="00423EB5"/>
    <w:rsid w:val="004251ED"/>
    <w:rsid w:val="00425DCF"/>
    <w:rsid w:val="00433072"/>
    <w:rsid w:val="00433762"/>
    <w:rsid w:val="004354D4"/>
    <w:rsid w:val="004355A8"/>
    <w:rsid w:val="00437244"/>
    <w:rsid w:val="00437B08"/>
    <w:rsid w:val="00440248"/>
    <w:rsid w:val="00445432"/>
    <w:rsid w:val="0045381B"/>
    <w:rsid w:val="00456E12"/>
    <w:rsid w:val="004579DA"/>
    <w:rsid w:val="00476103"/>
    <w:rsid w:val="00480849"/>
    <w:rsid w:val="00492742"/>
    <w:rsid w:val="004932DB"/>
    <w:rsid w:val="0049333C"/>
    <w:rsid w:val="0049463E"/>
    <w:rsid w:val="0049548B"/>
    <w:rsid w:val="00497EC9"/>
    <w:rsid w:val="004A1209"/>
    <w:rsid w:val="004A33AF"/>
    <w:rsid w:val="004A4816"/>
    <w:rsid w:val="004A5063"/>
    <w:rsid w:val="004A606C"/>
    <w:rsid w:val="004B3B1B"/>
    <w:rsid w:val="004B58C2"/>
    <w:rsid w:val="004C1EA3"/>
    <w:rsid w:val="004C3A0B"/>
    <w:rsid w:val="004D1A37"/>
    <w:rsid w:val="004D5EA0"/>
    <w:rsid w:val="004D6055"/>
    <w:rsid w:val="004E2C1F"/>
    <w:rsid w:val="004E3273"/>
    <w:rsid w:val="004F170B"/>
    <w:rsid w:val="00504553"/>
    <w:rsid w:val="0050702A"/>
    <w:rsid w:val="0050759B"/>
    <w:rsid w:val="00515CBE"/>
    <w:rsid w:val="00517D80"/>
    <w:rsid w:val="00526FD4"/>
    <w:rsid w:val="00534F0C"/>
    <w:rsid w:val="00547EE6"/>
    <w:rsid w:val="00551234"/>
    <w:rsid w:val="00551C67"/>
    <w:rsid w:val="005529F7"/>
    <w:rsid w:val="00552F5B"/>
    <w:rsid w:val="0055309B"/>
    <w:rsid w:val="00563A7E"/>
    <w:rsid w:val="00565603"/>
    <w:rsid w:val="00571278"/>
    <w:rsid w:val="0057679D"/>
    <w:rsid w:val="005856B7"/>
    <w:rsid w:val="0058642E"/>
    <w:rsid w:val="005871CC"/>
    <w:rsid w:val="00587EF6"/>
    <w:rsid w:val="00590768"/>
    <w:rsid w:val="005916D9"/>
    <w:rsid w:val="005936FF"/>
    <w:rsid w:val="0059531A"/>
    <w:rsid w:val="005953D2"/>
    <w:rsid w:val="00597E36"/>
    <w:rsid w:val="005A0012"/>
    <w:rsid w:val="005A1ECE"/>
    <w:rsid w:val="005A21BB"/>
    <w:rsid w:val="005A4AD8"/>
    <w:rsid w:val="005A6811"/>
    <w:rsid w:val="005B1491"/>
    <w:rsid w:val="005B22B5"/>
    <w:rsid w:val="005B3A26"/>
    <w:rsid w:val="005B3F4A"/>
    <w:rsid w:val="005B41F9"/>
    <w:rsid w:val="005B5865"/>
    <w:rsid w:val="005C6E9D"/>
    <w:rsid w:val="005D40F5"/>
    <w:rsid w:val="005D6898"/>
    <w:rsid w:val="005D6BA1"/>
    <w:rsid w:val="005D7BA8"/>
    <w:rsid w:val="005E1345"/>
    <w:rsid w:val="005E34D0"/>
    <w:rsid w:val="005E5ED7"/>
    <w:rsid w:val="005F47D1"/>
    <w:rsid w:val="005F61A1"/>
    <w:rsid w:val="0060013C"/>
    <w:rsid w:val="00605BA6"/>
    <w:rsid w:val="00613EDC"/>
    <w:rsid w:val="006155BC"/>
    <w:rsid w:val="00622322"/>
    <w:rsid w:val="006227C6"/>
    <w:rsid w:val="00622BD9"/>
    <w:rsid w:val="006243E5"/>
    <w:rsid w:val="00624D02"/>
    <w:rsid w:val="0062524C"/>
    <w:rsid w:val="006336A0"/>
    <w:rsid w:val="00634D6A"/>
    <w:rsid w:val="00641D15"/>
    <w:rsid w:val="006600BF"/>
    <w:rsid w:val="0066063A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4200"/>
    <w:rsid w:val="00696187"/>
    <w:rsid w:val="00696D1C"/>
    <w:rsid w:val="006A567D"/>
    <w:rsid w:val="006A65B7"/>
    <w:rsid w:val="006A7E11"/>
    <w:rsid w:val="006B3625"/>
    <w:rsid w:val="006B61F6"/>
    <w:rsid w:val="006C0272"/>
    <w:rsid w:val="006C253A"/>
    <w:rsid w:val="006C4B51"/>
    <w:rsid w:val="006E09B5"/>
    <w:rsid w:val="006E2374"/>
    <w:rsid w:val="006E2B6D"/>
    <w:rsid w:val="006E5A65"/>
    <w:rsid w:val="006E5D3E"/>
    <w:rsid w:val="006E6452"/>
    <w:rsid w:val="006F05A3"/>
    <w:rsid w:val="006F3881"/>
    <w:rsid w:val="006F754C"/>
    <w:rsid w:val="00700899"/>
    <w:rsid w:val="00705A18"/>
    <w:rsid w:val="00706732"/>
    <w:rsid w:val="00707317"/>
    <w:rsid w:val="00710086"/>
    <w:rsid w:val="0071080B"/>
    <w:rsid w:val="00714311"/>
    <w:rsid w:val="0071472B"/>
    <w:rsid w:val="00716615"/>
    <w:rsid w:val="007179A8"/>
    <w:rsid w:val="00722196"/>
    <w:rsid w:val="00727A08"/>
    <w:rsid w:val="0073184B"/>
    <w:rsid w:val="00732C5E"/>
    <w:rsid w:val="0074121C"/>
    <w:rsid w:val="007436D6"/>
    <w:rsid w:val="00745749"/>
    <w:rsid w:val="0074704F"/>
    <w:rsid w:val="007501BD"/>
    <w:rsid w:val="00750EEC"/>
    <w:rsid w:val="00757186"/>
    <w:rsid w:val="007611D3"/>
    <w:rsid w:val="00761690"/>
    <w:rsid w:val="007632E7"/>
    <w:rsid w:val="007714C1"/>
    <w:rsid w:val="00771B04"/>
    <w:rsid w:val="00772F77"/>
    <w:rsid w:val="0077315B"/>
    <w:rsid w:val="00781C15"/>
    <w:rsid w:val="00783242"/>
    <w:rsid w:val="007834E7"/>
    <w:rsid w:val="007930CF"/>
    <w:rsid w:val="0079337E"/>
    <w:rsid w:val="0079457B"/>
    <w:rsid w:val="007A07AE"/>
    <w:rsid w:val="007A0ACC"/>
    <w:rsid w:val="007A6930"/>
    <w:rsid w:val="007A7B76"/>
    <w:rsid w:val="007B2363"/>
    <w:rsid w:val="007B404E"/>
    <w:rsid w:val="007B585E"/>
    <w:rsid w:val="007B697F"/>
    <w:rsid w:val="007C1C18"/>
    <w:rsid w:val="007C3379"/>
    <w:rsid w:val="007C4382"/>
    <w:rsid w:val="007C4CC9"/>
    <w:rsid w:val="007C54CF"/>
    <w:rsid w:val="007D00F2"/>
    <w:rsid w:val="007D29F9"/>
    <w:rsid w:val="007D3194"/>
    <w:rsid w:val="007D7B16"/>
    <w:rsid w:val="007F0F24"/>
    <w:rsid w:val="007F3444"/>
    <w:rsid w:val="007F4FC4"/>
    <w:rsid w:val="00803DE9"/>
    <w:rsid w:val="00804565"/>
    <w:rsid w:val="00807ED5"/>
    <w:rsid w:val="008178F1"/>
    <w:rsid w:val="00817D6E"/>
    <w:rsid w:val="00820200"/>
    <w:rsid w:val="0082387A"/>
    <w:rsid w:val="00831DB8"/>
    <w:rsid w:val="00835365"/>
    <w:rsid w:val="00836D24"/>
    <w:rsid w:val="00843703"/>
    <w:rsid w:val="008475F5"/>
    <w:rsid w:val="008528CF"/>
    <w:rsid w:val="008530FA"/>
    <w:rsid w:val="00861C62"/>
    <w:rsid w:val="008630C2"/>
    <w:rsid w:val="0086394B"/>
    <w:rsid w:val="00864009"/>
    <w:rsid w:val="00874E84"/>
    <w:rsid w:val="008759B3"/>
    <w:rsid w:val="008763FA"/>
    <w:rsid w:val="00876CD2"/>
    <w:rsid w:val="008848D3"/>
    <w:rsid w:val="00886219"/>
    <w:rsid w:val="0088746E"/>
    <w:rsid w:val="0089485D"/>
    <w:rsid w:val="008A4932"/>
    <w:rsid w:val="008A5961"/>
    <w:rsid w:val="008B0690"/>
    <w:rsid w:val="008B4E73"/>
    <w:rsid w:val="008B78A5"/>
    <w:rsid w:val="008C0A32"/>
    <w:rsid w:val="008C4766"/>
    <w:rsid w:val="008C4F1B"/>
    <w:rsid w:val="008C75DF"/>
    <w:rsid w:val="008D0CCD"/>
    <w:rsid w:val="008D5CA1"/>
    <w:rsid w:val="008D70A2"/>
    <w:rsid w:val="008D70D8"/>
    <w:rsid w:val="008D728B"/>
    <w:rsid w:val="008E1121"/>
    <w:rsid w:val="008E5F84"/>
    <w:rsid w:val="008E6471"/>
    <w:rsid w:val="008E7843"/>
    <w:rsid w:val="008F22E2"/>
    <w:rsid w:val="008F5FF6"/>
    <w:rsid w:val="008F75F6"/>
    <w:rsid w:val="008F78D7"/>
    <w:rsid w:val="00903F33"/>
    <w:rsid w:val="00904784"/>
    <w:rsid w:val="00905798"/>
    <w:rsid w:val="009071CE"/>
    <w:rsid w:val="00912166"/>
    <w:rsid w:val="00913919"/>
    <w:rsid w:val="00917119"/>
    <w:rsid w:val="009179D2"/>
    <w:rsid w:val="00924499"/>
    <w:rsid w:val="00926493"/>
    <w:rsid w:val="00926498"/>
    <w:rsid w:val="00927F66"/>
    <w:rsid w:val="00934118"/>
    <w:rsid w:val="00935DBB"/>
    <w:rsid w:val="0093771F"/>
    <w:rsid w:val="009423A1"/>
    <w:rsid w:val="009429A7"/>
    <w:rsid w:val="00946E89"/>
    <w:rsid w:val="00946FB0"/>
    <w:rsid w:val="00952384"/>
    <w:rsid w:val="00955790"/>
    <w:rsid w:val="009570CF"/>
    <w:rsid w:val="009574BA"/>
    <w:rsid w:val="00965222"/>
    <w:rsid w:val="00965C7A"/>
    <w:rsid w:val="009666A5"/>
    <w:rsid w:val="00967D5D"/>
    <w:rsid w:val="009710EC"/>
    <w:rsid w:val="00973381"/>
    <w:rsid w:val="00973FAE"/>
    <w:rsid w:val="00975E99"/>
    <w:rsid w:val="0097799C"/>
    <w:rsid w:val="00980378"/>
    <w:rsid w:val="00982376"/>
    <w:rsid w:val="00984F35"/>
    <w:rsid w:val="009852C6"/>
    <w:rsid w:val="00993FC9"/>
    <w:rsid w:val="00994DF8"/>
    <w:rsid w:val="00995458"/>
    <w:rsid w:val="009972F3"/>
    <w:rsid w:val="009A652F"/>
    <w:rsid w:val="009A6ACF"/>
    <w:rsid w:val="009B1B2D"/>
    <w:rsid w:val="009B5E6E"/>
    <w:rsid w:val="009B6F44"/>
    <w:rsid w:val="009C2388"/>
    <w:rsid w:val="009C277B"/>
    <w:rsid w:val="009C2E12"/>
    <w:rsid w:val="009C3F02"/>
    <w:rsid w:val="009C637C"/>
    <w:rsid w:val="009D1013"/>
    <w:rsid w:val="009D2032"/>
    <w:rsid w:val="009D31B9"/>
    <w:rsid w:val="009D3EC7"/>
    <w:rsid w:val="009D5ACE"/>
    <w:rsid w:val="009E08D4"/>
    <w:rsid w:val="009E29F9"/>
    <w:rsid w:val="009E3825"/>
    <w:rsid w:val="009E7A9E"/>
    <w:rsid w:val="009E7B0D"/>
    <w:rsid w:val="009F6FF3"/>
    <w:rsid w:val="00A023F3"/>
    <w:rsid w:val="00A02900"/>
    <w:rsid w:val="00A05A52"/>
    <w:rsid w:val="00A05EBE"/>
    <w:rsid w:val="00A06B93"/>
    <w:rsid w:val="00A12B91"/>
    <w:rsid w:val="00A16141"/>
    <w:rsid w:val="00A20713"/>
    <w:rsid w:val="00A25C52"/>
    <w:rsid w:val="00A31B12"/>
    <w:rsid w:val="00A31B77"/>
    <w:rsid w:val="00A33AEC"/>
    <w:rsid w:val="00A413DF"/>
    <w:rsid w:val="00A419E1"/>
    <w:rsid w:val="00A472F5"/>
    <w:rsid w:val="00A52376"/>
    <w:rsid w:val="00A544F9"/>
    <w:rsid w:val="00A56CAE"/>
    <w:rsid w:val="00A57A7B"/>
    <w:rsid w:val="00A62A51"/>
    <w:rsid w:val="00A66628"/>
    <w:rsid w:val="00A718D9"/>
    <w:rsid w:val="00A76D45"/>
    <w:rsid w:val="00A809F5"/>
    <w:rsid w:val="00A80F55"/>
    <w:rsid w:val="00A87C37"/>
    <w:rsid w:val="00A93AAA"/>
    <w:rsid w:val="00A93FBE"/>
    <w:rsid w:val="00A94360"/>
    <w:rsid w:val="00A95BFA"/>
    <w:rsid w:val="00AA0FC2"/>
    <w:rsid w:val="00AA16F1"/>
    <w:rsid w:val="00AB317C"/>
    <w:rsid w:val="00AB4759"/>
    <w:rsid w:val="00AB53F8"/>
    <w:rsid w:val="00AC0DE7"/>
    <w:rsid w:val="00AC592B"/>
    <w:rsid w:val="00AC6401"/>
    <w:rsid w:val="00AD06F5"/>
    <w:rsid w:val="00AD0933"/>
    <w:rsid w:val="00AD2A07"/>
    <w:rsid w:val="00AD56AC"/>
    <w:rsid w:val="00AD6C0B"/>
    <w:rsid w:val="00AD6D2F"/>
    <w:rsid w:val="00AE02E2"/>
    <w:rsid w:val="00AE43E4"/>
    <w:rsid w:val="00AF01AB"/>
    <w:rsid w:val="00AF04AB"/>
    <w:rsid w:val="00AF0FA7"/>
    <w:rsid w:val="00AF1A85"/>
    <w:rsid w:val="00AF23B8"/>
    <w:rsid w:val="00AF333C"/>
    <w:rsid w:val="00AF716B"/>
    <w:rsid w:val="00B001DD"/>
    <w:rsid w:val="00B018E2"/>
    <w:rsid w:val="00B10DED"/>
    <w:rsid w:val="00B125FB"/>
    <w:rsid w:val="00B12993"/>
    <w:rsid w:val="00B20409"/>
    <w:rsid w:val="00B21BBE"/>
    <w:rsid w:val="00B22525"/>
    <w:rsid w:val="00B31A54"/>
    <w:rsid w:val="00B33030"/>
    <w:rsid w:val="00B333A5"/>
    <w:rsid w:val="00B33EBA"/>
    <w:rsid w:val="00B35174"/>
    <w:rsid w:val="00B35203"/>
    <w:rsid w:val="00B36989"/>
    <w:rsid w:val="00B36B8E"/>
    <w:rsid w:val="00B36C9E"/>
    <w:rsid w:val="00B4027D"/>
    <w:rsid w:val="00B42A84"/>
    <w:rsid w:val="00B46BA5"/>
    <w:rsid w:val="00B47E5E"/>
    <w:rsid w:val="00B54AEB"/>
    <w:rsid w:val="00B54E7A"/>
    <w:rsid w:val="00B57DE3"/>
    <w:rsid w:val="00B605D9"/>
    <w:rsid w:val="00B64B60"/>
    <w:rsid w:val="00B65C88"/>
    <w:rsid w:val="00B67206"/>
    <w:rsid w:val="00B6781F"/>
    <w:rsid w:val="00B70826"/>
    <w:rsid w:val="00B828AD"/>
    <w:rsid w:val="00B855FE"/>
    <w:rsid w:val="00B85D32"/>
    <w:rsid w:val="00B90F6A"/>
    <w:rsid w:val="00B911B9"/>
    <w:rsid w:val="00B94C33"/>
    <w:rsid w:val="00B97C2D"/>
    <w:rsid w:val="00BA0787"/>
    <w:rsid w:val="00BB24EC"/>
    <w:rsid w:val="00BB4599"/>
    <w:rsid w:val="00BC0C32"/>
    <w:rsid w:val="00BC0D49"/>
    <w:rsid w:val="00BC5464"/>
    <w:rsid w:val="00BC5DF9"/>
    <w:rsid w:val="00BC62AE"/>
    <w:rsid w:val="00BD196F"/>
    <w:rsid w:val="00BD1D36"/>
    <w:rsid w:val="00BD4534"/>
    <w:rsid w:val="00BD54BC"/>
    <w:rsid w:val="00BE0BA2"/>
    <w:rsid w:val="00BE4370"/>
    <w:rsid w:val="00BF278F"/>
    <w:rsid w:val="00BF35EB"/>
    <w:rsid w:val="00BF716F"/>
    <w:rsid w:val="00BF77E9"/>
    <w:rsid w:val="00C02479"/>
    <w:rsid w:val="00C03A63"/>
    <w:rsid w:val="00C03DD3"/>
    <w:rsid w:val="00C03E14"/>
    <w:rsid w:val="00C04F93"/>
    <w:rsid w:val="00C10AA4"/>
    <w:rsid w:val="00C11FE6"/>
    <w:rsid w:val="00C13C60"/>
    <w:rsid w:val="00C16FD9"/>
    <w:rsid w:val="00C212A7"/>
    <w:rsid w:val="00C21585"/>
    <w:rsid w:val="00C2276E"/>
    <w:rsid w:val="00C26636"/>
    <w:rsid w:val="00C366FF"/>
    <w:rsid w:val="00C37451"/>
    <w:rsid w:val="00C3767E"/>
    <w:rsid w:val="00C438F5"/>
    <w:rsid w:val="00C46064"/>
    <w:rsid w:val="00C515EE"/>
    <w:rsid w:val="00C52908"/>
    <w:rsid w:val="00C55AD2"/>
    <w:rsid w:val="00C62488"/>
    <w:rsid w:val="00C66621"/>
    <w:rsid w:val="00C754B4"/>
    <w:rsid w:val="00C75C4C"/>
    <w:rsid w:val="00C77AD0"/>
    <w:rsid w:val="00C85263"/>
    <w:rsid w:val="00C854B5"/>
    <w:rsid w:val="00C9000A"/>
    <w:rsid w:val="00C90F2D"/>
    <w:rsid w:val="00C92911"/>
    <w:rsid w:val="00C93DEA"/>
    <w:rsid w:val="00C95A16"/>
    <w:rsid w:val="00C9633C"/>
    <w:rsid w:val="00CA48CD"/>
    <w:rsid w:val="00CA6630"/>
    <w:rsid w:val="00CB0FB8"/>
    <w:rsid w:val="00CB5269"/>
    <w:rsid w:val="00CB5ACC"/>
    <w:rsid w:val="00CC0DAB"/>
    <w:rsid w:val="00CC5E95"/>
    <w:rsid w:val="00CE1D7E"/>
    <w:rsid w:val="00CE3F1D"/>
    <w:rsid w:val="00CE4AF0"/>
    <w:rsid w:val="00CE7E99"/>
    <w:rsid w:val="00D05F7D"/>
    <w:rsid w:val="00D07015"/>
    <w:rsid w:val="00D21E8C"/>
    <w:rsid w:val="00D2603D"/>
    <w:rsid w:val="00D26329"/>
    <w:rsid w:val="00D267B4"/>
    <w:rsid w:val="00D27E49"/>
    <w:rsid w:val="00D32317"/>
    <w:rsid w:val="00D3562E"/>
    <w:rsid w:val="00D43162"/>
    <w:rsid w:val="00D54F24"/>
    <w:rsid w:val="00D56A2D"/>
    <w:rsid w:val="00D62D28"/>
    <w:rsid w:val="00D63EB3"/>
    <w:rsid w:val="00D6501E"/>
    <w:rsid w:val="00D745CB"/>
    <w:rsid w:val="00D818BB"/>
    <w:rsid w:val="00D81BC5"/>
    <w:rsid w:val="00D82055"/>
    <w:rsid w:val="00D85B2B"/>
    <w:rsid w:val="00D91435"/>
    <w:rsid w:val="00D9179A"/>
    <w:rsid w:val="00D974E1"/>
    <w:rsid w:val="00D97F6B"/>
    <w:rsid w:val="00DA0347"/>
    <w:rsid w:val="00DA09C6"/>
    <w:rsid w:val="00DA22E3"/>
    <w:rsid w:val="00DA4F21"/>
    <w:rsid w:val="00DA56F0"/>
    <w:rsid w:val="00DB19C1"/>
    <w:rsid w:val="00DB6534"/>
    <w:rsid w:val="00DB7664"/>
    <w:rsid w:val="00DB7693"/>
    <w:rsid w:val="00DD054C"/>
    <w:rsid w:val="00DD0C73"/>
    <w:rsid w:val="00DD5397"/>
    <w:rsid w:val="00DD7FC1"/>
    <w:rsid w:val="00DE2BEB"/>
    <w:rsid w:val="00DE45DA"/>
    <w:rsid w:val="00DE5C19"/>
    <w:rsid w:val="00DF6C66"/>
    <w:rsid w:val="00DF7309"/>
    <w:rsid w:val="00DF7E5C"/>
    <w:rsid w:val="00E00A4C"/>
    <w:rsid w:val="00E020CE"/>
    <w:rsid w:val="00E07A98"/>
    <w:rsid w:val="00E13CFF"/>
    <w:rsid w:val="00E219CC"/>
    <w:rsid w:val="00E240C2"/>
    <w:rsid w:val="00E25DBA"/>
    <w:rsid w:val="00E25FEA"/>
    <w:rsid w:val="00E27AA7"/>
    <w:rsid w:val="00E307C3"/>
    <w:rsid w:val="00E31096"/>
    <w:rsid w:val="00E35097"/>
    <w:rsid w:val="00E3543F"/>
    <w:rsid w:val="00E37636"/>
    <w:rsid w:val="00E37973"/>
    <w:rsid w:val="00E44A71"/>
    <w:rsid w:val="00E7299F"/>
    <w:rsid w:val="00E73818"/>
    <w:rsid w:val="00E73883"/>
    <w:rsid w:val="00E7429D"/>
    <w:rsid w:val="00E82784"/>
    <w:rsid w:val="00E8314B"/>
    <w:rsid w:val="00E85A91"/>
    <w:rsid w:val="00E9192A"/>
    <w:rsid w:val="00E944A1"/>
    <w:rsid w:val="00E9613D"/>
    <w:rsid w:val="00E973BF"/>
    <w:rsid w:val="00EA1C25"/>
    <w:rsid w:val="00EA23EA"/>
    <w:rsid w:val="00EB0EC9"/>
    <w:rsid w:val="00EB13B0"/>
    <w:rsid w:val="00EB25E3"/>
    <w:rsid w:val="00EB4BDD"/>
    <w:rsid w:val="00EC07D3"/>
    <w:rsid w:val="00EC0C8A"/>
    <w:rsid w:val="00EC703D"/>
    <w:rsid w:val="00ED0444"/>
    <w:rsid w:val="00ED4C7E"/>
    <w:rsid w:val="00ED72FB"/>
    <w:rsid w:val="00EE03E3"/>
    <w:rsid w:val="00EE0DF5"/>
    <w:rsid w:val="00EE38AB"/>
    <w:rsid w:val="00EE59FA"/>
    <w:rsid w:val="00EF254F"/>
    <w:rsid w:val="00EF4550"/>
    <w:rsid w:val="00EF4C8A"/>
    <w:rsid w:val="00EF7341"/>
    <w:rsid w:val="00F021E7"/>
    <w:rsid w:val="00F0386F"/>
    <w:rsid w:val="00F03A5C"/>
    <w:rsid w:val="00F07A28"/>
    <w:rsid w:val="00F173F5"/>
    <w:rsid w:val="00F17E85"/>
    <w:rsid w:val="00F20771"/>
    <w:rsid w:val="00F22C68"/>
    <w:rsid w:val="00F2409B"/>
    <w:rsid w:val="00F24E57"/>
    <w:rsid w:val="00F254A2"/>
    <w:rsid w:val="00F25C01"/>
    <w:rsid w:val="00F26030"/>
    <w:rsid w:val="00F3082E"/>
    <w:rsid w:val="00F322F7"/>
    <w:rsid w:val="00F33E33"/>
    <w:rsid w:val="00F36746"/>
    <w:rsid w:val="00F438E3"/>
    <w:rsid w:val="00F4451F"/>
    <w:rsid w:val="00F4485D"/>
    <w:rsid w:val="00F46B2D"/>
    <w:rsid w:val="00F5177D"/>
    <w:rsid w:val="00F54B77"/>
    <w:rsid w:val="00F60883"/>
    <w:rsid w:val="00F6533B"/>
    <w:rsid w:val="00F73018"/>
    <w:rsid w:val="00F76481"/>
    <w:rsid w:val="00F779A3"/>
    <w:rsid w:val="00F83A03"/>
    <w:rsid w:val="00F85317"/>
    <w:rsid w:val="00F86B5D"/>
    <w:rsid w:val="00F87BFC"/>
    <w:rsid w:val="00F9166B"/>
    <w:rsid w:val="00F92FE0"/>
    <w:rsid w:val="00F96F29"/>
    <w:rsid w:val="00F97197"/>
    <w:rsid w:val="00FA0D3F"/>
    <w:rsid w:val="00FA4119"/>
    <w:rsid w:val="00FA65A5"/>
    <w:rsid w:val="00FB2365"/>
    <w:rsid w:val="00FB2CC4"/>
    <w:rsid w:val="00FB45F5"/>
    <w:rsid w:val="00FB4705"/>
    <w:rsid w:val="00FC5A20"/>
    <w:rsid w:val="00FC64CF"/>
    <w:rsid w:val="00FC7019"/>
    <w:rsid w:val="00FD60D2"/>
    <w:rsid w:val="00FD60FA"/>
    <w:rsid w:val="00FD6D79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9DD4DB3-0C00-4526-8183-DF1B6900C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0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2"/>
    <w:next w:val="a2"/>
    <w:link w:val="21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0">
    <w:name w:val="heading 3"/>
    <w:aliases w:val="H3"/>
    <w:basedOn w:val="a2"/>
    <w:next w:val="a2"/>
    <w:link w:val="31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2"/>
    <w:next w:val="a2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31">
    <w:name w:val="Заголовок 3 Знак"/>
    <w:aliases w:val="H3 Знак"/>
    <w:basedOn w:val="a3"/>
    <w:link w:val="30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3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6">
    <w:name w:val="комментарий"/>
    <w:rsid w:val="003C690B"/>
    <w:rPr>
      <w:b/>
      <w:i/>
      <w:shd w:val="clear" w:color="auto" w:fill="FFFF99"/>
    </w:rPr>
  </w:style>
  <w:style w:type="paragraph" w:styleId="a7">
    <w:name w:val="Body Text"/>
    <w:basedOn w:val="a2"/>
    <w:link w:val="a8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8">
    <w:name w:val="Основной текст Знак"/>
    <w:basedOn w:val="a3"/>
    <w:link w:val="a7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Indent 2"/>
    <w:basedOn w:val="a2"/>
    <w:link w:val="23"/>
    <w:rsid w:val="003C690B"/>
    <w:pPr>
      <w:spacing w:line="240" w:lineRule="auto"/>
    </w:pPr>
    <w:rPr>
      <w:snapToGrid/>
      <w:szCs w:val="24"/>
    </w:rPr>
  </w:style>
  <w:style w:type="character" w:customStyle="1" w:styleId="23">
    <w:name w:val="Основной текст с отступом 2 Знак"/>
    <w:basedOn w:val="a3"/>
    <w:link w:val="2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9">
    <w:name w:val="List Number"/>
    <w:basedOn w:val="a2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a">
    <w:name w:val="Normal (Web)"/>
    <w:basedOn w:val="a2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b">
    <w:name w:val="Strong"/>
    <w:qFormat/>
    <w:rsid w:val="003C690B"/>
    <w:rPr>
      <w:b/>
      <w:bCs/>
    </w:rPr>
  </w:style>
  <w:style w:type="paragraph" w:styleId="ac">
    <w:name w:val="List Paragraph"/>
    <w:aliases w:val="Table-Normal,RSHB_Table-Normal,Заголовок_3,Подпись рисунка"/>
    <w:basedOn w:val="a2"/>
    <w:link w:val="ad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2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e">
    <w:name w:val="Hyperlink"/>
    <w:semiHidden/>
    <w:unhideWhenUsed/>
    <w:rsid w:val="00C02479"/>
    <w:rPr>
      <w:color w:val="0000FF"/>
      <w:u w:val="single"/>
    </w:rPr>
  </w:style>
  <w:style w:type="paragraph" w:styleId="af">
    <w:name w:val="Balloon Text"/>
    <w:basedOn w:val="a2"/>
    <w:link w:val="af0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3"/>
    <w:link w:val="af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1">
    <w:name w:val="header"/>
    <w:basedOn w:val="a2"/>
    <w:link w:val="af2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3"/>
    <w:link w:val="af1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footer"/>
    <w:basedOn w:val="a2"/>
    <w:link w:val="af4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3"/>
    <w:link w:val="af3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3"/>
    <w:link w:val="20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5">
    <w:name w:val="Пункт"/>
    <w:basedOn w:val="a2"/>
    <w:link w:val="24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5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2"/>
    <w:rsid w:val="00A02900"/>
    <w:pPr>
      <w:spacing w:line="240" w:lineRule="auto"/>
    </w:pPr>
    <w:rPr>
      <w:snapToGrid/>
      <w:sz w:val="24"/>
    </w:rPr>
  </w:style>
  <w:style w:type="paragraph" w:styleId="af6">
    <w:name w:val="No Spacing"/>
    <w:uiPriority w:val="1"/>
    <w:qFormat/>
    <w:rsid w:val="002E78C3"/>
    <w:pPr>
      <w:spacing w:after="0" w:line="240" w:lineRule="auto"/>
    </w:pPr>
  </w:style>
  <w:style w:type="character" w:customStyle="1" w:styleId="24">
    <w:name w:val="Пункт Знак2"/>
    <w:link w:val="af5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7">
    <w:name w:val="Подподпункт"/>
    <w:basedOn w:val="a2"/>
    <w:link w:val="af8"/>
    <w:rsid w:val="00B67206"/>
    <w:pPr>
      <w:tabs>
        <w:tab w:val="num" w:pos="1844"/>
      </w:tabs>
      <w:ind w:left="1844" w:hanging="567"/>
    </w:pPr>
  </w:style>
  <w:style w:type="character" w:customStyle="1" w:styleId="af8">
    <w:name w:val="Подподпункт Знак"/>
    <w:link w:val="af7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9">
    <w:name w:val="Таблица шапка"/>
    <w:basedOn w:val="a2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2">
    <w:name w:val="Body Text Indent 3"/>
    <w:basedOn w:val="a2"/>
    <w:link w:val="33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3">
    <w:name w:val="Основной текст с отступом 3 Знак"/>
    <w:basedOn w:val="a3"/>
    <w:link w:val="32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a">
    <w:name w:val="Body Text Indent"/>
    <w:basedOn w:val="a2"/>
    <w:link w:val="afb"/>
    <w:uiPriority w:val="99"/>
    <w:semiHidden/>
    <w:unhideWhenUsed/>
    <w:rsid w:val="009C277B"/>
    <w:pPr>
      <w:spacing w:after="120"/>
      <w:ind w:left="283"/>
    </w:pPr>
  </w:style>
  <w:style w:type="character" w:customStyle="1" w:styleId="afb">
    <w:name w:val="Основной текст с отступом Знак"/>
    <w:basedOn w:val="a3"/>
    <w:link w:val="afa"/>
    <w:uiPriority w:val="99"/>
    <w:semiHidden/>
    <w:rsid w:val="009C277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c">
    <w:name w:val="footnote reference"/>
    <w:rsid w:val="009C277B"/>
    <w:rPr>
      <w:vertAlign w:val="superscript"/>
    </w:rPr>
  </w:style>
  <w:style w:type="paragraph" w:customStyle="1" w:styleId="a">
    <w:name w:val="Обычный+ без отступа"/>
    <w:basedOn w:val="a2"/>
    <w:rsid w:val="00F60883"/>
    <w:pPr>
      <w:numPr>
        <w:numId w:val="6"/>
      </w:numPr>
      <w:tabs>
        <w:tab w:val="clear" w:pos="926"/>
      </w:tabs>
      <w:autoSpaceDE w:val="0"/>
      <w:autoSpaceDN w:val="0"/>
      <w:spacing w:before="120"/>
      <w:ind w:left="0" w:firstLine="0"/>
    </w:pPr>
    <w:rPr>
      <w:rFonts w:eastAsia="MS Mincho"/>
      <w:snapToGrid/>
      <w:szCs w:val="28"/>
    </w:rPr>
  </w:style>
  <w:style w:type="paragraph" w:customStyle="1" w:styleId="a0">
    <w:name w:val="УРОВЕНЬ_(а)"/>
    <w:basedOn w:val="ac"/>
    <w:link w:val="afd"/>
    <w:qFormat/>
    <w:rsid w:val="00B94C33"/>
    <w:pPr>
      <w:numPr>
        <w:ilvl w:val="3"/>
        <w:numId w:val="36"/>
      </w:numPr>
      <w:spacing w:before="120" w:line="360" w:lineRule="exact"/>
      <w:contextualSpacing w:val="0"/>
      <w:outlineLvl w:val="3"/>
    </w:pPr>
    <w:rPr>
      <w:rFonts w:eastAsiaTheme="minorHAnsi"/>
      <w:snapToGrid/>
      <w:sz w:val="26"/>
      <w:szCs w:val="28"/>
      <w:lang w:eastAsia="en-US"/>
    </w:rPr>
  </w:style>
  <w:style w:type="paragraph" w:customStyle="1" w:styleId="-">
    <w:name w:val="УРОВЕНЬ_-"/>
    <w:basedOn w:val="ac"/>
    <w:qFormat/>
    <w:rsid w:val="00B94C33"/>
    <w:pPr>
      <w:numPr>
        <w:ilvl w:val="4"/>
        <w:numId w:val="36"/>
      </w:numPr>
      <w:spacing w:before="120" w:line="360" w:lineRule="exact"/>
      <w:contextualSpacing w:val="0"/>
      <w:outlineLvl w:val="4"/>
    </w:pPr>
    <w:rPr>
      <w:rFonts w:eastAsiaTheme="minorHAnsi"/>
      <w:snapToGrid/>
      <w:sz w:val="26"/>
      <w:szCs w:val="28"/>
      <w:lang w:eastAsia="en-US"/>
    </w:rPr>
  </w:style>
  <w:style w:type="character" w:customStyle="1" w:styleId="afd">
    <w:name w:val="УРОВЕНЬ_(а) Знак"/>
    <w:basedOn w:val="a3"/>
    <w:link w:val="a0"/>
    <w:rsid w:val="00B94C33"/>
    <w:rPr>
      <w:rFonts w:ascii="Times New Roman" w:hAnsi="Times New Roman" w:cs="Times New Roman"/>
      <w:sz w:val="26"/>
      <w:szCs w:val="28"/>
    </w:rPr>
  </w:style>
  <w:style w:type="paragraph" w:customStyle="1" w:styleId="2">
    <w:name w:val="УРОВЕНЬ_Абзац_тип2"/>
    <w:basedOn w:val="ac"/>
    <w:qFormat/>
    <w:rsid w:val="00B94C33"/>
    <w:pPr>
      <w:numPr>
        <w:ilvl w:val="6"/>
        <w:numId w:val="36"/>
      </w:numPr>
      <w:spacing w:before="120" w:line="360" w:lineRule="exact"/>
      <w:contextualSpacing w:val="0"/>
    </w:pPr>
    <w:rPr>
      <w:rFonts w:eastAsiaTheme="minorHAnsi"/>
      <w:snapToGrid/>
      <w:sz w:val="26"/>
      <w:szCs w:val="28"/>
      <w:lang w:eastAsia="en-US"/>
    </w:rPr>
  </w:style>
  <w:style w:type="paragraph" w:customStyle="1" w:styleId="3">
    <w:name w:val="УРОВЕНЬ_Абзац_тип3"/>
    <w:basedOn w:val="ac"/>
    <w:qFormat/>
    <w:rsid w:val="00B94C33"/>
    <w:pPr>
      <w:numPr>
        <w:ilvl w:val="7"/>
        <w:numId w:val="36"/>
      </w:numPr>
      <w:spacing w:before="120" w:line="360" w:lineRule="exact"/>
      <w:contextualSpacing w:val="0"/>
    </w:pPr>
    <w:rPr>
      <w:rFonts w:eastAsiaTheme="minorHAnsi"/>
      <w:snapToGrid/>
      <w:sz w:val="26"/>
      <w:szCs w:val="28"/>
      <w:lang w:eastAsia="en-US"/>
    </w:rPr>
  </w:style>
  <w:style w:type="paragraph" w:customStyle="1" w:styleId="a1">
    <w:name w:val="УРОВЕНЬ_Подпись"/>
    <w:basedOn w:val="ac"/>
    <w:qFormat/>
    <w:rsid w:val="00B94C33"/>
    <w:pPr>
      <w:keepNext/>
      <w:numPr>
        <w:ilvl w:val="5"/>
        <w:numId w:val="36"/>
      </w:numPr>
      <w:spacing w:before="120" w:after="120" w:line="360" w:lineRule="exact"/>
      <w:contextualSpacing w:val="0"/>
      <w:jc w:val="right"/>
      <w:outlineLvl w:val="3"/>
    </w:pPr>
    <w:rPr>
      <w:rFonts w:eastAsiaTheme="minorHAnsi"/>
      <w:snapToGrid/>
      <w:sz w:val="26"/>
      <w:szCs w:val="28"/>
      <w:lang w:eastAsia="en-US"/>
    </w:rPr>
  </w:style>
  <w:style w:type="paragraph" w:styleId="afe">
    <w:name w:val="footnote text"/>
    <w:basedOn w:val="a2"/>
    <w:link w:val="aff"/>
    <w:rsid w:val="009E7B0D"/>
    <w:pPr>
      <w:spacing w:line="240" w:lineRule="auto"/>
      <w:ind w:firstLine="0"/>
      <w:jc w:val="left"/>
    </w:pPr>
    <w:rPr>
      <w:snapToGrid/>
      <w:sz w:val="20"/>
    </w:rPr>
  </w:style>
  <w:style w:type="character" w:customStyle="1" w:styleId="aff">
    <w:name w:val="Текст сноски Знак"/>
    <w:basedOn w:val="a3"/>
    <w:link w:val="afe"/>
    <w:rsid w:val="009E7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Абзац списка Знак"/>
    <w:aliases w:val="Table-Normal Знак,RSHB_Table-Normal Знак,Заголовок_3 Знак,Подпись рисунка Знак"/>
    <w:link w:val="ac"/>
    <w:uiPriority w:val="34"/>
    <w:locked/>
    <w:rsid w:val="00CB5AC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f0">
    <w:name w:val="Table Grid"/>
    <w:basedOn w:val="a4"/>
    <w:uiPriority w:val="59"/>
    <w:rsid w:val="00FD6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62C14-ABBB-4AB4-8ABA-7592CE743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4</Pages>
  <Words>1001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okzt5</dc:creator>
  <cp:lastModifiedBy>Терёшкина Гузалия Мавлимьяновна</cp:lastModifiedBy>
  <cp:revision>36</cp:revision>
  <cp:lastPrinted>2021-03-26T05:52:00Z</cp:lastPrinted>
  <dcterms:created xsi:type="dcterms:W3CDTF">2020-04-06T07:15:00Z</dcterms:created>
  <dcterms:modified xsi:type="dcterms:W3CDTF">2021-03-26T05:53:00Z</dcterms:modified>
</cp:coreProperties>
</file>