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F85012" w:rsidP="00FB4F28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D103097" wp14:editId="6124D111">
            <wp:extent cx="1296537" cy="423081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304827" cy="42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24" w:rsidRDefault="00BB0A24" w:rsidP="00FB4F28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FB4F28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FB4F28">
      <w:pPr>
        <w:ind w:left="4678" w:hanging="11"/>
        <w:jc w:val="right"/>
        <w:rPr>
          <w:b/>
          <w:bCs/>
        </w:rPr>
      </w:pPr>
    </w:p>
    <w:p w:rsidR="009123B5" w:rsidRDefault="00F60214" w:rsidP="00FB4F28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b/>
          <w:snapToGrid w:val="0"/>
          <w:sz w:val="26"/>
          <w:szCs w:val="26"/>
        </w:rPr>
        <w:t>УТВЕРЖДАЮ</w:t>
      </w:r>
    </w:p>
    <w:p w:rsidR="009123B5" w:rsidRDefault="00E80ABD" w:rsidP="00FB4F28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CF55CB">
        <w:rPr>
          <w:b/>
          <w:snapToGrid w:val="0"/>
          <w:sz w:val="26"/>
          <w:szCs w:val="26"/>
        </w:rPr>
        <w:t>ь</w:t>
      </w:r>
      <w:r w:rsidR="004D14DD">
        <w:rPr>
          <w:b/>
          <w:snapToGrid w:val="0"/>
          <w:sz w:val="26"/>
          <w:szCs w:val="26"/>
        </w:rPr>
        <w:t xml:space="preserve"> </w:t>
      </w:r>
      <w:r w:rsidR="009123B5">
        <w:rPr>
          <w:b/>
          <w:snapToGrid w:val="0"/>
          <w:sz w:val="26"/>
          <w:szCs w:val="26"/>
        </w:rPr>
        <w:t>закупочной комиссии 1 уровня АО «ДРСК»</w:t>
      </w:r>
    </w:p>
    <w:p w:rsidR="009123B5" w:rsidRDefault="009123B5" w:rsidP="00FB4F28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FB4F28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</w:t>
      </w:r>
      <w:r w:rsidR="00FB4F28">
        <w:rPr>
          <w:b/>
          <w:snapToGrid w:val="0"/>
          <w:sz w:val="26"/>
          <w:szCs w:val="26"/>
        </w:rPr>
        <w:t>В.А. Юхимук</w:t>
      </w:r>
    </w:p>
    <w:p w:rsidR="009123B5" w:rsidRPr="00B119D7" w:rsidRDefault="009123B5" w:rsidP="00FB4F28">
      <w:pPr>
        <w:ind w:left="4395" w:hanging="11"/>
        <w:jc w:val="right"/>
        <w:rPr>
          <w:b/>
          <w:snapToGrid w:val="0"/>
          <w:sz w:val="26"/>
          <w:szCs w:val="26"/>
        </w:rPr>
      </w:pPr>
      <w:r w:rsidRPr="00B119D7">
        <w:rPr>
          <w:b/>
          <w:snapToGrid w:val="0"/>
          <w:sz w:val="26"/>
          <w:szCs w:val="26"/>
        </w:rPr>
        <w:t>«</w:t>
      </w:r>
      <w:r w:rsidR="00FB4F28">
        <w:rPr>
          <w:b/>
          <w:snapToGrid w:val="0"/>
          <w:sz w:val="26"/>
          <w:szCs w:val="26"/>
        </w:rPr>
        <w:t>11</w:t>
      </w:r>
      <w:r w:rsidRPr="00B119D7">
        <w:rPr>
          <w:b/>
          <w:snapToGrid w:val="0"/>
          <w:sz w:val="26"/>
          <w:szCs w:val="26"/>
        </w:rPr>
        <w:t xml:space="preserve">» </w:t>
      </w:r>
      <w:r w:rsidR="00FB4F28">
        <w:rPr>
          <w:b/>
          <w:snapToGrid w:val="0"/>
          <w:sz w:val="26"/>
          <w:szCs w:val="26"/>
        </w:rPr>
        <w:t>дека</w:t>
      </w:r>
      <w:r w:rsidR="00CF1016">
        <w:rPr>
          <w:b/>
          <w:snapToGrid w:val="0"/>
          <w:sz w:val="26"/>
          <w:szCs w:val="26"/>
        </w:rPr>
        <w:t>бря</w:t>
      </w:r>
      <w:r w:rsidRPr="00B119D7">
        <w:rPr>
          <w:b/>
          <w:snapToGrid w:val="0"/>
          <w:sz w:val="26"/>
          <w:szCs w:val="26"/>
        </w:rPr>
        <w:t xml:space="preserve"> 20</w:t>
      </w:r>
      <w:r w:rsidR="00F85012">
        <w:rPr>
          <w:b/>
          <w:snapToGrid w:val="0"/>
          <w:sz w:val="26"/>
          <w:szCs w:val="26"/>
        </w:rPr>
        <w:t>20</w:t>
      </w:r>
      <w:r w:rsidRPr="00B119D7">
        <w:rPr>
          <w:b/>
          <w:snapToGrid w:val="0"/>
          <w:sz w:val="26"/>
          <w:szCs w:val="26"/>
        </w:rPr>
        <w:t xml:space="preserve"> год </w:t>
      </w:r>
    </w:p>
    <w:p w:rsidR="00F60214" w:rsidRPr="00B119D7" w:rsidRDefault="00F60214" w:rsidP="00FB4F28">
      <w:pPr>
        <w:jc w:val="both"/>
        <w:rPr>
          <w:color w:val="FF0000"/>
          <w:sz w:val="26"/>
          <w:szCs w:val="26"/>
        </w:rPr>
      </w:pPr>
    </w:p>
    <w:p w:rsidR="00922513" w:rsidRPr="00454B37" w:rsidRDefault="00922513" w:rsidP="00FB4F28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</w:rPr>
        <w:t xml:space="preserve">Уведомление о внесении изменений </w:t>
      </w:r>
    </w:p>
    <w:p w:rsidR="00922513" w:rsidRPr="00454B37" w:rsidRDefault="00922513" w:rsidP="00FB4F28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54B37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1051D1">
        <w:rPr>
          <w:b/>
          <w:sz w:val="26"/>
          <w:szCs w:val="26"/>
        </w:rPr>
        <w:t xml:space="preserve">конкурсу </w:t>
      </w:r>
      <w:r w:rsidR="001051D1" w:rsidRPr="001051D1">
        <w:rPr>
          <w:b/>
          <w:sz w:val="26"/>
          <w:szCs w:val="26"/>
        </w:rPr>
        <w:t>(участниками которого могут быть только субъекты МСП)</w:t>
      </w:r>
      <w:r w:rsidRPr="00454B37">
        <w:rPr>
          <w:b/>
          <w:sz w:val="26"/>
          <w:szCs w:val="26"/>
        </w:rPr>
        <w:t xml:space="preserve"> </w:t>
      </w:r>
      <w:r w:rsidR="001051D1" w:rsidRPr="001051D1">
        <w:rPr>
          <w:b/>
          <w:sz w:val="26"/>
          <w:szCs w:val="26"/>
        </w:rPr>
        <w:t xml:space="preserve">Лот № 18601-КС ПИР СМР-2021-ДРСК: </w:t>
      </w:r>
      <w:r w:rsidR="001051D1" w:rsidRPr="001051D1">
        <w:rPr>
          <w:b/>
          <w:i/>
          <w:sz w:val="26"/>
          <w:szCs w:val="26"/>
        </w:rPr>
        <w:t>Мероприятия по оформлению исходно-разрешительной документации для объектов технологического присоединения (инженерные изыскания, проекты</w:t>
      </w:r>
      <w:r w:rsidR="001051D1">
        <w:rPr>
          <w:b/>
          <w:i/>
          <w:sz w:val="26"/>
          <w:szCs w:val="26"/>
        </w:rPr>
        <w:t xml:space="preserve"> межевания, проекты планировки</w:t>
      </w:r>
      <w:r w:rsidR="001051D1" w:rsidRPr="001051D1">
        <w:rPr>
          <w:b/>
          <w:i/>
          <w:sz w:val="26"/>
          <w:szCs w:val="26"/>
        </w:rPr>
        <w:t xml:space="preserve">) для нужд филиала ХЭС  </w:t>
      </w:r>
    </w:p>
    <w:p w:rsidR="002F4CE1" w:rsidRPr="00454B37" w:rsidRDefault="002F4CE1" w:rsidP="00FB4F28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CF402F" w:rsidRPr="00454B37" w:rsidRDefault="002F4CE1" w:rsidP="00FB4F28">
      <w:pPr>
        <w:pStyle w:val="a9"/>
        <w:spacing w:before="0" w:line="240" w:lineRule="auto"/>
        <w:jc w:val="center"/>
        <w:rPr>
          <w:sz w:val="26"/>
          <w:szCs w:val="26"/>
        </w:rPr>
      </w:pPr>
      <w:r w:rsidRPr="00454B37">
        <w:rPr>
          <w:b/>
          <w:bCs/>
          <w:sz w:val="26"/>
          <w:szCs w:val="26"/>
        </w:rPr>
        <w:t>№</w:t>
      </w:r>
      <w:r w:rsidR="00FA1686" w:rsidRPr="00454B37">
        <w:rPr>
          <w:b/>
          <w:bCs/>
          <w:sz w:val="26"/>
          <w:szCs w:val="26"/>
        </w:rPr>
        <w:t xml:space="preserve"> </w:t>
      </w:r>
      <w:r w:rsidR="001051D1" w:rsidRPr="001051D1">
        <w:rPr>
          <w:b/>
          <w:bCs/>
          <w:i/>
          <w:sz w:val="26"/>
          <w:szCs w:val="26"/>
        </w:rPr>
        <w:t>169/УКС</w:t>
      </w:r>
      <w:r w:rsidR="008A39C9" w:rsidRPr="00454B37">
        <w:rPr>
          <w:b/>
          <w:bCs/>
          <w:sz w:val="26"/>
          <w:szCs w:val="26"/>
        </w:rPr>
        <w:t>-</w:t>
      </w:r>
      <w:r w:rsidR="00FB4F28">
        <w:rPr>
          <w:b/>
          <w:bCs/>
          <w:sz w:val="26"/>
          <w:szCs w:val="26"/>
        </w:rPr>
        <w:t>2</w:t>
      </w:r>
      <w:r w:rsidR="00CF402F" w:rsidRPr="00454B37">
        <w:rPr>
          <w:b/>
          <w:bCs/>
          <w:sz w:val="26"/>
          <w:szCs w:val="26"/>
        </w:rPr>
        <w:t xml:space="preserve">                                                           </w:t>
      </w:r>
      <w:r w:rsidRPr="00454B37">
        <w:rPr>
          <w:b/>
          <w:bCs/>
          <w:sz w:val="26"/>
          <w:szCs w:val="26"/>
        </w:rPr>
        <w:t xml:space="preserve">             </w:t>
      </w:r>
      <w:r w:rsidR="00CF402F" w:rsidRPr="00454B37">
        <w:rPr>
          <w:b/>
          <w:bCs/>
          <w:sz w:val="26"/>
          <w:szCs w:val="26"/>
        </w:rPr>
        <w:t xml:space="preserve">             </w:t>
      </w:r>
      <w:r w:rsidR="00FB4F28">
        <w:rPr>
          <w:b/>
          <w:bCs/>
          <w:sz w:val="26"/>
          <w:szCs w:val="26"/>
        </w:rPr>
        <w:t>11</w:t>
      </w:r>
      <w:r w:rsidR="004D14DD" w:rsidRPr="00454B37">
        <w:rPr>
          <w:b/>
          <w:bCs/>
          <w:sz w:val="26"/>
          <w:szCs w:val="26"/>
        </w:rPr>
        <w:t xml:space="preserve"> </w:t>
      </w:r>
      <w:r w:rsidR="00CF1016">
        <w:rPr>
          <w:b/>
          <w:bCs/>
          <w:sz w:val="26"/>
          <w:szCs w:val="26"/>
        </w:rPr>
        <w:t>но</w:t>
      </w:r>
      <w:r w:rsidR="00CF55CB" w:rsidRPr="00454B37">
        <w:rPr>
          <w:b/>
          <w:bCs/>
          <w:sz w:val="26"/>
          <w:szCs w:val="26"/>
        </w:rPr>
        <w:t>ября 202</w:t>
      </w:r>
      <w:r w:rsidR="00213417">
        <w:rPr>
          <w:b/>
          <w:bCs/>
          <w:sz w:val="26"/>
          <w:szCs w:val="26"/>
        </w:rPr>
        <w:t>0</w:t>
      </w:r>
    </w:p>
    <w:p w:rsidR="00356C39" w:rsidRPr="00454B37" w:rsidRDefault="00CF55CB" w:rsidP="00FB4F28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bCs/>
          <w:sz w:val="26"/>
          <w:szCs w:val="26"/>
        </w:rPr>
      </w:pP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</w:p>
    <w:p w:rsidR="003D6D30" w:rsidRPr="00454B37" w:rsidRDefault="003D6D30" w:rsidP="00FB4F28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>Организатор</w:t>
      </w:r>
      <w:r w:rsidR="009123B5" w:rsidRPr="00454B37">
        <w:rPr>
          <w:color w:val="000000"/>
          <w:sz w:val="26"/>
          <w:szCs w:val="26"/>
        </w:rPr>
        <w:t>/Заказчик</w:t>
      </w:r>
      <w:r w:rsidRPr="00454B37">
        <w:rPr>
          <w:color w:val="000000"/>
          <w:sz w:val="26"/>
          <w:szCs w:val="26"/>
        </w:rPr>
        <w:t>:</w:t>
      </w:r>
      <w:r w:rsidR="00A46431" w:rsidRPr="00454B37">
        <w:rPr>
          <w:color w:val="000000"/>
          <w:sz w:val="26"/>
          <w:szCs w:val="26"/>
        </w:rPr>
        <w:t xml:space="preserve"> </w:t>
      </w:r>
      <w:r w:rsidRPr="00454B37">
        <w:rPr>
          <w:color w:val="000000"/>
          <w:sz w:val="26"/>
          <w:szCs w:val="26"/>
        </w:rPr>
        <w:t>АО «Дальневосточная распределите</w:t>
      </w:r>
      <w:r w:rsidR="00A46431" w:rsidRPr="00454B37">
        <w:rPr>
          <w:color w:val="000000"/>
          <w:sz w:val="26"/>
          <w:szCs w:val="26"/>
        </w:rPr>
        <w:t xml:space="preserve">льная сетевая компания» (далее </w:t>
      </w:r>
      <w:r w:rsidRPr="00454B37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9572EC" w:rsidRPr="00454B37">
        <w:rPr>
          <w:color w:val="000000"/>
          <w:sz w:val="26"/>
          <w:szCs w:val="26"/>
        </w:rPr>
        <w:t>о 32</w:t>
      </w:r>
      <w:r w:rsidR="00CF402F" w:rsidRPr="00454B37">
        <w:rPr>
          <w:color w:val="000000"/>
          <w:sz w:val="26"/>
          <w:szCs w:val="26"/>
        </w:rPr>
        <w:t>, тел./факс: 8 (4162) 397-2</w:t>
      </w:r>
      <w:r w:rsidR="00D6202E" w:rsidRPr="00454B37">
        <w:rPr>
          <w:color w:val="000000"/>
          <w:sz w:val="26"/>
          <w:szCs w:val="26"/>
        </w:rPr>
        <w:t>0</w:t>
      </w:r>
      <w:r w:rsidR="0035549F" w:rsidRPr="00454B37">
        <w:rPr>
          <w:color w:val="000000"/>
          <w:sz w:val="26"/>
          <w:szCs w:val="26"/>
        </w:rPr>
        <w:t>8</w:t>
      </w:r>
      <w:r w:rsidRPr="00454B37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454B37">
          <w:rPr>
            <w:rStyle w:val="a7"/>
            <w:sz w:val="26"/>
            <w:szCs w:val="26"/>
          </w:rPr>
          <w:t>okzt5@drsk.ru</w:t>
        </w:r>
      </w:hyperlink>
    </w:p>
    <w:p w:rsidR="002F4CE1" w:rsidRPr="001051D1" w:rsidRDefault="003D6D30" w:rsidP="00FB4F2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54B37">
        <w:rPr>
          <w:color w:val="000000"/>
          <w:sz w:val="26"/>
          <w:szCs w:val="26"/>
        </w:rPr>
        <w:t>Способ</w:t>
      </w:r>
      <w:r w:rsidRPr="00454B37">
        <w:rPr>
          <w:sz w:val="26"/>
          <w:szCs w:val="26"/>
        </w:rPr>
        <w:t xml:space="preserve"> и предмет закупки: </w:t>
      </w:r>
      <w:r w:rsidR="001051D1">
        <w:rPr>
          <w:sz w:val="26"/>
          <w:szCs w:val="26"/>
        </w:rPr>
        <w:t xml:space="preserve">конкурс </w:t>
      </w:r>
      <w:r w:rsidR="001051D1" w:rsidRPr="001051D1">
        <w:rPr>
          <w:sz w:val="26"/>
          <w:szCs w:val="26"/>
        </w:rPr>
        <w:t>(участниками которого могут быть только субъекты МСП)</w:t>
      </w:r>
      <w:r w:rsidR="00C94775" w:rsidRPr="00454B37">
        <w:rPr>
          <w:sz w:val="26"/>
          <w:szCs w:val="26"/>
        </w:rPr>
        <w:t xml:space="preserve">: </w:t>
      </w:r>
      <w:r w:rsidR="001051D1" w:rsidRPr="001051D1">
        <w:rPr>
          <w:b/>
          <w:i/>
          <w:sz w:val="26"/>
          <w:szCs w:val="26"/>
        </w:rPr>
        <w:t>Лот № 18601-КС ПИР СМР-2021-ДРСК: Мероприятия по оформлению исходно-разрешительной документации для объектов технологического присоединения (инженерные изыскания, проекты</w:t>
      </w:r>
      <w:r w:rsidR="001051D1">
        <w:rPr>
          <w:b/>
          <w:i/>
          <w:sz w:val="26"/>
          <w:szCs w:val="26"/>
        </w:rPr>
        <w:t xml:space="preserve"> межевания, проекты планировки</w:t>
      </w:r>
      <w:r w:rsidR="001051D1" w:rsidRPr="001051D1">
        <w:rPr>
          <w:b/>
          <w:i/>
          <w:sz w:val="26"/>
          <w:szCs w:val="26"/>
        </w:rPr>
        <w:t xml:space="preserve">) для нужд филиала ХЭС  </w:t>
      </w:r>
    </w:p>
    <w:p w:rsidR="003D6D30" w:rsidRPr="00454B37" w:rsidRDefault="00A46431" w:rsidP="00FB4F28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ab/>
      </w:r>
      <w:r w:rsidR="003D6D30" w:rsidRPr="00454B37">
        <w:rPr>
          <w:color w:val="000000"/>
          <w:sz w:val="26"/>
          <w:szCs w:val="26"/>
        </w:rPr>
        <w:t>Извещение</w:t>
      </w:r>
      <w:r w:rsidR="003D6D30" w:rsidRPr="00454B37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9" w:history="1">
        <w:r w:rsidR="003D6D30" w:rsidRPr="00454B37">
          <w:rPr>
            <w:sz w:val="26"/>
            <w:szCs w:val="26"/>
          </w:rPr>
          <w:t>www.zakupki.gov.ru</w:t>
        </w:r>
      </w:hyperlink>
      <w:r w:rsidR="003D6D30" w:rsidRPr="00454B37">
        <w:rPr>
          <w:sz w:val="26"/>
          <w:szCs w:val="26"/>
        </w:rPr>
        <w:t xml:space="preserve"> (далее </w:t>
      </w:r>
      <w:r w:rsidRPr="00454B37">
        <w:rPr>
          <w:sz w:val="26"/>
          <w:szCs w:val="26"/>
        </w:rPr>
        <w:t>-</w:t>
      </w:r>
      <w:r w:rsidR="003D6D30" w:rsidRPr="00454B37">
        <w:rPr>
          <w:sz w:val="26"/>
          <w:szCs w:val="26"/>
        </w:rPr>
        <w:t xml:space="preserve"> «официальный сайт») от </w:t>
      </w:r>
      <w:r w:rsidR="001051D1">
        <w:rPr>
          <w:sz w:val="26"/>
          <w:szCs w:val="26"/>
        </w:rPr>
        <w:t>13.11</w:t>
      </w:r>
      <w:r w:rsidR="00F85012" w:rsidRPr="00454B37">
        <w:rPr>
          <w:color w:val="000000"/>
          <w:sz w:val="26"/>
          <w:szCs w:val="26"/>
        </w:rPr>
        <w:t>.20</w:t>
      </w:r>
      <w:r w:rsidR="00356A36" w:rsidRPr="00454B37">
        <w:rPr>
          <w:color w:val="000000"/>
          <w:sz w:val="26"/>
          <w:szCs w:val="26"/>
        </w:rPr>
        <w:t xml:space="preserve"> № </w:t>
      </w:r>
      <w:r w:rsidR="001051D1" w:rsidRPr="001051D1">
        <w:rPr>
          <w:sz w:val="26"/>
          <w:szCs w:val="26"/>
        </w:rPr>
        <w:t>32009674780</w:t>
      </w:r>
      <w:r w:rsidR="00E73F77" w:rsidRPr="00454B37">
        <w:rPr>
          <w:color w:val="000000"/>
          <w:sz w:val="26"/>
          <w:szCs w:val="26"/>
        </w:rPr>
        <w:t>.</w:t>
      </w:r>
    </w:p>
    <w:p w:rsidR="004D14DD" w:rsidRPr="00454B37" w:rsidRDefault="002F4CE1" w:rsidP="00FB4F28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  <w:u w:val="single"/>
        </w:rPr>
        <w:t xml:space="preserve">Внесены следующие изменения в </w:t>
      </w:r>
      <w:r w:rsidR="00CF55CB" w:rsidRPr="00454B37">
        <w:rPr>
          <w:b/>
          <w:sz w:val="26"/>
          <w:szCs w:val="26"/>
          <w:u w:val="single"/>
        </w:rPr>
        <w:t>Извещение</w:t>
      </w:r>
      <w:r w:rsidR="004D14DD" w:rsidRPr="00454B37">
        <w:rPr>
          <w:b/>
          <w:sz w:val="26"/>
          <w:szCs w:val="26"/>
          <w:u w:val="single"/>
        </w:rP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669"/>
      </w:tblGrid>
      <w:tr w:rsidR="004D14DD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DD" w:rsidRDefault="004D14DD" w:rsidP="00FB4F28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DD" w:rsidRDefault="004D14DD" w:rsidP="00FB4F28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DD" w:rsidRDefault="004D14DD" w:rsidP="00FB4F28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1051D1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D1" w:rsidRDefault="001051D1" w:rsidP="00FB4F28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D1" w:rsidRPr="00FB4F28" w:rsidRDefault="001051D1" w:rsidP="00FB4F28">
            <w:pPr>
              <w:widowControl w:val="0"/>
              <w:rPr>
                <w:sz w:val="26"/>
                <w:szCs w:val="26"/>
              </w:rPr>
            </w:pPr>
            <w:r w:rsidRPr="00FB4F28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D1" w:rsidRPr="00FB4F28" w:rsidRDefault="001051D1" w:rsidP="00FB4F28">
            <w:pPr>
              <w:widowControl w:val="0"/>
              <w:rPr>
                <w:sz w:val="26"/>
                <w:szCs w:val="26"/>
              </w:rPr>
            </w:pPr>
            <w:r w:rsidRPr="00FB4F28">
              <w:rPr>
                <w:sz w:val="26"/>
                <w:szCs w:val="26"/>
              </w:rPr>
              <w:t>Дата окончания рассмотрения вторых частей заявок:</w:t>
            </w:r>
            <w:r w:rsidR="00FB4F28">
              <w:rPr>
                <w:sz w:val="26"/>
                <w:szCs w:val="26"/>
              </w:rPr>
              <w:t xml:space="preserve"> </w:t>
            </w:r>
            <w:r w:rsidRPr="00FB4F28">
              <w:rPr>
                <w:sz w:val="26"/>
                <w:szCs w:val="26"/>
              </w:rPr>
              <w:t>«</w:t>
            </w:r>
            <w:r w:rsidR="00FB4F28">
              <w:rPr>
                <w:sz w:val="26"/>
                <w:szCs w:val="26"/>
              </w:rPr>
              <w:t>11</w:t>
            </w:r>
            <w:r w:rsidRPr="00FB4F28">
              <w:rPr>
                <w:sz w:val="26"/>
                <w:szCs w:val="26"/>
              </w:rPr>
              <w:t xml:space="preserve">» </w:t>
            </w:r>
            <w:r w:rsidR="00FB4F28">
              <w:rPr>
                <w:sz w:val="26"/>
                <w:szCs w:val="26"/>
              </w:rPr>
              <w:t>января 2021</w:t>
            </w:r>
          </w:p>
        </w:tc>
      </w:tr>
      <w:tr w:rsidR="001051D1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D1" w:rsidRDefault="001051D1" w:rsidP="00FB4F28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D1" w:rsidRPr="00FB4F28" w:rsidRDefault="001051D1" w:rsidP="00FB4F28">
            <w:pPr>
              <w:widowControl w:val="0"/>
              <w:rPr>
                <w:sz w:val="26"/>
                <w:szCs w:val="26"/>
              </w:rPr>
            </w:pPr>
            <w:r w:rsidRPr="00FB4F28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D1" w:rsidRPr="00FB4F28" w:rsidRDefault="001051D1" w:rsidP="00FB4F28">
            <w:pPr>
              <w:rPr>
                <w:sz w:val="26"/>
                <w:szCs w:val="26"/>
              </w:rPr>
            </w:pPr>
            <w:r w:rsidRPr="00FB4F28">
              <w:rPr>
                <w:sz w:val="26"/>
                <w:szCs w:val="26"/>
              </w:rPr>
              <w:t>Дата подведения итогов закупки:</w:t>
            </w:r>
          </w:p>
          <w:p w:rsidR="001051D1" w:rsidRPr="00FB4F28" w:rsidRDefault="00FB4F28" w:rsidP="00FB4F28">
            <w:pPr>
              <w:pStyle w:val="a9"/>
              <w:tabs>
                <w:tab w:val="left" w:pos="567"/>
              </w:tabs>
              <w:spacing w:before="0" w:line="240" w:lineRule="auto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«12</w:t>
            </w:r>
            <w:r w:rsidR="001051D1" w:rsidRPr="00FB4F28">
              <w:rPr>
                <w:snapToGrid w:val="0"/>
                <w:sz w:val="26"/>
                <w:szCs w:val="26"/>
              </w:rPr>
              <w:t>» </w:t>
            </w:r>
            <w:r>
              <w:rPr>
                <w:sz w:val="26"/>
                <w:szCs w:val="26"/>
              </w:rPr>
              <w:t>января 2021</w:t>
            </w:r>
          </w:p>
        </w:tc>
      </w:tr>
    </w:tbl>
    <w:p w:rsidR="00CF55CB" w:rsidRPr="00454B37" w:rsidRDefault="00CF55CB" w:rsidP="00FB4F28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  <w:u w:val="single"/>
        </w:rPr>
        <w:t>Внесены следующие изменения в Документацию о закупке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670"/>
      </w:tblGrid>
      <w:tr w:rsidR="00CF55CB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454B37" w:rsidRDefault="00CF55CB" w:rsidP="00FB4F28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54B37">
              <w:rPr>
                <w:b/>
                <w:sz w:val="26"/>
                <w:szCs w:val="26"/>
                <w:lang w:eastAsia="en-US"/>
              </w:rPr>
              <w:t>№</w:t>
            </w:r>
            <w:r w:rsidRPr="00454B37">
              <w:rPr>
                <w:b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454B37" w:rsidRDefault="00CF55CB" w:rsidP="00FB4F28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54B37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454B37" w:rsidRDefault="00CF55CB" w:rsidP="00FB4F28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54B37">
              <w:rPr>
                <w:b/>
                <w:sz w:val="26"/>
                <w:szCs w:val="26"/>
                <w:lang w:eastAsia="en-US"/>
              </w:rPr>
              <w:t>Содержание пункта Извещения</w:t>
            </w:r>
          </w:p>
        </w:tc>
      </w:tr>
      <w:tr w:rsidR="00FB4F28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28" w:rsidRDefault="00FB4F28" w:rsidP="00FB4F28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28" w:rsidRPr="00FB4F28" w:rsidRDefault="00FB4F28" w:rsidP="00FB4F28">
            <w:pPr>
              <w:pStyle w:val="Tabletext"/>
              <w:jc w:val="left"/>
              <w:rPr>
                <w:sz w:val="26"/>
                <w:szCs w:val="26"/>
              </w:rPr>
            </w:pPr>
            <w:r w:rsidRPr="00FB4F28">
              <w:rPr>
                <w:sz w:val="26"/>
                <w:szCs w:val="26"/>
              </w:rPr>
              <w:t>Дата рассмотрения вторых частей заявок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28" w:rsidRPr="00FB4F28" w:rsidRDefault="00FB4F28" w:rsidP="00FB4F28">
            <w:pPr>
              <w:widowControl w:val="0"/>
              <w:rPr>
                <w:sz w:val="26"/>
                <w:szCs w:val="26"/>
              </w:rPr>
            </w:pPr>
            <w:r w:rsidRPr="00FB4F28">
              <w:rPr>
                <w:sz w:val="26"/>
                <w:szCs w:val="26"/>
              </w:rPr>
              <w:t>Дата окончания рассмотрения вторых частей заявок:</w:t>
            </w:r>
            <w:r>
              <w:rPr>
                <w:sz w:val="26"/>
                <w:szCs w:val="26"/>
              </w:rPr>
              <w:t xml:space="preserve"> </w:t>
            </w:r>
            <w:r w:rsidRPr="00FB4F2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11</w:t>
            </w:r>
            <w:r w:rsidRPr="00FB4F28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января 2021</w:t>
            </w:r>
          </w:p>
        </w:tc>
      </w:tr>
      <w:tr w:rsidR="00FB4F28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28" w:rsidRDefault="00FB4F28" w:rsidP="00FB4F28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28" w:rsidRPr="00FB4F28" w:rsidRDefault="00FB4F28" w:rsidP="00FB4F28">
            <w:pPr>
              <w:pStyle w:val="Tabletext"/>
              <w:jc w:val="left"/>
              <w:rPr>
                <w:sz w:val="26"/>
                <w:szCs w:val="26"/>
              </w:rPr>
            </w:pPr>
            <w:r w:rsidRPr="00FB4F28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28" w:rsidRPr="00FB4F28" w:rsidRDefault="00FB4F28" w:rsidP="00FB4F28">
            <w:pPr>
              <w:rPr>
                <w:sz w:val="26"/>
                <w:szCs w:val="26"/>
              </w:rPr>
            </w:pPr>
            <w:r w:rsidRPr="00FB4F28">
              <w:rPr>
                <w:sz w:val="26"/>
                <w:szCs w:val="26"/>
              </w:rPr>
              <w:t>Дата подведения итогов закупки:</w:t>
            </w:r>
          </w:p>
          <w:p w:rsidR="00FB4F28" w:rsidRPr="00FB4F28" w:rsidRDefault="00FB4F28" w:rsidP="00FB4F28">
            <w:pPr>
              <w:pStyle w:val="a9"/>
              <w:tabs>
                <w:tab w:val="left" w:pos="567"/>
              </w:tabs>
              <w:spacing w:before="0" w:line="240" w:lineRule="auto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«12</w:t>
            </w:r>
            <w:r w:rsidRPr="00FB4F28">
              <w:rPr>
                <w:snapToGrid w:val="0"/>
                <w:sz w:val="26"/>
                <w:szCs w:val="26"/>
              </w:rPr>
              <w:t>» </w:t>
            </w:r>
            <w:r>
              <w:rPr>
                <w:sz w:val="26"/>
                <w:szCs w:val="26"/>
              </w:rPr>
              <w:t>января 2021</w:t>
            </w:r>
          </w:p>
        </w:tc>
      </w:tr>
    </w:tbl>
    <w:p w:rsidR="004D14DD" w:rsidRDefault="004D14DD" w:rsidP="00FB4F28">
      <w:pPr>
        <w:widowControl w:val="0"/>
        <w:jc w:val="both"/>
        <w:rPr>
          <w:b/>
          <w:sz w:val="26"/>
          <w:szCs w:val="26"/>
          <w:u w:val="single"/>
        </w:rPr>
      </w:pPr>
      <w:bookmarkStart w:id="0" w:name="_GoBack"/>
      <w:bookmarkEnd w:id="0"/>
    </w:p>
    <w:p w:rsidR="00916523" w:rsidRPr="00D6202E" w:rsidRDefault="00CC48BB" w:rsidP="00FB4F28">
      <w:pPr>
        <w:widowControl w:val="0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FB4F28">
      <w:pPr>
        <w:rPr>
          <w:sz w:val="18"/>
          <w:szCs w:val="14"/>
        </w:rPr>
      </w:pPr>
    </w:p>
    <w:p w:rsidR="003E3627" w:rsidRPr="00356C39" w:rsidRDefault="00D15609" w:rsidP="00FB4F28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FB4F28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3C" w:rsidRDefault="00B5253C" w:rsidP="00967AC6">
      <w:r>
        <w:separator/>
      </w:r>
    </w:p>
  </w:endnote>
  <w:endnote w:type="continuationSeparator" w:id="0">
    <w:p w:rsidR="00B5253C" w:rsidRDefault="00B5253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3C" w:rsidRDefault="00B5253C" w:rsidP="00967AC6">
      <w:r>
        <w:separator/>
      </w:r>
    </w:p>
  </w:footnote>
  <w:footnote w:type="continuationSeparator" w:id="0">
    <w:p w:rsidR="00B5253C" w:rsidRDefault="00B5253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051D1"/>
    <w:rsid w:val="00133AAF"/>
    <w:rsid w:val="001972C3"/>
    <w:rsid w:val="001D6694"/>
    <w:rsid w:val="002002AD"/>
    <w:rsid w:val="00213417"/>
    <w:rsid w:val="00216F98"/>
    <w:rsid w:val="0025158B"/>
    <w:rsid w:val="00286277"/>
    <w:rsid w:val="002A36F5"/>
    <w:rsid w:val="002E4CE4"/>
    <w:rsid w:val="002F4CE1"/>
    <w:rsid w:val="00306029"/>
    <w:rsid w:val="00347C17"/>
    <w:rsid w:val="0035549F"/>
    <w:rsid w:val="00356A36"/>
    <w:rsid w:val="00356C39"/>
    <w:rsid w:val="00362F91"/>
    <w:rsid w:val="00375819"/>
    <w:rsid w:val="00397798"/>
    <w:rsid w:val="003D6D30"/>
    <w:rsid w:val="003E3627"/>
    <w:rsid w:val="004278C0"/>
    <w:rsid w:val="00427909"/>
    <w:rsid w:val="00454B37"/>
    <w:rsid w:val="00460461"/>
    <w:rsid w:val="004959CF"/>
    <w:rsid w:val="004C2698"/>
    <w:rsid w:val="004D14DD"/>
    <w:rsid w:val="004D588E"/>
    <w:rsid w:val="004E3943"/>
    <w:rsid w:val="005259A1"/>
    <w:rsid w:val="00536200"/>
    <w:rsid w:val="00542AA9"/>
    <w:rsid w:val="00551B7F"/>
    <w:rsid w:val="005566AA"/>
    <w:rsid w:val="00575CD3"/>
    <w:rsid w:val="00585F21"/>
    <w:rsid w:val="005D44D7"/>
    <w:rsid w:val="0063500A"/>
    <w:rsid w:val="0065289D"/>
    <w:rsid w:val="006B2254"/>
    <w:rsid w:val="006B683F"/>
    <w:rsid w:val="006C0311"/>
    <w:rsid w:val="006D1664"/>
    <w:rsid w:val="006E44A8"/>
    <w:rsid w:val="006E4C6C"/>
    <w:rsid w:val="006E6DAE"/>
    <w:rsid w:val="00706E44"/>
    <w:rsid w:val="00737DAD"/>
    <w:rsid w:val="00754DC1"/>
    <w:rsid w:val="00757824"/>
    <w:rsid w:val="007822EA"/>
    <w:rsid w:val="007A4A94"/>
    <w:rsid w:val="007A6E88"/>
    <w:rsid w:val="007B1BFB"/>
    <w:rsid w:val="007C5150"/>
    <w:rsid w:val="00811291"/>
    <w:rsid w:val="00825549"/>
    <w:rsid w:val="00835053"/>
    <w:rsid w:val="008600A4"/>
    <w:rsid w:val="00896035"/>
    <w:rsid w:val="008A39C9"/>
    <w:rsid w:val="008A4A81"/>
    <w:rsid w:val="008C366C"/>
    <w:rsid w:val="009123B5"/>
    <w:rsid w:val="00916523"/>
    <w:rsid w:val="00922513"/>
    <w:rsid w:val="009572EC"/>
    <w:rsid w:val="00961D44"/>
    <w:rsid w:val="00967AC6"/>
    <w:rsid w:val="00987B39"/>
    <w:rsid w:val="009B7841"/>
    <w:rsid w:val="009C497F"/>
    <w:rsid w:val="009D588E"/>
    <w:rsid w:val="009E3ECD"/>
    <w:rsid w:val="00A34989"/>
    <w:rsid w:val="00A46431"/>
    <w:rsid w:val="00A57EB4"/>
    <w:rsid w:val="00A63F29"/>
    <w:rsid w:val="00A7032E"/>
    <w:rsid w:val="00A91708"/>
    <w:rsid w:val="00AD2F9B"/>
    <w:rsid w:val="00AF017D"/>
    <w:rsid w:val="00B00594"/>
    <w:rsid w:val="00B119D7"/>
    <w:rsid w:val="00B471BA"/>
    <w:rsid w:val="00B5253C"/>
    <w:rsid w:val="00B54E2F"/>
    <w:rsid w:val="00B5547D"/>
    <w:rsid w:val="00B56E3A"/>
    <w:rsid w:val="00B60F6F"/>
    <w:rsid w:val="00B70C10"/>
    <w:rsid w:val="00B90555"/>
    <w:rsid w:val="00BA6888"/>
    <w:rsid w:val="00BA6AC6"/>
    <w:rsid w:val="00BB0A24"/>
    <w:rsid w:val="00BB1477"/>
    <w:rsid w:val="00BC411E"/>
    <w:rsid w:val="00BC761A"/>
    <w:rsid w:val="00BE65FD"/>
    <w:rsid w:val="00C5033C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1016"/>
    <w:rsid w:val="00CF3956"/>
    <w:rsid w:val="00CF402F"/>
    <w:rsid w:val="00CF55CB"/>
    <w:rsid w:val="00D06C6F"/>
    <w:rsid w:val="00D15609"/>
    <w:rsid w:val="00D6202E"/>
    <w:rsid w:val="00D73E06"/>
    <w:rsid w:val="00E274D2"/>
    <w:rsid w:val="00E44547"/>
    <w:rsid w:val="00E73F77"/>
    <w:rsid w:val="00E74137"/>
    <w:rsid w:val="00E76EEA"/>
    <w:rsid w:val="00E80ABD"/>
    <w:rsid w:val="00EB089D"/>
    <w:rsid w:val="00EC6A5C"/>
    <w:rsid w:val="00EE42CE"/>
    <w:rsid w:val="00EE59DB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85012"/>
    <w:rsid w:val="00FA1686"/>
    <w:rsid w:val="00FA3F81"/>
    <w:rsid w:val="00FB4F28"/>
    <w:rsid w:val="00FC4FE6"/>
    <w:rsid w:val="00FE6824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78CF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59</cp:revision>
  <cp:lastPrinted>2020-12-10T08:08:00Z</cp:lastPrinted>
  <dcterms:created xsi:type="dcterms:W3CDTF">2016-03-14T23:41:00Z</dcterms:created>
  <dcterms:modified xsi:type="dcterms:W3CDTF">2020-12-10T08:08:00Z</dcterms:modified>
</cp:coreProperties>
</file>