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96439">
        <w:rPr>
          <w:b/>
          <w:bCs/>
          <w:iCs/>
          <w:snapToGrid/>
          <w:spacing w:val="40"/>
          <w:sz w:val="36"/>
          <w:szCs w:val="36"/>
        </w:rPr>
        <w:t>126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FD22AC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DF2A87" w:rsidRDefault="00796439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F2A87" w:rsidRPr="00572758">
        <w:rPr>
          <w:bCs/>
          <w:sz w:val="26"/>
          <w:szCs w:val="26"/>
        </w:rPr>
        <w:t xml:space="preserve">Закупочной комиссии по </w:t>
      </w:r>
      <w:r w:rsidR="00DF2A87">
        <w:rPr>
          <w:bCs/>
          <w:sz w:val="26"/>
          <w:szCs w:val="26"/>
        </w:rPr>
        <w:t xml:space="preserve">конкурсу в электронной </w:t>
      </w:r>
      <w:r w:rsidR="00DF2A87" w:rsidRPr="00D12C1B">
        <w:rPr>
          <w:bCs/>
          <w:sz w:val="26"/>
          <w:szCs w:val="26"/>
        </w:rPr>
        <w:t xml:space="preserve">форме с участием только субъектов </w:t>
      </w:r>
      <w:r w:rsidR="00DF2A87" w:rsidRPr="00944EC9">
        <w:rPr>
          <w:b/>
          <w:bCs/>
          <w:sz w:val="26"/>
          <w:szCs w:val="26"/>
        </w:rPr>
        <w:t>МСП</w:t>
      </w:r>
      <w:r w:rsidR="00DF2A87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96439" w:rsidRDefault="00796439" w:rsidP="0053699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D73F5">
        <w:rPr>
          <w:b/>
          <w:i/>
          <w:sz w:val="26"/>
          <w:szCs w:val="26"/>
        </w:rPr>
        <w:t xml:space="preserve">Капитальный ремонт ВЛ 110-35 </w:t>
      </w:r>
      <w:proofErr w:type="spellStart"/>
      <w:r w:rsidRPr="000D73F5">
        <w:rPr>
          <w:b/>
          <w:i/>
          <w:sz w:val="26"/>
          <w:szCs w:val="26"/>
        </w:rPr>
        <w:t>кВ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96439" w:rsidRDefault="00796439" w:rsidP="0079643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4401-РЕМ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FD22AC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«10</w:t>
            </w:r>
            <w:r w:rsidR="00796439">
              <w:rPr>
                <w:b/>
                <w:sz w:val="24"/>
                <w:szCs w:val="24"/>
              </w:rPr>
              <w:t>»</w:t>
            </w:r>
            <w:r w:rsidR="00B47532" w:rsidRPr="00B47532">
              <w:rPr>
                <w:b/>
                <w:sz w:val="24"/>
                <w:szCs w:val="24"/>
              </w:rPr>
              <w:t xml:space="preserve"> </w:t>
            </w:r>
            <w:r w:rsidR="00C947B9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FD22AC" w:rsidRDefault="00FD22AC" w:rsidP="007C1BB1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FD22AC">
        <w:rPr>
          <w:b/>
          <w:sz w:val="24"/>
        </w:rPr>
        <w:t>32009623358</w:t>
      </w:r>
      <w:r>
        <w:rPr>
          <w:b/>
          <w:sz w:val="24"/>
        </w:rPr>
        <w:t xml:space="preserve"> (МСП)</w:t>
      </w:r>
    </w:p>
    <w:p w:rsidR="00FD22AC" w:rsidRDefault="00FD22AC" w:rsidP="007C1BB1">
      <w:pPr>
        <w:pStyle w:val="a6"/>
        <w:spacing w:line="240" w:lineRule="auto"/>
        <w:rPr>
          <w:b/>
          <w:sz w:val="24"/>
        </w:rPr>
      </w:pPr>
    </w:p>
    <w:p w:rsidR="00796439" w:rsidRDefault="00CA7529" w:rsidP="007C1BB1">
      <w:pPr>
        <w:pStyle w:val="a6"/>
        <w:spacing w:line="240" w:lineRule="auto"/>
        <w:rPr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796439">
        <w:rPr>
          <w:sz w:val="24"/>
        </w:rPr>
        <w:t xml:space="preserve">на выполнение работ </w:t>
      </w:r>
      <w:r w:rsidR="00DE06B4" w:rsidRPr="00913555">
        <w:rPr>
          <w:b/>
          <w:i/>
          <w:sz w:val="24"/>
        </w:rPr>
        <w:t>«</w:t>
      </w:r>
      <w:r w:rsidR="00796439" w:rsidRPr="00796439">
        <w:rPr>
          <w:b/>
          <w:i/>
          <w:sz w:val="24"/>
        </w:rPr>
        <w:t xml:space="preserve">Капитальный ремонт ВЛ 110-35 </w:t>
      </w:r>
      <w:proofErr w:type="spellStart"/>
      <w:r w:rsidR="00796439" w:rsidRPr="00796439">
        <w:rPr>
          <w:b/>
          <w:i/>
          <w:sz w:val="24"/>
        </w:rPr>
        <w:t>кВ</w:t>
      </w:r>
      <w:proofErr w:type="spellEnd"/>
      <w:r w:rsidR="00DE06B4" w:rsidRPr="00913555">
        <w:rPr>
          <w:b/>
          <w:i/>
          <w:sz w:val="24"/>
        </w:rPr>
        <w:t>»</w:t>
      </w:r>
      <w:r w:rsidR="00796439">
        <w:rPr>
          <w:sz w:val="24"/>
        </w:rPr>
        <w:t>, Лот № 44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</w:p>
    <w:p w:rsidR="00D16E06" w:rsidRDefault="00DE06B4" w:rsidP="007C1BB1">
      <w:pPr>
        <w:pStyle w:val="a6"/>
        <w:spacing w:line="240" w:lineRule="auto"/>
        <w:rPr>
          <w:b/>
          <w:sz w:val="24"/>
        </w:rPr>
      </w:pPr>
      <w:r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96439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96439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796439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03:12:26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503357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07:08:11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504767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05:58:45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505183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17:44:58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505648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05:35:58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505896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07:49:20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505962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79643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79643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96439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D22AC" w:rsidRDefault="00FD22AC" w:rsidP="00FD22A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FD22AC" w:rsidRPr="004F5199" w:rsidRDefault="00FD22AC" w:rsidP="00FD22A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F5199">
        <w:rPr>
          <w:sz w:val="24"/>
        </w:rPr>
        <w:t>Об утверждении результатов процедуры переторжки</w:t>
      </w:r>
      <w:r w:rsidRPr="004F5199">
        <w:rPr>
          <w:bCs/>
          <w:iCs/>
          <w:sz w:val="24"/>
        </w:rPr>
        <w:t>.</w:t>
      </w:r>
    </w:p>
    <w:p w:rsidR="00FD22AC" w:rsidRPr="00EA35F6" w:rsidRDefault="00FD22AC" w:rsidP="00FD22A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FD22AC" w:rsidRPr="00EA35F6" w:rsidRDefault="00FD22AC" w:rsidP="00FD22A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FD22AC" w:rsidRPr="0067411A" w:rsidRDefault="00FD22AC" w:rsidP="00FD22A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FD22AC" w:rsidRPr="00455714" w:rsidRDefault="00FD22AC" w:rsidP="00FD22A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D22AC" w:rsidRDefault="00FD22AC" w:rsidP="00FD22A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33"/>
        <w:gridCol w:w="5245"/>
        <w:gridCol w:w="1984"/>
      </w:tblGrid>
      <w:tr w:rsidR="00FD22AC" w:rsidRPr="00913583" w:rsidTr="001E20AC">
        <w:trPr>
          <w:cantSplit/>
          <w:trHeight w:val="112"/>
        </w:trPr>
        <w:tc>
          <w:tcPr>
            <w:tcW w:w="673" w:type="dxa"/>
            <w:vAlign w:val="center"/>
          </w:tcPr>
          <w:p w:rsidR="00FD22AC" w:rsidRPr="00913583" w:rsidRDefault="00FD22AC" w:rsidP="001E20AC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FD22AC" w:rsidRPr="00913583" w:rsidRDefault="00FD22AC" w:rsidP="001E20AC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:rsidR="00FD22AC" w:rsidRPr="00913583" w:rsidRDefault="00FD22AC" w:rsidP="001E20AC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FD22AC" w:rsidRPr="00913583" w:rsidRDefault="00FD22AC" w:rsidP="001E20AC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FD22AC" w:rsidRPr="00AD7F01" w:rsidRDefault="00FD22AC" w:rsidP="001E20AC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FD22AC" w:rsidRPr="00913583" w:rsidTr="001E20AC">
        <w:trPr>
          <w:cantSplit/>
          <w:trHeight w:val="112"/>
        </w:trPr>
        <w:tc>
          <w:tcPr>
            <w:tcW w:w="673" w:type="dxa"/>
          </w:tcPr>
          <w:p w:rsidR="00FD22AC" w:rsidRPr="00913583" w:rsidRDefault="00FD22AC" w:rsidP="00FD22A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03:12:26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503357/ ООО "СЕЛЬЭЛЕКТРОСТРОЙ", </w:t>
            </w:r>
          </w:p>
          <w:p w:rsidR="00FD22AC" w:rsidRPr="00762078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5C480D">
              <w:rPr>
                <w:sz w:val="20"/>
              </w:rPr>
              <w:t>679000, Российская Федерация, АОБЛ ЕВРЕЙСКАЯ, Г БИРОБИДЖАН, УЛ СОВЕТСКАЯ, 127, В, ИНН 7901542241, КПП 790101001, ОГРН 1137901001226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5C480D">
              <w:rPr>
                <w:sz w:val="24"/>
                <w:szCs w:val="24"/>
              </w:rPr>
              <w:t>11 931 477.00</w:t>
            </w:r>
          </w:p>
        </w:tc>
      </w:tr>
      <w:tr w:rsidR="00FD22AC" w:rsidRPr="00913583" w:rsidTr="001E20AC">
        <w:trPr>
          <w:cantSplit/>
          <w:trHeight w:val="112"/>
        </w:trPr>
        <w:tc>
          <w:tcPr>
            <w:tcW w:w="673" w:type="dxa"/>
          </w:tcPr>
          <w:p w:rsidR="00FD22AC" w:rsidRPr="00913583" w:rsidRDefault="00FD22AC" w:rsidP="00FD22A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07:08:11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504767/ </w:t>
            </w:r>
            <w:r>
              <w:rPr>
                <w:sz w:val="24"/>
                <w:szCs w:val="24"/>
              </w:rPr>
              <w:t>АО</w:t>
            </w:r>
            <w:r w:rsidRPr="00762078">
              <w:rPr>
                <w:sz w:val="24"/>
                <w:szCs w:val="24"/>
              </w:rPr>
              <w:t xml:space="preserve"> "ВОСТОКСЕЛЬЭЛЕКТРОСЕТЬСТРОЙ", </w:t>
            </w:r>
          </w:p>
          <w:p w:rsidR="00FD22AC" w:rsidRPr="005C480D" w:rsidRDefault="00FD22AC" w:rsidP="001E20AC">
            <w:pPr>
              <w:spacing w:line="240" w:lineRule="auto"/>
              <w:ind w:hanging="11"/>
              <w:jc w:val="left"/>
              <w:rPr>
                <w:sz w:val="20"/>
              </w:rPr>
            </w:pPr>
            <w:r w:rsidRPr="005C480D">
              <w:rPr>
                <w:sz w:val="20"/>
              </w:rPr>
              <w:t>680042, КРАЙ ХАБАРОВСКИЙ, Г ХАБАРОВСК, УЛ ТИХООКЕАНСКАЯ, ДОМ 165, , ИНН 2702011141, КПП 272501001, ОГРН 1022701403944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5C480D">
              <w:rPr>
                <w:sz w:val="24"/>
                <w:szCs w:val="24"/>
              </w:rPr>
              <w:t>15 502 520.00</w:t>
            </w:r>
          </w:p>
        </w:tc>
      </w:tr>
      <w:tr w:rsidR="00FD22AC" w:rsidRPr="00913583" w:rsidTr="001E20AC">
        <w:trPr>
          <w:cantSplit/>
          <w:trHeight w:val="112"/>
        </w:trPr>
        <w:tc>
          <w:tcPr>
            <w:tcW w:w="673" w:type="dxa"/>
          </w:tcPr>
          <w:p w:rsidR="00FD22AC" w:rsidRPr="00913583" w:rsidRDefault="00FD22AC" w:rsidP="00FD22A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05:58:45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505183/ ООО "ЭНЕРГОСПЕЦСТРОЙ", </w:t>
            </w:r>
          </w:p>
          <w:p w:rsidR="00FD22AC" w:rsidRPr="00762078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5C480D">
              <w:rPr>
                <w:sz w:val="20"/>
              </w:rPr>
              <w:t>676244, Российская Федерация, ОБЛ АМУРСКАЯ, Г ЗЕЯ, ПЕР ПРОМЫШЛЕННЫЙ, ВЛАДЕНИЕ 1,, ИНН 2815015490, КПП 281501001, ОГРН 1142815000283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5C480D">
              <w:rPr>
                <w:sz w:val="24"/>
                <w:szCs w:val="24"/>
              </w:rPr>
              <w:t>13 702 520.00</w:t>
            </w:r>
          </w:p>
        </w:tc>
      </w:tr>
      <w:tr w:rsidR="00FD22AC" w:rsidRPr="00913583" w:rsidTr="001E20AC">
        <w:trPr>
          <w:cantSplit/>
          <w:trHeight w:val="112"/>
        </w:trPr>
        <w:tc>
          <w:tcPr>
            <w:tcW w:w="673" w:type="dxa"/>
          </w:tcPr>
          <w:p w:rsidR="00FD22AC" w:rsidRPr="00913583" w:rsidRDefault="00FD22AC" w:rsidP="00FD22A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17:44:58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505648/ </w:t>
            </w:r>
            <w:r>
              <w:rPr>
                <w:sz w:val="24"/>
                <w:szCs w:val="24"/>
              </w:rPr>
              <w:t>ООО</w:t>
            </w:r>
            <w:r w:rsidRPr="00762078">
              <w:rPr>
                <w:sz w:val="24"/>
                <w:szCs w:val="24"/>
              </w:rPr>
              <w:t xml:space="preserve"> "СТРОЙАЛЬЯНС", </w:t>
            </w:r>
          </w:p>
          <w:p w:rsidR="00FD22AC" w:rsidRPr="005C480D" w:rsidRDefault="00FD22AC" w:rsidP="001E20AC">
            <w:pPr>
              <w:spacing w:line="240" w:lineRule="auto"/>
              <w:ind w:hanging="11"/>
              <w:jc w:val="left"/>
              <w:rPr>
                <w:sz w:val="20"/>
              </w:rPr>
            </w:pPr>
            <w:r w:rsidRPr="005C480D">
              <w:rPr>
                <w:sz w:val="20"/>
              </w:rPr>
              <w:t>675000, ОБЛ АМУРСКАЯ, Г БЛАГОВЕЩЕНСК, УЛ ЛЕНИНА, ДОМ 196, КОРПУС А, КВАРТИРА 1, ИНН 2801171562, КПП 280101001, ОГРН 1122801003819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5C480D">
              <w:rPr>
                <w:sz w:val="24"/>
                <w:szCs w:val="24"/>
              </w:rPr>
              <w:t>14 277 821.84</w:t>
            </w:r>
          </w:p>
        </w:tc>
      </w:tr>
      <w:tr w:rsidR="00FD22AC" w:rsidRPr="00913583" w:rsidTr="001E20AC">
        <w:trPr>
          <w:cantSplit/>
          <w:trHeight w:val="112"/>
        </w:trPr>
        <w:tc>
          <w:tcPr>
            <w:tcW w:w="673" w:type="dxa"/>
          </w:tcPr>
          <w:p w:rsidR="00FD22AC" w:rsidRPr="00913583" w:rsidRDefault="00FD22AC" w:rsidP="00FD22A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05:35:58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762078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505896/ отклонен на этапе рассмотрения первых частей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</w:tr>
      <w:tr w:rsidR="00FD22AC" w:rsidRPr="00913583" w:rsidTr="001E20AC">
        <w:trPr>
          <w:cantSplit/>
          <w:trHeight w:val="112"/>
        </w:trPr>
        <w:tc>
          <w:tcPr>
            <w:tcW w:w="673" w:type="dxa"/>
          </w:tcPr>
          <w:p w:rsidR="00FD22AC" w:rsidRPr="00913583" w:rsidRDefault="00FD22AC" w:rsidP="00FD22A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07:49:20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505962/ ООО "ПОДРЯДЧИК ДВ", </w:t>
            </w:r>
          </w:p>
          <w:p w:rsidR="00FD22AC" w:rsidRPr="005C480D" w:rsidRDefault="00FD22AC" w:rsidP="001E20AC">
            <w:pPr>
              <w:spacing w:line="240" w:lineRule="auto"/>
              <w:ind w:hanging="11"/>
              <w:jc w:val="left"/>
              <w:rPr>
                <w:sz w:val="20"/>
              </w:rPr>
            </w:pPr>
            <w:r w:rsidRPr="005C480D">
              <w:rPr>
                <w:sz w:val="20"/>
              </w:rPr>
              <w:t>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5C480D">
              <w:rPr>
                <w:sz w:val="24"/>
                <w:szCs w:val="24"/>
              </w:rPr>
              <w:t>14 967 700.00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FD22AC" w:rsidRDefault="00FD22AC" w:rsidP="00FD22AC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FD22AC" w:rsidRDefault="00FD22AC" w:rsidP="00FD22AC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6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59"/>
        <w:gridCol w:w="3402"/>
        <w:gridCol w:w="1984"/>
        <w:gridCol w:w="2126"/>
      </w:tblGrid>
      <w:tr w:rsidR="00FD22AC" w:rsidRPr="00664D4C" w:rsidTr="001E20AC">
        <w:trPr>
          <w:trHeight w:val="423"/>
        </w:trPr>
        <w:tc>
          <w:tcPr>
            <w:tcW w:w="593" w:type="dxa"/>
            <w:vAlign w:val="center"/>
          </w:tcPr>
          <w:p w:rsidR="00FD22AC" w:rsidRPr="00664D4C" w:rsidRDefault="00FD22AC" w:rsidP="001E20AC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D22AC" w:rsidRPr="00664D4C" w:rsidRDefault="00FD22AC" w:rsidP="001E20AC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FD22AC" w:rsidRPr="00664D4C" w:rsidRDefault="00FD22AC" w:rsidP="001E20A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:rsidR="00FD22AC" w:rsidRPr="00394962" w:rsidRDefault="00FD22AC" w:rsidP="001E20A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  <w:vAlign w:val="center"/>
          </w:tcPr>
          <w:p w:rsidR="00FD22AC" w:rsidRPr="00394962" w:rsidRDefault="00FD22AC" w:rsidP="001E20A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2126" w:type="dxa"/>
            <w:vAlign w:val="center"/>
          </w:tcPr>
          <w:p w:rsidR="00FD22AC" w:rsidRPr="00394962" w:rsidRDefault="00FD22AC" w:rsidP="001E20A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FD22AC" w:rsidRPr="00664D4C" w:rsidTr="001E20AC">
        <w:trPr>
          <w:trHeight w:val="423"/>
        </w:trPr>
        <w:tc>
          <w:tcPr>
            <w:tcW w:w="593" w:type="dxa"/>
            <w:vAlign w:val="center"/>
          </w:tcPr>
          <w:p w:rsidR="00FD22AC" w:rsidRPr="008A44DC" w:rsidRDefault="00FD22AC" w:rsidP="001E20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22AC" w:rsidRPr="00822DBE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2DBE">
              <w:rPr>
                <w:sz w:val="24"/>
                <w:szCs w:val="24"/>
              </w:rPr>
              <w:t>17.11.2020 09:14:28</w:t>
            </w:r>
          </w:p>
        </w:tc>
        <w:tc>
          <w:tcPr>
            <w:tcW w:w="3402" w:type="dxa"/>
            <w:vAlign w:val="center"/>
          </w:tcPr>
          <w:p w:rsidR="00FD22AC" w:rsidRPr="00676B85" w:rsidRDefault="00FD22AC" w:rsidP="001E2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503357/ ООО "СЕЛЬЭЛЕКТРОСТРОЙ"</w:t>
            </w:r>
          </w:p>
        </w:tc>
        <w:tc>
          <w:tcPr>
            <w:tcW w:w="1984" w:type="dxa"/>
            <w:vAlign w:val="center"/>
          </w:tcPr>
          <w:p w:rsidR="00FD22AC" w:rsidRPr="00ED342D" w:rsidRDefault="00FD22AC" w:rsidP="001E20AC">
            <w:pPr>
              <w:spacing w:line="240" w:lineRule="auto"/>
              <w:ind w:firstLine="28"/>
              <w:jc w:val="center"/>
              <w:rPr>
                <w:sz w:val="24"/>
                <w:szCs w:val="24"/>
              </w:rPr>
            </w:pPr>
            <w:r w:rsidRPr="00ED342D">
              <w:rPr>
                <w:rFonts w:ascii="Exo2-Regular" w:hAnsi="Exo2-Regular"/>
                <w:color w:val="222222"/>
                <w:sz w:val="24"/>
                <w:szCs w:val="24"/>
              </w:rPr>
              <w:t>15 502 520,00</w:t>
            </w:r>
          </w:p>
        </w:tc>
        <w:tc>
          <w:tcPr>
            <w:tcW w:w="2126" w:type="dxa"/>
            <w:vAlign w:val="center"/>
          </w:tcPr>
          <w:p w:rsidR="00FD22AC" w:rsidRPr="00ED342D" w:rsidRDefault="00FD22AC" w:rsidP="001E20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firstLine="28"/>
              <w:jc w:val="center"/>
              <w:rPr>
                <w:sz w:val="24"/>
                <w:szCs w:val="24"/>
              </w:rPr>
            </w:pPr>
            <w:r w:rsidRPr="00ED342D">
              <w:rPr>
                <w:rFonts w:ascii="Exo2-Regular" w:hAnsi="Exo2-Regular"/>
                <w:color w:val="222222"/>
                <w:sz w:val="24"/>
                <w:szCs w:val="24"/>
              </w:rPr>
              <w:t>11 931 477,00</w:t>
            </w:r>
          </w:p>
        </w:tc>
      </w:tr>
      <w:tr w:rsidR="00FD22AC" w:rsidRPr="00664D4C" w:rsidTr="001E20AC">
        <w:trPr>
          <w:trHeight w:val="424"/>
        </w:trPr>
        <w:tc>
          <w:tcPr>
            <w:tcW w:w="593" w:type="dxa"/>
            <w:vAlign w:val="center"/>
          </w:tcPr>
          <w:p w:rsidR="00FD22AC" w:rsidRPr="008A44DC" w:rsidRDefault="00FD22AC" w:rsidP="001E2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22AC" w:rsidRPr="00822DBE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2DBE">
              <w:rPr>
                <w:sz w:val="24"/>
                <w:szCs w:val="24"/>
              </w:rPr>
              <w:t>30.10.2020 03:31:29</w:t>
            </w:r>
          </w:p>
        </w:tc>
        <w:tc>
          <w:tcPr>
            <w:tcW w:w="3402" w:type="dxa"/>
            <w:vAlign w:val="center"/>
          </w:tcPr>
          <w:p w:rsidR="00FD22AC" w:rsidRPr="00676B85" w:rsidRDefault="00FD22AC" w:rsidP="001E2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504767/ </w:t>
            </w:r>
            <w:r>
              <w:rPr>
                <w:sz w:val="24"/>
                <w:szCs w:val="24"/>
              </w:rPr>
              <w:t>АО</w:t>
            </w:r>
            <w:r w:rsidRPr="00762078">
              <w:rPr>
                <w:sz w:val="24"/>
                <w:szCs w:val="24"/>
              </w:rPr>
              <w:t xml:space="preserve"> "ВОСТОКСЕЛЬЭЛЕКТРОСЕТЬСТРОЙ"</w:t>
            </w:r>
          </w:p>
        </w:tc>
        <w:tc>
          <w:tcPr>
            <w:tcW w:w="1984" w:type="dxa"/>
            <w:vAlign w:val="center"/>
          </w:tcPr>
          <w:p w:rsidR="00FD22AC" w:rsidRPr="00ED342D" w:rsidRDefault="00FD22AC" w:rsidP="001E20AC">
            <w:pPr>
              <w:spacing w:line="240" w:lineRule="auto"/>
              <w:ind w:firstLine="28"/>
              <w:jc w:val="center"/>
              <w:rPr>
                <w:sz w:val="24"/>
                <w:szCs w:val="24"/>
              </w:rPr>
            </w:pPr>
            <w:r w:rsidRPr="00ED342D">
              <w:rPr>
                <w:rFonts w:ascii="Exo2-Regular" w:hAnsi="Exo2-Regular"/>
                <w:color w:val="222222"/>
                <w:sz w:val="24"/>
                <w:szCs w:val="24"/>
              </w:rPr>
              <w:t>15 502 520,00</w:t>
            </w:r>
          </w:p>
        </w:tc>
        <w:tc>
          <w:tcPr>
            <w:tcW w:w="2126" w:type="dxa"/>
            <w:vAlign w:val="center"/>
          </w:tcPr>
          <w:p w:rsidR="00FD22AC" w:rsidRPr="00ED342D" w:rsidRDefault="00FD22AC" w:rsidP="001E20AC">
            <w:pPr>
              <w:spacing w:line="240" w:lineRule="auto"/>
              <w:ind w:left="-111" w:right="-101" w:firstLine="28"/>
              <w:jc w:val="center"/>
              <w:rPr>
                <w:sz w:val="24"/>
                <w:szCs w:val="24"/>
              </w:rPr>
            </w:pPr>
            <w:r w:rsidRPr="00ED342D">
              <w:rPr>
                <w:rFonts w:ascii="Exo2-Regular" w:hAnsi="Exo2-Regular"/>
                <w:color w:val="222222"/>
                <w:sz w:val="24"/>
                <w:szCs w:val="24"/>
              </w:rPr>
              <w:t>15 502 520,00</w:t>
            </w:r>
          </w:p>
        </w:tc>
      </w:tr>
      <w:tr w:rsidR="00FD22AC" w:rsidRPr="00664D4C" w:rsidTr="001E20AC">
        <w:trPr>
          <w:trHeight w:val="424"/>
        </w:trPr>
        <w:tc>
          <w:tcPr>
            <w:tcW w:w="593" w:type="dxa"/>
            <w:vAlign w:val="center"/>
          </w:tcPr>
          <w:p w:rsidR="00FD22AC" w:rsidRPr="008A44DC" w:rsidRDefault="00FD22AC" w:rsidP="001E2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D22AC" w:rsidRPr="00822DBE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2DBE">
              <w:rPr>
                <w:sz w:val="24"/>
                <w:szCs w:val="24"/>
              </w:rPr>
              <w:t>17.11.2020 11:28:58</w:t>
            </w:r>
          </w:p>
        </w:tc>
        <w:tc>
          <w:tcPr>
            <w:tcW w:w="3402" w:type="dxa"/>
            <w:vAlign w:val="center"/>
          </w:tcPr>
          <w:p w:rsidR="00FD22AC" w:rsidRPr="00676B85" w:rsidRDefault="00FD22AC" w:rsidP="001E2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505183/ ООО "ЭНЕРГОСПЕЦСТРОЙ"</w:t>
            </w:r>
          </w:p>
        </w:tc>
        <w:tc>
          <w:tcPr>
            <w:tcW w:w="1984" w:type="dxa"/>
            <w:vAlign w:val="center"/>
          </w:tcPr>
          <w:p w:rsidR="00FD22AC" w:rsidRPr="00ED342D" w:rsidRDefault="00FD22AC" w:rsidP="001E20AC">
            <w:pPr>
              <w:spacing w:line="240" w:lineRule="auto"/>
              <w:ind w:firstLine="28"/>
              <w:jc w:val="center"/>
              <w:rPr>
                <w:sz w:val="24"/>
                <w:szCs w:val="24"/>
              </w:rPr>
            </w:pPr>
            <w:r w:rsidRPr="00ED342D">
              <w:rPr>
                <w:rFonts w:ascii="Exo2-Regular" w:hAnsi="Exo2-Regular"/>
                <w:color w:val="222222"/>
                <w:sz w:val="24"/>
                <w:szCs w:val="24"/>
              </w:rPr>
              <w:t>15 502 520,00</w:t>
            </w:r>
          </w:p>
        </w:tc>
        <w:tc>
          <w:tcPr>
            <w:tcW w:w="2126" w:type="dxa"/>
            <w:vAlign w:val="center"/>
          </w:tcPr>
          <w:p w:rsidR="00FD22AC" w:rsidRPr="00ED342D" w:rsidRDefault="00FD22AC" w:rsidP="001E20AC">
            <w:pPr>
              <w:spacing w:line="240" w:lineRule="auto"/>
              <w:ind w:firstLine="28"/>
              <w:jc w:val="center"/>
              <w:rPr>
                <w:sz w:val="24"/>
                <w:szCs w:val="24"/>
              </w:rPr>
            </w:pPr>
            <w:r w:rsidRPr="00ED342D">
              <w:rPr>
                <w:sz w:val="24"/>
                <w:szCs w:val="24"/>
              </w:rPr>
              <w:t>14 967 700.00</w:t>
            </w:r>
          </w:p>
        </w:tc>
      </w:tr>
      <w:tr w:rsidR="00FD22AC" w:rsidRPr="00664D4C" w:rsidTr="001E20AC">
        <w:trPr>
          <w:trHeight w:val="424"/>
        </w:trPr>
        <w:tc>
          <w:tcPr>
            <w:tcW w:w="593" w:type="dxa"/>
            <w:vAlign w:val="center"/>
          </w:tcPr>
          <w:p w:rsidR="00FD22AC" w:rsidRPr="008A44DC" w:rsidRDefault="00FD22AC" w:rsidP="001E2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D22AC" w:rsidRPr="00822DBE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2DBE">
              <w:rPr>
                <w:sz w:val="24"/>
                <w:szCs w:val="24"/>
              </w:rPr>
              <w:t>17.11.2020 08:50:56</w:t>
            </w:r>
          </w:p>
        </w:tc>
        <w:tc>
          <w:tcPr>
            <w:tcW w:w="3402" w:type="dxa"/>
            <w:vAlign w:val="center"/>
          </w:tcPr>
          <w:p w:rsidR="00FD22AC" w:rsidRPr="00676B85" w:rsidRDefault="00FD22AC" w:rsidP="001E2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505648/ </w:t>
            </w:r>
            <w:r>
              <w:rPr>
                <w:sz w:val="24"/>
                <w:szCs w:val="24"/>
              </w:rPr>
              <w:t>ООО</w:t>
            </w:r>
            <w:r w:rsidRPr="00762078">
              <w:rPr>
                <w:sz w:val="24"/>
                <w:szCs w:val="24"/>
              </w:rPr>
              <w:t xml:space="preserve"> "СТРОЙАЛЬЯНС"</w:t>
            </w:r>
          </w:p>
        </w:tc>
        <w:tc>
          <w:tcPr>
            <w:tcW w:w="1984" w:type="dxa"/>
            <w:vAlign w:val="center"/>
          </w:tcPr>
          <w:p w:rsidR="00FD22AC" w:rsidRPr="00ED342D" w:rsidRDefault="00FD22AC" w:rsidP="001E20AC">
            <w:pPr>
              <w:spacing w:line="240" w:lineRule="auto"/>
              <w:ind w:firstLine="28"/>
              <w:jc w:val="center"/>
              <w:rPr>
                <w:sz w:val="24"/>
                <w:szCs w:val="24"/>
              </w:rPr>
            </w:pPr>
            <w:r w:rsidRPr="00ED342D">
              <w:rPr>
                <w:rFonts w:ascii="Exo2-Regular" w:hAnsi="Exo2-Regular"/>
                <w:color w:val="222222"/>
                <w:sz w:val="24"/>
                <w:szCs w:val="24"/>
              </w:rPr>
              <w:t>15 502 520,00</w:t>
            </w:r>
          </w:p>
        </w:tc>
        <w:tc>
          <w:tcPr>
            <w:tcW w:w="2126" w:type="dxa"/>
            <w:vAlign w:val="center"/>
          </w:tcPr>
          <w:p w:rsidR="00FD22AC" w:rsidRPr="00ED342D" w:rsidRDefault="00FD22AC" w:rsidP="001E20AC">
            <w:pPr>
              <w:spacing w:line="240" w:lineRule="auto"/>
              <w:ind w:firstLine="28"/>
              <w:jc w:val="center"/>
              <w:rPr>
                <w:sz w:val="24"/>
                <w:szCs w:val="24"/>
              </w:rPr>
            </w:pPr>
            <w:r w:rsidRPr="00ED342D">
              <w:rPr>
                <w:sz w:val="24"/>
                <w:szCs w:val="24"/>
              </w:rPr>
              <w:t>13 702 520.00</w:t>
            </w:r>
          </w:p>
        </w:tc>
      </w:tr>
      <w:tr w:rsidR="00FD22AC" w:rsidRPr="00664D4C" w:rsidTr="001E20AC">
        <w:trPr>
          <w:trHeight w:val="424"/>
        </w:trPr>
        <w:tc>
          <w:tcPr>
            <w:tcW w:w="593" w:type="dxa"/>
            <w:vAlign w:val="center"/>
          </w:tcPr>
          <w:p w:rsidR="00FD22AC" w:rsidRDefault="00FD22AC" w:rsidP="001E2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22AC" w:rsidRPr="00822DBE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2DBE">
              <w:rPr>
                <w:sz w:val="24"/>
                <w:szCs w:val="24"/>
              </w:rPr>
              <w:t>17.11.2020 09:34:30</w:t>
            </w:r>
          </w:p>
        </w:tc>
        <w:tc>
          <w:tcPr>
            <w:tcW w:w="3402" w:type="dxa"/>
            <w:vAlign w:val="center"/>
          </w:tcPr>
          <w:p w:rsidR="00FD22AC" w:rsidRPr="00676B85" w:rsidRDefault="00FD22AC" w:rsidP="001E2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505962/ ООО "ПОДРЯДЧИК ДВ"</w:t>
            </w:r>
          </w:p>
        </w:tc>
        <w:tc>
          <w:tcPr>
            <w:tcW w:w="1984" w:type="dxa"/>
            <w:vAlign w:val="center"/>
          </w:tcPr>
          <w:p w:rsidR="00FD22AC" w:rsidRPr="00ED342D" w:rsidRDefault="00FD22AC" w:rsidP="001E20AC">
            <w:pPr>
              <w:spacing w:line="240" w:lineRule="auto"/>
              <w:ind w:firstLine="28"/>
              <w:jc w:val="center"/>
              <w:rPr>
                <w:sz w:val="24"/>
                <w:szCs w:val="24"/>
              </w:rPr>
            </w:pPr>
            <w:r w:rsidRPr="00ED342D">
              <w:rPr>
                <w:rFonts w:ascii="Exo2-Regular" w:hAnsi="Exo2-Regular"/>
                <w:color w:val="222222"/>
                <w:sz w:val="24"/>
                <w:szCs w:val="24"/>
              </w:rPr>
              <w:t>15 502 520,00</w:t>
            </w:r>
          </w:p>
        </w:tc>
        <w:tc>
          <w:tcPr>
            <w:tcW w:w="2126" w:type="dxa"/>
            <w:vAlign w:val="center"/>
          </w:tcPr>
          <w:p w:rsidR="00FD22AC" w:rsidRPr="00ED342D" w:rsidRDefault="00FD22AC" w:rsidP="001E20AC">
            <w:pPr>
              <w:spacing w:line="240" w:lineRule="auto"/>
              <w:ind w:firstLine="28"/>
              <w:jc w:val="center"/>
              <w:rPr>
                <w:sz w:val="24"/>
                <w:szCs w:val="24"/>
              </w:rPr>
            </w:pPr>
            <w:r w:rsidRPr="00ED342D">
              <w:rPr>
                <w:sz w:val="24"/>
                <w:szCs w:val="24"/>
              </w:rPr>
              <w:t>14 277 821.84</w:t>
            </w:r>
          </w:p>
        </w:tc>
      </w:tr>
    </w:tbl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FD22AC" w:rsidRPr="00913555" w:rsidRDefault="00FD22AC" w:rsidP="00FD22A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FD22AC" w:rsidRDefault="00FD22AC" w:rsidP="00FD22A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FD22AC" w:rsidRPr="00822DBE" w:rsidRDefault="00FD22AC" w:rsidP="00FD22AC">
      <w:pPr>
        <w:pStyle w:val="a9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822DBE">
        <w:rPr>
          <w:sz w:val="24"/>
          <w:szCs w:val="24"/>
        </w:rPr>
        <w:t xml:space="preserve">503357/ ООО "СЕЛЬЭЛЕКТРОСТРОЙ", </w:t>
      </w:r>
    </w:p>
    <w:p w:rsidR="00FD22AC" w:rsidRPr="00822DBE" w:rsidRDefault="00FD22AC" w:rsidP="00FD22AC">
      <w:pPr>
        <w:pStyle w:val="a9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822DBE">
        <w:rPr>
          <w:sz w:val="24"/>
          <w:szCs w:val="24"/>
        </w:rPr>
        <w:t xml:space="preserve">504767/ АО "ВОСТОКСЕЛЬЭЛЕКТРОСЕТЬСТРОЙ", </w:t>
      </w:r>
    </w:p>
    <w:p w:rsidR="00FD22AC" w:rsidRPr="00822DBE" w:rsidRDefault="00FD22AC" w:rsidP="00FD22AC">
      <w:pPr>
        <w:pStyle w:val="a9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822DBE">
        <w:rPr>
          <w:sz w:val="24"/>
          <w:szCs w:val="24"/>
        </w:rPr>
        <w:t xml:space="preserve">505183/ ООО "ЭНЕРГОСПЕЦСТРОЙ", </w:t>
      </w:r>
    </w:p>
    <w:p w:rsidR="00FD22AC" w:rsidRPr="00822DBE" w:rsidRDefault="00FD22AC" w:rsidP="00FD22AC">
      <w:pPr>
        <w:pStyle w:val="a9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822DBE">
        <w:rPr>
          <w:sz w:val="24"/>
          <w:szCs w:val="24"/>
        </w:rPr>
        <w:t xml:space="preserve">505648/ ООО "СТРОЙАЛЬЯНС", </w:t>
      </w:r>
    </w:p>
    <w:p w:rsidR="00FD22AC" w:rsidRPr="00822DBE" w:rsidRDefault="00FD22AC" w:rsidP="00FD22AC">
      <w:pPr>
        <w:pStyle w:val="a9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822DBE">
        <w:rPr>
          <w:sz w:val="24"/>
          <w:szCs w:val="24"/>
        </w:rPr>
        <w:t xml:space="preserve">505962/ ООО "ПОДРЯДЧИК ДВ", </w:t>
      </w:r>
    </w:p>
    <w:p w:rsidR="00FD22AC" w:rsidRDefault="00FD22AC" w:rsidP="00FD22A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FD22AC" w:rsidRDefault="00FD22AC" w:rsidP="00FD22A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FD22AC" w:rsidRPr="00913555" w:rsidRDefault="00FD22AC" w:rsidP="00FD22A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FD22AC" w:rsidRDefault="00FD22AC" w:rsidP="00FD22AC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18"/>
        <w:gridCol w:w="566"/>
        <w:gridCol w:w="683"/>
        <w:gridCol w:w="8"/>
        <w:gridCol w:w="974"/>
        <w:gridCol w:w="1127"/>
        <w:gridCol w:w="994"/>
        <w:gridCol w:w="1276"/>
        <w:gridCol w:w="1276"/>
      </w:tblGrid>
      <w:tr w:rsidR="00FD22AC" w:rsidRPr="00B60E99" w:rsidTr="001E20AC">
        <w:trPr>
          <w:trHeight w:val="394"/>
        </w:trPr>
        <w:tc>
          <w:tcPr>
            <w:tcW w:w="1521" w:type="pct"/>
            <w:vMerge w:val="restart"/>
            <w:shd w:val="clear" w:color="auto" w:fill="FFFFFF"/>
            <w:vAlign w:val="center"/>
          </w:tcPr>
          <w:p w:rsidR="00FD22AC" w:rsidRPr="008B2C5D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lastRenderedPageBreak/>
              <w:t>Критерий оценки (подкритерий)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FD22AC" w:rsidRP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FD22AC">
              <w:rPr>
                <w:sz w:val="20"/>
              </w:rPr>
              <w:t>Весовой коэффициент значимости</w:t>
            </w:r>
          </w:p>
        </w:tc>
        <w:tc>
          <w:tcPr>
            <w:tcW w:w="2850" w:type="pct"/>
            <w:gridSpan w:val="6"/>
            <w:shd w:val="clear" w:color="auto" w:fill="FFFFFF"/>
            <w:vAlign w:val="center"/>
          </w:tcPr>
          <w:p w:rsidR="00FD22AC" w:rsidRPr="00B60E99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FD22AC" w:rsidRPr="00B60E99" w:rsidTr="001E20AC">
        <w:trPr>
          <w:trHeight w:val="1107"/>
        </w:trPr>
        <w:tc>
          <w:tcPr>
            <w:tcW w:w="1521" w:type="pct"/>
            <w:vMerge/>
            <w:shd w:val="clear" w:color="auto" w:fill="FFFFFF"/>
            <w:vAlign w:val="center"/>
          </w:tcPr>
          <w:p w:rsidR="00FD22AC" w:rsidRPr="00B60E99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FD22AC" w:rsidRPr="00B60E99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D22AC" w:rsidRPr="00B60E99" w:rsidRDefault="00FD22AC" w:rsidP="001E20A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FD22AC" w:rsidRPr="00096C76" w:rsidRDefault="00FD22AC" w:rsidP="001E2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96C76">
              <w:rPr>
                <w:sz w:val="18"/>
                <w:szCs w:val="18"/>
              </w:rPr>
              <w:t>503357/ ООО "СЕЛЬЭЛЕКТРОСТРОЙ"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FD22AC" w:rsidRPr="00096C76" w:rsidRDefault="00FD22AC" w:rsidP="001E20A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96C76">
              <w:rPr>
                <w:sz w:val="18"/>
                <w:szCs w:val="18"/>
              </w:rPr>
              <w:t>504767/ АО "ВОСТОКСЕЛЬЭЛЕКТРОСЕТЬСТРОЙ"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FD22AC" w:rsidRPr="00096C76" w:rsidRDefault="00FD22AC" w:rsidP="001E20A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96C76">
              <w:rPr>
                <w:sz w:val="20"/>
              </w:rPr>
              <w:t>505183</w:t>
            </w:r>
            <w:r>
              <w:rPr>
                <w:sz w:val="20"/>
              </w:rPr>
              <w:t>/ ООО "ЭНЕРГОСПЕЦСТРОЙ"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Pr="00096C76" w:rsidRDefault="00FD22AC" w:rsidP="001E20A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96C76">
              <w:rPr>
                <w:sz w:val="20"/>
              </w:rPr>
              <w:t>505648/ ООО "СТРОЙАЛЬЯНС"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Pr="00096C76" w:rsidRDefault="00FD22AC" w:rsidP="001E20A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96C76">
              <w:rPr>
                <w:sz w:val="20"/>
              </w:rPr>
              <w:t>505962/ ООО "ПОДРЯДЧИК ДВ"</w:t>
            </w:r>
          </w:p>
        </w:tc>
      </w:tr>
      <w:tr w:rsidR="00FD22AC" w:rsidRPr="00B60E99" w:rsidTr="001E20AC">
        <w:trPr>
          <w:trHeight w:val="572"/>
        </w:trPr>
        <w:tc>
          <w:tcPr>
            <w:tcW w:w="1521" w:type="pct"/>
            <w:shd w:val="clear" w:color="auto" w:fill="FFFFFF"/>
          </w:tcPr>
          <w:p w:rsidR="00FD22AC" w:rsidRPr="00EA35F6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FD22AC" w:rsidRPr="00EA35F6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FD22AC" w:rsidRPr="00286579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FFFFFF"/>
          </w:tcPr>
          <w:p w:rsidR="00FD22AC" w:rsidRPr="00085E05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FD22AC" w:rsidRPr="00D85F03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  <w:bookmarkStart w:id="2" w:name="_GoBack"/>
            <w:bookmarkEnd w:id="2"/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</w:t>
            </w:r>
          </w:p>
        </w:tc>
      </w:tr>
      <w:tr w:rsidR="00FD22AC" w:rsidRPr="00B60E99" w:rsidTr="001E20AC">
        <w:trPr>
          <w:trHeight w:val="487"/>
        </w:trPr>
        <w:tc>
          <w:tcPr>
            <w:tcW w:w="1521" w:type="pct"/>
            <w:shd w:val="clear" w:color="auto" w:fill="FFFFFF"/>
          </w:tcPr>
          <w:p w:rsidR="00FD22AC" w:rsidRPr="00EA35F6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285" w:type="pct"/>
            <w:shd w:val="clear" w:color="auto" w:fill="FFFFFF"/>
          </w:tcPr>
          <w:p w:rsidR="00FD22AC" w:rsidRPr="00085E05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FFFFFF"/>
          </w:tcPr>
          <w:p w:rsidR="00FD22AC" w:rsidRPr="00085E05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FD22AC" w:rsidRPr="00D85F03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FD22AC" w:rsidRPr="00D85F03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FD22AC" w:rsidRPr="00D85F03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Pr="00D85F03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Pr="00D85F03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FD22AC" w:rsidRPr="00B60E99" w:rsidTr="001E20AC">
        <w:trPr>
          <w:trHeight w:val="487"/>
        </w:trPr>
        <w:tc>
          <w:tcPr>
            <w:tcW w:w="1521" w:type="pct"/>
            <w:shd w:val="clear" w:color="auto" w:fill="FFFFFF"/>
          </w:tcPr>
          <w:p w:rsidR="00FD22AC" w:rsidRPr="00EA35F6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85" w:type="pct"/>
            <w:shd w:val="clear" w:color="auto" w:fill="FFFFFF"/>
          </w:tcPr>
          <w:p w:rsidR="00FD22AC" w:rsidRPr="00085E05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4" w:type="pct"/>
            <w:shd w:val="clear" w:color="auto" w:fill="FFFFFF"/>
          </w:tcPr>
          <w:p w:rsidR="00FD22AC" w:rsidRPr="00085E05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FD22AC" w:rsidRPr="00B60E99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FD22AC" w:rsidRPr="00B60E99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FD22AC" w:rsidRPr="00B60E99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Pr="00B60E99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Pr="00B60E99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D22AC" w:rsidRPr="00B60E99" w:rsidTr="001E20AC">
        <w:trPr>
          <w:trHeight w:val="487"/>
        </w:trPr>
        <w:tc>
          <w:tcPr>
            <w:tcW w:w="1521" w:type="pct"/>
            <w:shd w:val="clear" w:color="auto" w:fill="FFFFFF"/>
          </w:tcPr>
          <w:p w:rsidR="00FD22AC" w:rsidRPr="00EA35F6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85" w:type="pct"/>
            <w:shd w:val="clear" w:color="auto" w:fill="FFFFFF"/>
          </w:tcPr>
          <w:p w:rsidR="00FD22AC" w:rsidRPr="00085E05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4" w:type="pct"/>
            <w:shd w:val="clear" w:color="auto" w:fill="FFFFFF"/>
          </w:tcPr>
          <w:p w:rsidR="00FD22AC" w:rsidRPr="00085E05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D22AC" w:rsidRPr="00B60E99" w:rsidTr="001E20AC">
        <w:trPr>
          <w:trHeight w:val="487"/>
        </w:trPr>
        <w:tc>
          <w:tcPr>
            <w:tcW w:w="1521" w:type="pct"/>
            <w:shd w:val="clear" w:color="auto" w:fill="FFFFFF"/>
          </w:tcPr>
          <w:p w:rsidR="00FD22AC" w:rsidRPr="00EA35F6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FD22AC" w:rsidRPr="00323535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85" w:type="pct"/>
            <w:shd w:val="clear" w:color="auto" w:fill="FFFFFF"/>
          </w:tcPr>
          <w:p w:rsidR="00FD22AC" w:rsidRPr="00085E05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4" w:type="pct"/>
            <w:shd w:val="clear" w:color="auto" w:fill="FFFFFF"/>
          </w:tcPr>
          <w:p w:rsidR="00FD22AC" w:rsidRPr="00085E05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Default="00FD22AC" w:rsidP="001E20AC">
            <w:pPr>
              <w:ind w:firstLine="0"/>
              <w:jc w:val="center"/>
            </w:pPr>
            <w:r w:rsidRPr="00357B3D">
              <w:rPr>
                <w:sz w:val="24"/>
                <w:szCs w:val="24"/>
              </w:rPr>
              <w:t>1,5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Default="00FD22AC" w:rsidP="001E20AC">
            <w:pPr>
              <w:ind w:firstLine="0"/>
              <w:jc w:val="center"/>
            </w:pPr>
            <w:r w:rsidRPr="00357B3D">
              <w:rPr>
                <w:sz w:val="24"/>
                <w:szCs w:val="24"/>
              </w:rPr>
              <w:t>1,5</w:t>
            </w:r>
          </w:p>
        </w:tc>
      </w:tr>
      <w:tr w:rsidR="00FD22AC" w:rsidRPr="00B60E99" w:rsidTr="001E20AC">
        <w:trPr>
          <w:trHeight w:val="796"/>
        </w:trPr>
        <w:tc>
          <w:tcPr>
            <w:tcW w:w="2154" w:type="pct"/>
            <w:gridSpan w:val="4"/>
            <w:shd w:val="clear" w:color="auto" w:fill="FFFFFF"/>
          </w:tcPr>
          <w:p w:rsidR="00FD22AC" w:rsidRPr="00B60E99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1,54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FD22AC" w:rsidRDefault="00FD22AC" w:rsidP="001E20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1,02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Default="00FD22AC" w:rsidP="001E20AC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0,86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D22AC" w:rsidRDefault="00FD22AC" w:rsidP="001E20AC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0,66</w:t>
            </w:r>
          </w:p>
        </w:tc>
      </w:tr>
    </w:tbl>
    <w:p w:rsidR="00FD22AC" w:rsidRDefault="00FD22AC" w:rsidP="00FD22AC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FD22AC" w:rsidRDefault="00FD22AC" w:rsidP="00FD22AC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FD22AC" w:rsidRPr="00455714" w:rsidTr="001E20AC">
        <w:tc>
          <w:tcPr>
            <w:tcW w:w="1447" w:type="dxa"/>
            <w:shd w:val="clear" w:color="auto" w:fill="auto"/>
            <w:vAlign w:val="center"/>
          </w:tcPr>
          <w:p w:rsidR="00FD22AC" w:rsidRPr="00866419" w:rsidRDefault="00FD22AC" w:rsidP="001E20A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FD22AC" w:rsidRPr="00866419" w:rsidRDefault="00FD22AC" w:rsidP="001E20AC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D22AC" w:rsidRPr="0083086D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FD22AC" w:rsidRPr="0083086D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FD22AC" w:rsidRPr="00866419" w:rsidRDefault="00FD22AC" w:rsidP="001E20A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FD22AC" w:rsidRPr="00455714" w:rsidTr="001E20AC">
        <w:tc>
          <w:tcPr>
            <w:tcW w:w="1447" w:type="dxa"/>
            <w:shd w:val="clear" w:color="auto" w:fill="auto"/>
            <w:vAlign w:val="center"/>
          </w:tcPr>
          <w:p w:rsidR="00FD22AC" w:rsidRPr="00F65666" w:rsidRDefault="00FD22AC" w:rsidP="001E20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FD22AC" w:rsidRPr="00F65666" w:rsidRDefault="00FD22AC" w:rsidP="001E20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762078">
              <w:rPr>
                <w:sz w:val="24"/>
                <w:szCs w:val="24"/>
              </w:rPr>
              <w:t>503357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03:12:26</w:t>
            </w:r>
          </w:p>
        </w:tc>
        <w:tc>
          <w:tcPr>
            <w:tcW w:w="3826" w:type="dxa"/>
            <w:shd w:val="clear" w:color="auto" w:fill="auto"/>
          </w:tcPr>
          <w:p w:rsidR="00FD22AC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ООО "СЕЛЬЭЛЕКТРОСТРОЙ", </w:t>
            </w:r>
          </w:p>
          <w:p w:rsidR="00FD22AC" w:rsidRPr="00762078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5C480D">
              <w:rPr>
                <w:sz w:val="20"/>
              </w:rPr>
              <w:t>679000, Российская Федерация, АОБЛ ЕВРЕЙСКАЯ, Г БИРОБИДЖАН, УЛ СОВЕТСКАЯ, 127, В, ИНН 7901542241, КПП 790101001, ОГРН 1137901001226</w:t>
            </w:r>
          </w:p>
        </w:tc>
        <w:tc>
          <w:tcPr>
            <w:tcW w:w="1701" w:type="dxa"/>
            <w:vAlign w:val="center"/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5C480D">
              <w:rPr>
                <w:sz w:val="24"/>
                <w:szCs w:val="24"/>
              </w:rPr>
              <w:t>11 931 477.00</w:t>
            </w:r>
          </w:p>
        </w:tc>
        <w:tc>
          <w:tcPr>
            <w:tcW w:w="1240" w:type="dxa"/>
            <w:vAlign w:val="center"/>
          </w:tcPr>
          <w:p w:rsidR="00FD22AC" w:rsidRPr="003C67A1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FD22AC" w:rsidRPr="00455714" w:rsidTr="001E20AC">
        <w:tc>
          <w:tcPr>
            <w:tcW w:w="1447" w:type="dxa"/>
            <w:shd w:val="clear" w:color="auto" w:fill="auto"/>
            <w:vAlign w:val="center"/>
          </w:tcPr>
          <w:p w:rsidR="00FD22AC" w:rsidRPr="00F65666" w:rsidRDefault="00FD22AC" w:rsidP="001E20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FD22AC" w:rsidRPr="00F65666" w:rsidRDefault="00FD22AC" w:rsidP="001E20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762078">
              <w:rPr>
                <w:sz w:val="24"/>
                <w:szCs w:val="24"/>
              </w:rPr>
              <w:t>505183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05:58:45</w:t>
            </w:r>
          </w:p>
        </w:tc>
        <w:tc>
          <w:tcPr>
            <w:tcW w:w="3826" w:type="dxa"/>
            <w:shd w:val="clear" w:color="auto" w:fill="auto"/>
          </w:tcPr>
          <w:p w:rsidR="00FD22AC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ООО "ЭНЕРГОСПЕЦСТРОЙ", </w:t>
            </w:r>
          </w:p>
          <w:p w:rsidR="00FD22AC" w:rsidRPr="00762078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5C480D">
              <w:rPr>
                <w:sz w:val="20"/>
              </w:rPr>
              <w:t>676244, Российская Федерация, ОБЛ АМУРСКАЯ, Г ЗЕЯ, ПЕР ПРОМЫШЛЕННЫЙ, ВЛАДЕНИЕ 1,, ИНН 2815015490, КПП 281501001, ОГРН 1142815000283</w:t>
            </w:r>
          </w:p>
        </w:tc>
        <w:tc>
          <w:tcPr>
            <w:tcW w:w="1701" w:type="dxa"/>
            <w:vAlign w:val="center"/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5C480D">
              <w:rPr>
                <w:sz w:val="24"/>
                <w:szCs w:val="24"/>
              </w:rPr>
              <w:t>13 702 520.00</w:t>
            </w:r>
          </w:p>
        </w:tc>
        <w:tc>
          <w:tcPr>
            <w:tcW w:w="1240" w:type="dxa"/>
            <w:vAlign w:val="center"/>
          </w:tcPr>
          <w:p w:rsidR="00FD22AC" w:rsidRPr="003C67A1" w:rsidRDefault="00FD22AC" w:rsidP="001E20A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FD22AC" w:rsidRPr="00455714" w:rsidTr="001E20AC">
        <w:tc>
          <w:tcPr>
            <w:tcW w:w="1447" w:type="dxa"/>
            <w:shd w:val="clear" w:color="auto" w:fill="auto"/>
            <w:vAlign w:val="center"/>
          </w:tcPr>
          <w:p w:rsidR="00FD22AC" w:rsidRPr="00F65666" w:rsidRDefault="00FD22AC" w:rsidP="001E20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FD22AC" w:rsidRPr="00F65666" w:rsidRDefault="00FD22AC" w:rsidP="001E20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762078">
              <w:rPr>
                <w:sz w:val="24"/>
                <w:szCs w:val="24"/>
              </w:rPr>
              <w:t>505648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17:44:58</w:t>
            </w:r>
          </w:p>
        </w:tc>
        <w:tc>
          <w:tcPr>
            <w:tcW w:w="3826" w:type="dxa"/>
            <w:shd w:val="clear" w:color="auto" w:fill="auto"/>
          </w:tcPr>
          <w:p w:rsidR="00FD22AC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62078">
              <w:rPr>
                <w:sz w:val="24"/>
                <w:szCs w:val="24"/>
              </w:rPr>
              <w:t xml:space="preserve"> "СТРОЙАЛЬЯНС", </w:t>
            </w:r>
          </w:p>
          <w:p w:rsidR="00FD22AC" w:rsidRPr="005C480D" w:rsidRDefault="00FD22AC" w:rsidP="001E20AC">
            <w:pPr>
              <w:spacing w:line="240" w:lineRule="auto"/>
              <w:ind w:hanging="11"/>
              <w:jc w:val="left"/>
              <w:rPr>
                <w:sz w:val="20"/>
              </w:rPr>
            </w:pPr>
            <w:r w:rsidRPr="005C480D">
              <w:rPr>
                <w:sz w:val="20"/>
              </w:rPr>
              <w:t>675000, ОБЛ АМУРСКАЯ, Г БЛАГОВЕЩЕНСК, УЛ ЛЕНИНА, ДОМ 196, КОРПУС А, КВАРТИРА 1, ИНН 2801171562, КПП 280101001, ОГРН 1122801003819</w:t>
            </w:r>
          </w:p>
        </w:tc>
        <w:tc>
          <w:tcPr>
            <w:tcW w:w="1701" w:type="dxa"/>
            <w:vAlign w:val="center"/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5C480D">
              <w:rPr>
                <w:sz w:val="24"/>
                <w:szCs w:val="24"/>
              </w:rPr>
              <w:t>14 277 821.84</w:t>
            </w:r>
          </w:p>
        </w:tc>
        <w:tc>
          <w:tcPr>
            <w:tcW w:w="1240" w:type="dxa"/>
            <w:vAlign w:val="center"/>
          </w:tcPr>
          <w:p w:rsidR="00FD22AC" w:rsidRPr="003C67A1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22AC" w:rsidRPr="00455714" w:rsidTr="001E20AC">
        <w:tc>
          <w:tcPr>
            <w:tcW w:w="1447" w:type="dxa"/>
            <w:shd w:val="clear" w:color="auto" w:fill="auto"/>
            <w:vAlign w:val="center"/>
          </w:tcPr>
          <w:p w:rsidR="00FD22AC" w:rsidRPr="00F65666" w:rsidRDefault="00FD22AC" w:rsidP="001E20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FD22AC" w:rsidRPr="00F65666" w:rsidRDefault="00FD22AC" w:rsidP="001E20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762078">
              <w:rPr>
                <w:sz w:val="24"/>
                <w:szCs w:val="24"/>
              </w:rPr>
              <w:t>505962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07:49:20</w:t>
            </w:r>
          </w:p>
        </w:tc>
        <w:tc>
          <w:tcPr>
            <w:tcW w:w="3826" w:type="dxa"/>
            <w:shd w:val="clear" w:color="auto" w:fill="auto"/>
          </w:tcPr>
          <w:p w:rsidR="00FD22AC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ООО "ПОДРЯДЧИК ДВ", </w:t>
            </w:r>
          </w:p>
          <w:p w:rsidR="00FD22AC" w:rsidRPr="005C480D" w:rsidRDefault="00FD22AC" w:rsidP="001E20AC">
            <w:pPr>
              <w:spacing w:line="240" w:lineRule="auto"/>
              <w:ind w:hanging="11"/>
              <w:jc w:val="left"/>
              <w:rPr>
                <w:sz w:val="20"/>
              </w:rPr>
            </w:pPr>
            <w:r w:rsidRPr="005C480D">
              <w:rPr>
                <w:sz w:val="20"/>
              </w:rPr>
              <w:t xml:space="preserve">675018, Российская Федерация, ОБЛ АМУРСКАЯ, Г БЛАГОВЕЩЕНСК, П МОХОВАЯ ПАДЬ, ТЕР ЛИТЕР, ДОМ 2, </w:t>
            </w:r>
            <w:r w:rsidRPr="005C480D">
              <w:rPr>
                <w:sz w:val="20"/>
              </w:rPr>
              <w:lastRenderedPageBreak/>
              <w:t>КВАРТИРА 46, ИНН 2801209946, КПП 280101001, ОГРН 1152801006115</w:t>
            </w:r>
          </w:p>
        </w:tc>
        <w:tc>
          <w:tcPr>
            <w:tcW w:w="1701" w:type="dxa"/>
            <w:vAlign w:val="center"/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5C480D">
              <w:rPr>
                <w:sz w:val="24"/>
                <w:szCs w:val="24"/>
              </w:rPr>
              <w:lastRenderedPageBreak/>
              <w:t>14 967 700.00</w:t>
            </w:r>
          </w:p>
        </w:tc>
        <w:tc>
          <w:tcPr>
            <w:tcW w:w="1240" w:type="dxa"/>
            <w:vAlign w:val="center"/>
          </w:tcPr>
          <w:p w:rsidR="00FD22AC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22AC" w:rsidRPr="00455714" w:rsidTr="001E20AC">
        <w:tc>
          <w:tcPr>
            <w:tcW w:w="1447" w:type="dxa"/>
            <w:shd w:val="clear" w:color="auto" w:fill="auto"/>
            <w:vAlign w:val="center"/>
          </w:tcPr>
          <w:p w:rsidR="00FD22AC" w:rsidRPr="00F65666" w:rsidRDefault="00FD22AC" w:rsidP="001E20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FD22AC" w:rsidRPr="00F65666" w:rsidRDefault="00FD22AC" w:rsidP="001E20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762078">
              <w:rPr>
                <w:sz w:val="24"/>
                <w:szCs w:val="24"/>
              </w:rPr>
              <w:t>504767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22AC" w:rsidRPr="008F706C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07:08:11</w:t>
            </w:r>
          </w:p>
        </w:tc>
        <w:tc>
          <w:tcPr>
            <w:tcW w:w="3826" w:type="dxa"/>
            <w:shd w:val="clear" w:color="auto" w:fill="auto"/>
          </w:tcPr>
          <w:p w:rsidR="00FD22AC" w:rsidRDefault="00FD22AC" w:rsidP="001E20AC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762078">
              <w:rPr>
                <w:sz w:val="24"/>
                <w:szCs w:val="24"/>
              </w:rPr>
              <w:t xml:space="preserve"> "ВОСТОКСЕЛЬЭЛЕКТРОСЕТЬСТРОЙ", </w:t>
            </w:r>
          </w:p>
          <w:p w:rsidR="00FD22AC" w:rsidRPr="005C480D" w:rsidRDefault="00FD22AC" w:rsidP="001E20AC">
            <w:pPr>
              <w:spacing w:line="240" w:lineRule="auto"/>
              <w:ind w:hanging="11"/>
              <w:jc w:val="left"/>
              <w:rPr>
                <w:sz w:val="20"/>
              </w:rPr>
            </w:pPr>
            <w:r w:rsidRPr="005C480D">
              <w:rPr>
                <w:sz w:val="20"/>
              </w:rPr>
              <w:t>680042, КРАЙ ХАБАРОВСКИЙ, Г ХАБАРОВСК, УЛ ТИХООКЕАНСКАЯ, ДОМ 165, , ИНН 2702011141, КПП 272501001, ОГРН 1022701403944</w:t>
            </w:r>
          </w:p>
        </w:tc>
        <w:tc>
          <w:tcPr>
            <w:tcW w:w="1701" w:type="dxa"/>
            <w:vAlign w:val="center"/>
          </w:tcPr>
          <w:p w:rsidR="00FD22AC" w:rsidRPr="005C480D" w:rsidRDefault="00FD22AC" w:rsidP="001E20AC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5C480D">
              <w:rPr>
                <w:sz w:val="24"/>
                <w:szCs w:val="24"/>
              </w:rPr>
              <w:t>15 502 520.00</w:t>
            </w:r>
          </w:p>
        </w:tc>
        <w:tc>
          <w:tcPr>
            <w:tcW w:w="1240" w:type="dxa"/>
            <w:vAlign w:val="center"/>
          </w:tcPr>
          <w:p w:rsidR="00FD22AC" w:rsidRDefault="00FD22AC" w:rsidP="001E20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D22AC" w:rsidRDefault="00FD22AC" w:rsidP="00FD22A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FD22AC" w:rsidRPr="00913555" w:rsidRDefault="00FD22AC" w:rsidP="00FD22A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FD22AC" w:rsidRPr="001131F5" w:rsidRDefault="00FD22AC" w:rsidP="00FD22AC">
      <w:pPr>
        <w:pStyle w:val="a9"/>
        <w:numPr>
          <w:ilvl w:val="0"/>
          <w:numId w:val="30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226307">
        <w:rPr>
          <w:b/>
          <w:sz w:val="24"/>
          <w:szCs w:val="24"/>
        </w:rPr>
        <w:t>ООО "СЕЛЬЭЛЕКТРОСТРОЙ"</w:t>
      </w:r>
      <w:r w:rsidRPr="00DC69CA">
        <w:rPr>
          <w:b/>
          <w:sz w:val="24"/>
          <w:szCs w:val="24"/>
        </w:rPr>
        <w:t xml:space="preserve"> г. </w:t>
      </w:r>
      <w:r w:rsidRPr="00226307">
        <w:rPr>
          <w:b/>
          <w:sz w:val="24"/>
          <w:szCs w:val="24"/>
        </w:rPr>
        <w:t xml:space="preserve">Биробиджан </w:t>
      </w:r>
      <w:r w:rsidRPr="00226307">
        <w:rPr>
          <w:sz w:val="24"/>
          <w:szCs w:val="24"/>
        </w:rPr>
        <w:t xml:space="preserve">с ценой заявки не более </w:t>
      </w:r>
      <w:r w:rsidRPr="00226307">
        <w:rPr>
          <w:b/>
          <w:sz w:val="24"/>
          <w:szCs w:val="24"/>
        </w:rPr>
        <w:t>11 931 477.00</w:t>
      </w:r>
      <w:r w:rsidRPr="00226307">
        <w:rPr>
          <w:sz w:val="24"/>
          <w:szCs w:val="24"/>
        </w:rPr>
        <w:t xml:space="preserve"> руб. без учета НДС. Условия оплаты: Платежи в размере стоимости Этапа Работ, определенной с учетом НДС по ставке, установленной статьей 164 Налогового кодекса РФ на дату подписания Сторонами документов, указанных в пункте 4.1 Договора, выплачивается в течение 15 (пятнадцати) рабочих дней с даты подписания Сторонами документов, указанных в пункте 4.1 Договора за соответствующий Этап Работ, на основании с</w:t>
      </w:r>
      <w:r>
        <w:rPr>
          <w:sz w:val="24"/>
          <w:szCs w:val="24"/>
        </w:rPr>
        <w:t>чета, выставленного Подрядчиком.</w:t>
      </w:r>
      <w:r w:rsidRPr="00226307">
        <w:rPr>
          <w:sz w:val="24"/>
          <w:szCs w:val="24"/>
        </w:rPr>
        <w:t xml:space="preserve"> Срок выполнения работ: н</w:t>
      </w:r>
      <w:r>
        <w:rPr>
          <w:sz w:val="24"/>
          <w:szCs w:val="24"/>
        </w:rPr>
        <w:t xml:space="preserve">ачало работ с момента заключения договора </w:t>
      </w:r>
      <w:r w:rsidRPr="00226307">
        <w:rPr>
          <w:sz w:val="24"/>
          <w:szCs w:val="24"/>
        </w:rPr>
        <w:t xml:space="preserve">2021 г., окончание работ – </w:t>
      </w:r>
      <w:r>
        <w:rPr>
          <w:sz w:val="24"/>
          <w:szCs w:val="24"/>
        </w:rPr>
        <w:t>31 декабря</w:t>
      </w:r>
      <w:r w:rsidRPr="00226307">
        <w:rPr>
          <w:sz w:val="24"/>
          <w:szCs w:val="24"/>
        </w:rPr>
        <w:t xml:space="preserve"> 2021 г. Гарантия на своевременное и качественное выполнение работ, а также на устранение дефектов</w:t>
      </w:r>
      <w:r w:rsidRPr="001131F5">
        <w:rPr>
          <w:sz w:val="24"/>
          <w:szCs w:val="24"/>
        </w:rPr>
        <w:t>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10.11</w:t>
      </w:r>
      <w:r w:rsidRPr="001131F5">
        <w:rPr>
          <w:sz w:val="24"/>
          <w:szCs w:val="24"/>
        </w:rPr>
        <w:t>.2020).</w:t>
      </w:r>
    </w:p>
    <w:p w:rsidR="00FD22AC" w:rsidRDefault="00FD22AC" w:rsidP="00FD22AC">
      <w:pPr>
        <w:pStyle w:val="25"/>
        <w:widowControl w:val="0"/>
        <w:numPr>
          <w:ilvl w:val="0"/>
          <w:numId w:val="3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FD22AC" w:rsidRPr="00A64BCB" w:rsidRDefault="00FD22AC" w:rsidP="00FD22AC">
      <w:pPr>
        <w:pStyle w:val="25"/>
        <w:widowControl w:val="0"/>
        <w:numPr>
          <w:ilvl w:val="0"/>
          <w:numId w:val="3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FD22AC" w:rsidRDefault="00FD22AC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796439">
      <w:headerReference w:type="default" r:id="rId9"/>
      <w:footerReference w:type="default" r:id="rId10"/>
      <w:pgSz w:w="11906" w:h="16838"/>
      <w:pgMar w:top="567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D8" w:rsidRDefault="003919D8" w:rsidP="00355095">
      <w:pPr>
        <w:spacing w:line="240" w:lineRule="auto"/>
      </w:pPr>
      <w:r>
        <w:separator/>
      </w:r>
    </w:p>
  </w:endnote>
  <w:endnote w:type="continuationSeparator" w:id="0">
    <w:p w:rsidR="003919D8" w:rsidRDefault="003919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22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22A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D8" w:rsidRDefault="003919D8" w:rsidP="00355095">
      <w:pPr>
        <w:spacing w:line="240" w:lineRule="auto"/>
      </w:pPr>
      <w:r>
        <w:separator/>
      </w:r>
    </w:p>
  </w:footnote>
  <w:footnote w:type="continuationSeparator" w:id="0">
    <w:p w:rsidR="003919D8" w:rsidRDefault="003919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FD22AC">
      <w:rPr>
        <w:i/>
        <w:sz w:val="20"/>
      </w:rPr>
      <w:t xml:space="preserve">ценовых предложений Участников </w:t>
    </w:r>
    <w:r w:rsidR="00796439">
      <w:rPr>
        <w:i/>
        <w:sz w:val="20"/>
      </w:rPr>
      <w:t>(лот № 44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39C"/>
    <w:multiLevelType w:val="hybridMultilevel"/>
    <w:tmpl w:val="26D62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31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3D757CB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453DE6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01CC1"/>
    <w:multiLevelType w:val="hybridMultilevel"/>
    <w:tmpl w:val="B3B48AC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5512535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5"/>
  </w:num>
  <w:num w:numId="6">
    <w:abstractNumId w:val="17"/>
  </w:num>
  <w:num w:numId="7">
    <w:abstractNumId w:val="5"/>
  </w:num>
  <w:num w:numId="8">
    <w:abstractNumId w:val="21"/>
  </w:num>
  <w:num w:numId="9">
    <w:abstractNumId w:val="24"/>
  </w:num>
  <w:num w:numId="10">
    <w:abstractNumId w:val="7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29"/>
  </w:num>
  <w:num w:numId="16">
    <w:abstractNumId w:val="8"/>
  </w:num>
  <w:num w:numId="17">
    <w:abstractNumId w:val="16"/>
  </w:num>
  <w:num w:numId="18">
    <w:abstractNumId w:val="23"/>
  </w:num>
  <w:num w:numId="19">
    <w:abstractNumId w:val="9"/>
  </w:num>
  <w:num w:numId="20">
    <w:abstractNumId w:val="22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14"/>
  </w:num>
  <w:num w:numId="26">
    <w:abstractNumId w:val="3"/>
  </w:num>
  <w:num w:numId="27">
    <w:abstractNumId w:val="28"/>
  </w:num>
  <w:num w:numId="28">
    <w:abstractNumId w:val="0"/>
  </w:num>
  <w:num w:numId="29">
    <w:abstractNumId w:val="27"/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CCC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19D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0833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96439"/>
    <w:rsid w:val="007A00F4"/>
    <w:rsid w:val="007A0ACC"/>
    <w:rsid w:val="007A42D6"/>
    <w:rsid w:val="007B2B5C"/>
    <w:rsid w:val="007B404E"/>
    <w:rsid w:val="007B5098"/>
    <w:rsid w:val="007C1BB1"/>
    <w:rsid w:val="007C3379"/>
    <w:rsid w:val="007C62A5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47B9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140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2AC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7268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link w:val="13"/>
    <w:rsid w:val="00796439"/>
    <w:rPr>
      <w:snapToGrid w:val="0"/>
    </w:rPr>
  </w:style>
  <w:style w:type="character" w:customStyle="1" w:styleId="13">
    <w:name w:val="Подпункт Знак1"/>
    <w:link w:val="af5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B91C-FAD5-4406-9771-6CAF085A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2020-12-09T07:57:00Z</dcterms:created>
  <dcterms:modified xsi:type="dcterms:W3CDTF">2020-12-09T08:02:00Z</dcterms:modified>
</cp:coreProperties>
</file>