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3" w:rsidRDefault="00FA0D53" w:rsidP="00FA0D53">
      <w:pPr>
        <w:spacing w:line="240" w:lineRule="auto"/>
        <w:ind w:firstLine="0"/>
        <w:jc w:val="center"/>
      </w:pPr>
      <w:r w:rsidRPr="0042381B">
        <w:rPr>
          <w:b/>
          <w:sz w:val="26"/>
          <w:szCs w:val="26"/>
        </w:rPr>
        <w:t>Разъяснение №</w:t>
      </w:r>
      <w:r w:rsidRPr="00FA0D53">
        <w:rPr>
          <w:b/>
          <w:sz w:val="26"/>
          <w:szCs w:val="26"/>
        </w:rPr>
        <w:t xml:space="preserve">1 </w:t>
      </w:r>
      <w:r w:rsidR="001E76D0">
        <w:rPr>
          <w:b/>
          <w:sz w:val="26"/>
          <w:szCs w:val="26"/>
        </w:rPr>
        <w:t>от 13.10.2020</w:t>
      </w:r>
      <w:r w:rsidRPr="0042381B">
        <w:rPr>
          <w:b/>
          <w:sz w:val="26"/>
          <w:szCs w:val="26"/>
        </w:rPr>
        <w:t xml:space="preserve"> г.</w:t>
      </w:r>
      <w:r w:rsidRPr="0042381B">
        <w:rPr>
          <w:i/>
          <w:sz w:val="26"/>
          <w:szCs w:val="26"/>
          <w:shd w:val="clear" w:color="auto" w:fill="FFFF99"/>
        </w:rPr>
        <w:br/>
      </w:r>
      <w:r w:rsidRPr="0042381B">
        <w:rPr>
          <w:b/>
          <w:sz w:val="26"/>
          <w:szCs w:val="26"/>
        </w:rPr>
        <w:t>к Документации о закупке по</w:t>
      </w:r>
      <w:r>
        <w:rPr>
          <w:b/>
          <w:sz w:val="26"/>
          <w:szCs w:val="26"/>
        </w:rPr>
        <w:t xml:space="preserve"> запросу котировок для субъектов МСП</w:t>
      </w:r>
      <w:r w:rsidRPr="00FA0D53">
        <w:t xml:space="preserve"> </w:t>
      </w:r>
    </w:p>
    <w:p w:rsidR="00FA0D53" w:rsidRDefault="00FA0D53" w:rsidP="00FA0D53">
      <w:pPr>
        <w:spacing w:line="240" w:lineRule="auto"/>
        <w:ind w:firstLine="0"/>
        <w:jc w:val="center"/>
      </w:pPr>
    </w:p>
    <w:p w:rsidR="00A66639" w:rsidRDefault="00A66639" w:rsidP="00FA0D53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A66639">
        <w:rPr>
          <w:b/>
          <w:sz w:val="32"/>
          <w:szCs w:val="32"/>
        </w:rPr>
        <w:t>Мебель металлическая (АЭС</w:t>
      </w:r>
      <w:r>
        <w:rPr>
          <w:b/>
          <w:sz w:val="32"/>
          <w:szCs w:val="32"/>
        </w:rPr>
        <w:t>)</w:t>
      </w:r>
      <w:r w:rsidRPr="00A66639">
        <w:rPr>
          <w:b/>
          <w:sz w:val="32"/>
          <w:szCs w:val="32"/>
        </w:rPr>
        <w:t xml:space="preserve"> </w:t>
      </w:r>
    </w:p>
    <w:p w:rsidR="00FA0D53" w:rsidRPr="0042381B" w:rsidRDefault="00FA0D53" w:rsidP="00FA0D53">
      <w:pPr>
        <w:spacing w:line="240" w:lineRule="auto"/>
        <w:ind w:firstLine="0"/>
        <w:jc w:val="center"/>
        <w:rPr>
          <w:sz w:val="26"/>
          <w:szCs w:val="26"/>
        </w:rPr>
      </w:pPr>
      <w:r w:rsidRPr="0042381B">
        <w:rPr>
          <w:b/>
          <w:sz w:val="26"/>
          <w:szCs w:val="26"/>
        </w:rPr>
        <w:t>(Лот №</w:t>
      </w:r>
      <w:r w:rsidRPr="00FA0D53">
        <w:t xml:space="preserve"> </w:t>
      </w:r>
      <w:r w:rsidR="00A66639">
        <w:rPr>
          <w:b/>
          <w:sz w:val="26"/>
          <w:szCs w:val="26"/>
        </w:rPr>
        <w:t>260</w:t>
      </w:r>
      <w:r w:rsidRPr="00FA0D53">
        <w:rPr>
          <w:b/>
          <w:sz w:val="26"/>
          <w:szCs w:val="26"/>
        </w:rPr>
        <w:t>01-ТПИР ОТМ-2021-ДРСК</w:t>
      </w:r>
      <w:r w:rsidRPr="0042381B">
        <w:rPr>
          <w:b/>
          <w:sz w:val="26"/>
          <w:szCs w:val="26"/>
        </w:rPr>
        <w:t>)</w:t>
      </w:r>
    </w:p>
    <w:p w:rsidR="00FA0D53" w:rsidRDefault="00FA0D53" w:rsidP="00FA0D53">
      <w:pPr>
        <w:widowControl w:val="0"/>
        <w:autoSpaceDE w:val="0"/>
        <w:autoSpaceDN w:val="0"/>
        <w:adjustRightInd w:val="0"/>
        <w:spacing w:before="240" w:line="240" w:lineRule="auto"/>
        <w:ind w:right="-20" w:firstLine="0"/>
        <w:rPr>
          <w:sz w:val="26"/>
          <w:szCs w:val="26"/>
          <w:u w:val="single"/>
        </w:rPr>
      </w:pPr>
      <w:r w:rsidRPr="0042381B">
        <w:rPr>
          <w:color w:val="16181C"/>
          <w:sz w:val="26"/>
          <w:szCs w:val="26"/>
          <w:u w:val="single"/>
        </w:rPr>
        <w:t>Тема разъяснений</w:t>
      </w:r>
      <w:r w:rsidRPr="0042381B">
        <w:rPr>
          <w:sz w:val="26"/>
          <w:szCs w:val="26"/>
          <w:u w:val="single"/>
        </w:rPr>
        <w:t>:</w:t>
      </w:r>
      <w:r>
        <w:rPr>
          <w:sz w:val="26"/>
          <w:szCs w:val="26"/>
          <w:u w:val="single"/>
        </w:rPr>
        <w:t xml:space="preserve"> Разъяснения </w:t>
      </w:r>
      <w:r w:rsidR="00A66639">
        <w:rPr>
          <w:sz w:val="26"/>
          <w:szCs w:val="26"/>
          <w:u w:val="single"/>
        </w:rPr>
        <w:t>сроков поставки</w:t>
      </w:r>
    </w:p>
    <w:p w:rsidR="00FA0D53" w:rsidRPr="0042381B" w:rsidRDefault="00FA0D53" w:rsidP="00FA0D53">
      <w:pPr>
        <w:spacing w:line="240" w:lineRule="auto"/>
        <w:ind w:firstLine="0"/>
        <w:rPr>
          <w:sz w:val="26"/>
          <w:szCs w:val="26"/>
        </w:rPr>
      </w:pPr>
    </w:p>
    <w:p w:rsidR="00FA0D53" w:rsidRPr="0042381B" w:rsidRDefault="00FA0D53" w:rsidP="00FA0D53">
      <w:pPr>
        <w:spacing w:before="240" w:line="240" w:lineRule="auto"/>
        <w:ind w:firstLine="0"/>
        <w:rPr>
          <w:sz w:val="26"/>
          <w:szCs w:val="26"/>
        </w:rPr>
      </w:pPr>
      <w:r w:rsidRPr="0042381B">
        <w:rPr>
          <w:color w:val="16181C"/>
          <w:sz w:val="26"/>
          <w:szCs w:val="26"/>
          <w:u w:val="single"/>
        </w:rPr>
        <w:t>Дата поступления запроса о разъяснениях:</w:t>
      </w:r>
      <w:r w:rsidR="00A66639">
        <w:rPr>
          <w:color w:val="16181C"/>
          <w:sz w:val="26"/>
          <w:szCs w:val="26"/>
          <w:u w:val="single"/>
        </w:rPr>
        <w:t xml:space="preserve"> 13</w:t>
      </w:r>
      <w:r>
        <w:rPr>
          <w:color w:val="16181C"/>
          <w:sz w:val="26"/>
          <w:szCs w:val="26"/>
          <w:u w:val="single"/>
        </w:rPr>
        <w:t>.10.2020</w:t>
      </w:r>
    </w:p>
    <w:p w:rsidR="00FA0D53" w:rsidRDefault="00FA0D53" w:rsidP="00FA0D53">
      <w:pPr>
        <w:spacing w:before="240" w:line="240" w:lineRule="auto"/>
        <w:ind w:firstLine="0"/>
        <w:rPr>
          <w:color w:val="16181C"/>
          <w:sz w:val="26"/>
          <w:szCs w:val="26"/>
          <w:u w:val="single"/>
        </w:rPr>
      </w:pPr>
      <w:r w:rsidRPr="0042381B">
        <w:rPr>
          <w:color w:val="16181C"/>
          <w:sz w:val="26"/>
          <w:szCs w:val="26"/>
          <w:u w:val="single"/>
        </w:rPr>
        <w:t>Сведения о предмете запроса:</w:t>
      </w:r>
      <w:r>
        <w:rPr>
          <w:color w:val="16181C"/>
          <w:sz w:val="26"/>
          <w:szCs w:val="26"/>
          <w:u w:val="single"/>
        </w:rPr>
        <w:t xml:space="preserve"> Уточняющий вопрос</w:t>
      </w:r>
      <w:bookmarkStart w:id="0" w:name="_GoBack"/>
      <w:bookmarkEnd w:id="0"/>
    </w:p>
    <w:p w:rsidR="00FA0D53" w:rsidRDefault="00FA0D53" w:rsidP="00FA0D53">
      <w:pPr>
        <w:spacing w:before="240" w:line="240" w:lineRule="auto"/>
        <w:ind w:firstLine="0"/>
        <w:rPr>
          <w:sz w:val="26"/>
          <w:szCs w:val="26"/>
          <w:u w:val="single"/>
        </w:rPr>
      </w:pPr>
      <w:r w:rsidRPr="0042381B">
        <w:rPr>
          <w:sz w:val="26"/>
          <w:szCs w:val="26"/>
          <w:u w:val="single"/>
        </w:rPr>
        <w:t>Вопрос №</w:t>
      </w:r>
      <w:r>
        <w:rPr>
          <w:sz w:val="26"/>
          <w:szCs w:val="26"/>
          <w:u w:val="single"/>
        </w:rPr>
        <w:t xml:space="preserve"> </w:t>
      </w:r>
      <w:r w:rsidR="001E76D0">
        <w:rPr>
          <w:sz w:val="26"/>
          <w:szCs w:val="26"/>
          <w:u w:val="single"/>
        </w:rPr>
        <w:t>1</w:t>
      </w:r>
    </w:p>
    <w:p w:rsidR="00A66639" w:rsidRDefault="00A66639" w:rsidP="00FA0D53">
      <w:pPr>
        <w:spacing w:before="240" w:line="240" w:lineRule="auto"/>
        <w:ind w:firstLine="0"/>
        <w:rPr>
          <w:sz w:val="26"/>
          <w:szCs w:val="26"/>
          <w:u w:val="single"/>
        </w:rPr>
      </w:pPr>
    </w:p>
    <w:p w:rsidR="00A66639" w:rsidRPr="00A66639" w:rsidRDefault="00A66639" w:rsidP="00A66639">
      <w:pPr>
        <w:rPr>
          <w:snapToGrid/>
          <w:sz w:val="24"/>
          <w:szCs w:val="24"/>
        </w:rPr>
      </w:pPr>
      <w:r w:rsidRPr="00A66639">
        <w:rPr>
          <w:sz w:val="24"/>
          <w:szCs w:val="24"/>
        </w:rPr>
        <w:t>Просьба разъяснить сроки поставки, а именно:</w:t>
      </w:r>
    </w:p>
    <w:p w:rsidR="00A66639" w:rsidRPr="00A66639" w:rsidRDefault="00A66639" w:rsidP="00A66639">
      <w:pPr>
        <w:rPr>
          <w:sz w:val="24"/>
          <w:szCs w:val="24"/>
        </w:rPr>
      </w:pPr>
      <w:r w:rsidRPr="00A66639">
        <w:rPr>
          <w:sz w:val="24"/>
          <w:szCs w:val="24"/>
        </w:rPr>
        <w:t>в технических требования стоит срок поставки: 01.03.2021 - 30.04.2021 г., одновременно с этим, согласно п.2.1.4. проекта договора срок поставки: до 30.04.2021г.</w:t>
      </w:r>
    </w:p>
    <w:p w:rsidR="00A66639" w:rsidRPr="00A66639" w:rsidRDefault="00A66639" w:rsidP="00A66639">
      <w:pPr>
        <w:rPr>
          <w:sz w:val="24"/>
          <w:szCs w:val="24"/>
        </w:rPr>
      </w:pPr>
      <w:r w:rsidRPr="00A66639">
        <w:rPr>
          <w:sz w:val="24"/>
          <w:szCs w:val="24"/>
        </w:rPr>
        <w:t>Вопрос: может ли поставщик поставить товар в любое время до 30.04.2021г. или ориентироваться, именно на временной промежуток 01.03.2021 - 30.04.2021 г.?</w:t>
      </w:r>
    </w:p>
    <w:p w:rsidR="00A66639" w:rsidRDefault="00A66639" w:rsidP="00FA0D53">
      <w:pPr>
        <w:spacing w:before="240" w:line="240" w:lineRule="auto"/>
        <w:ind w:firstLine="0"/>
        <w:rPr>
          <w:sz w:val="26"/>
          <w:szCs w:val="26"/>
          <w:u w:val="single"/>
        </w:rPr>
      </w:pPr>
    </w:p>
    <w:p w:rsidR="00FA0D53" w:rsidRPr="0042381B" w:rsidRDefault="00FA0D53" w:rsidP="00026910">
      <w:pPr>
        <w:spacing w:before="240" w:line="240" w:lineRule="auto"/>
        <w:ind w:firstLine="0"/>
        <w:rPr>
          <w:sz w:val="26"/>
          <w:szCs w:val="26"/>
        </w:rPr>
      </w:pPr>
      <w:r w:rsidRPr="0042381B">
        <w:rPr>
          <w:sz w:val="26"/>
          <w:szCs w:val="26"/>
          <w:u w:val="single"/>
        </w:rPr>
        <w:t>Ответ №</w:t>
      </w:r>
      <w:r w:rsidR="001E76D0">
        <w:rPr>
          <w:sz w:val="26"/>
          <w:szCs w:val="26"/>
          <w:u w:val="single"/>
        </w:rPr>
        <w:t xml:space="preserve"> 1</w:t>
      </w:r>
      <w:r w:rsidRPr="0042381B">
        <w:rPr>
          <w:sz w:val="26"/>
          <w:szCs w:val="26"/>
          <w:u w:val="single"/>
        </w:rPr>
        <w:t xml:space="preserve"> </w:t>
      </w:r>
    </w:p>
    <w:p w:rsidR="001E76D0" w:rsidRDefault="001E76D0" w:rsidP="001E76D0">
      <w:pPr>
        <w:spacing w:line="240" w:lineRule="auto"/>
        <w:ind w:firstLine="708"/>
        <w:rPr>
          <w:sz w:val="26"/>
          <w:szCs w:val="26"/>
        </w:rPr>
      </w:pPr>
      <w:r>
        <w:rPr>
          <w:sz w:val="24"/>
          <w:szCs w:val="24"/>
        </w:rPr>
        <w:t>П</w:t>
      </w:r>
      <w:r w:rsidRPr="00A66639">
        <w:rPr>
          <w:sz w:val="24"/>
          <w:szCs w:val="24"/>
        </w:rPr>
        <w:t xml:space="preserve">оставщик </w:t>
      </w:r>
      <w:r>
        <w:rPr>
          <w:sz w:val="24"/>
          <w:szCs w:val="24"/>
        </w:rPr>
        <w:t>должен ориентироваться</w:t>
      </w:r>
      <w:r w:rsidRPr="00A66639">
        <w:rPr>
          <w:sz w:val="24"/>
          <w:szCs w:val="24"/>
        </w:rPr>
        <w:t xml:space="preserve"> на временной промежуток 01.03.2021 - 30.04.2021 г.</w:t>
      </w:r>
      <w:r>
        <w:rPr>
          <w:sz w:val="24"/>
          <w:szCs w:val="24"/>
        </w:rPr>
        <w:t xml:space="preserve"> </w:t>
      </w:r>
    </w:p>
    <w:p w:rsidR="00FA0D53" w:rsidRDefault="00FA0D53" w:rsidP="00FA0D53">
      <w:pPr>
        <w:spacing w:line="240" w:lineRule="auto"/>
        <w:ind w:firstLine="0"/>
        <w:rPr>
          <w:sz w:val="26"/>
          <w:szCs w:val="26"/>
        </w:rPr>
      </w:pPr>
    </w:p>
    <w:p w:rsidR="00A66639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A66639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A66639" w:rsidRPr="00FA4FD8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FA0D53" w:rsidRPr="00FA4FD8" w:rsidRDefault="00FA0D53" w:rsidP="00FA0D53">
      <w:pPr>
        <w:pStyle w:val="a4"/>
        <w:tabs>
          <w:tab w:val="right" w:pos="1276"/>
          <w:tab w:val="right" w:pos="10065"/>
        </w:tabs>
        <w:rPr>
          <w:bCs/>
          <w:sz w:val="24"/>
        </w:rPr>
      </w:pPr>
      <w:r>
        <w:rPr>
          <w:snapToGrid w:val="0"/>
          <w:sz w:val="24"/>
        </w:rPr>
        <w:t xml:space="preserve"> Секретарь Закупочной комиссии                                                                О.В. Коваленко </w:t>
      </w:r>
    </w:p>
    <w:p w:rsidR="00366341" w:rsidRDefault="00366341"/>
    <w:sectPr w:rsidR="0036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3"/>
    <w:rsid w:val="00026910"/>
    <w:rsid w:val="001712FF"/>
    <w:rsid w:val="001E76D0"/>
    <w:rsid w:val="00366341"/>
    <w:rsid w:val="00A66639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9B57"/>
  <w15:chartTrackingRefBased/>
  <w15:docId w15:val="{7E99BBDD-C346-4763-A975-0C63185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5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A0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3"/>
    <w:basedOn w:val="a"/>
    <w:next w:val="a"/>
    <w:link w:val="30"/>
    <w:qFormat/>
    <w:rsid w:val="00FA0D5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FA0D5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FA0D5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A0D5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FA0D53"/>
    <w:rPr>
      <w:b/>
      <w:i/>
      <w:shd w:val="clear" w:color="auto" w:fill="FFFF99"/>
    </w:rPr>
  </w:style>
  <w:style w:type="paragraph" w:styleId="a4">
    <w:name w:val="Body Text"/>
    <w:basedOn w:val="a"/>
    <w:link w:val="a5"/>
    <w:rsid w:val="00FA0D5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FA0D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FA0D53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FA0D5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A0D53"/>
    <w:rPr>
      <w:strike w:val="0"/>
      <w:dstrike w:val="0"/>
      <w:color w:val="0658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 Ольга Викторовна</dc:creator>
  <cp:keywords/>
  <dc:description/>
  <cp:lastModifiedBy>Чувашова Ольга Викторовна</cp:lastModifiedBy>
  <cp:revision>4</cp:revision>
  <dcterms:created xsi:type="dcterms:W3CDTF">2020-10-12T23:58:00Z</dcterms:created>
  <dcterms:modified xsi:type="dcterms:W3CDTF">2020-10-13T01:38:00Z</dcterms:modified>
</cp:coreProperties>
</file>