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7A3311DA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601584" w:rsidRPr="0045534E">
        <w:rPr>
          <w:b/>
          <w:bCs/>
          <w:caps/>
          <w:sz w:val="24"/>
        </w:rPr>
        <w:t>5</w:t>
      </w:r>
      <w:r w:rsidR="00601584">
        <w:rPr>
          <w:b/>
          <w:bCs/>
          <w:caps/>
          <w:sz w:val="24"/>
        </w:rPr>
        <w:t>47</w:t>
      </w:r>
      <w:r w:rsidR="00601584" w:rsidRPr="0045534E">
        <w:rPr>
          <w:b/>
          <w:bCs/>
          <w:caps/>
          <w:sz w:val="24"/>
        </w:rPr>
        <w:t>/У</w:t>
      </w:r>
      <w:r w:rsidR="00601584">
        <w:rPr>
          <w:b/>
          <w:bCs/>
          <w:caps/>
          <w:sz w:val="24"/>
        </w:rPr>
        <w:t>КС</w:t>
      </w:r>
      <w:r w:rsidR="001650ED" w:rsidRPr="0045534E">
        <w:rPr>
          <w:b/>
          <w:bCs/>
          <w:caps/>
          <w:sz w:val="24"/>
        </w:rPr>
        <w:t xml:space="preserve"> -</w:t>
      </w:r>
      <w:r w:rsidR="006F7FA9">
        <w:rPr>
          <w:b/>
          <w:bCs/>
          <w:caps/>
          <w:sz w:val="24"/>
        </w:rPr>
        <w:t>ВП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BC00B1D" w14:textId="26F7B382" w:rsidR="00601584" w:rsidRPr="000E0AD3" w:rsidRDefault="00601584" w:rsidP="00601584">
      <w:pPr>
        <w:widowControl w:val="0"/>
        <w:spacing w:after="120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>«</w:t>
      </w:r>
      <w:r w:rsidRPr="00F155CB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</w:t>
      </w:r>
      <w:r>
        <w:rPr>
          <w:b/>
          <w:i/>
          <w:sz w:val="24"/>
          <w:szCs w:val="24"/>
        </w:rPr>
        <w:t xml:space="preserve">  </w:t>
      </w:r>
      <w:r w:rsidRPr="00F155CB">
        <w:rPr>
          <w:b/>
          <w:i/>
          <w:sz w:val="24"/>
          <w:szCs w:val="24"/>
        </w:rPr>
        <w:t>(г. Партизанск, заявитель КГУП «Примтеплоэнерго»)</w:t>
      </w:r>
      <w:r w:rsidRPr="0045534E"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                          </w:t>
      </w:r>
      <w:r w:rsidRPr="0045534E">
        <w:rPr>
          <w:b/>
          <w:sz w:val="24"/>
          <w:szCs w:val="24"/>
        </w:rPr>
        <w:t xml:space="preserve"> (Лот №</w:t>
      </w:r>
      <w:r w:rsidRPr="000E0AD3">
        <w:rPr>
          <w:b/>
          <w:sz w:val="24"/>
          <w:szCs w:val="24"/>
        </w:rPr>
        <w:t xml:space="preserve"> </w:t>
      </w:r>
      <w:r w:rsidRPr="00760D69">
        <w:rPr>
          <w:b/>
          <w:sz w:val="24"/>
          <w:szCs w:val="24"/>
        </w:rPr>
        <w:t xml:space="preserve"> 90125-КС ПИР СМР-2020-ДРСК</w:t>
      </w:r>
      <w:r w:rsidRPr="000E0AD3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89F79CC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31A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="00A94DBD">
              <w:rPr>
                <w:sz w:val="24"/>
                <w:szCs w:val="24"/>
              </w:rPr>
              <w:t>октября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52B70B40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601584" w:rsidRPr="00F155CB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</w:t>
      </w:r>
      <w:r w:rsidR="00601584">
        <w:rPr>
          <w:b/>
          <w:i/>
          <w:sz w:val="24"/>
          <w:szCs w:val="24"/>
        </w:rPr>
        <w:t xml:space="preserve"> </w:t>
      </w:r>
      <w:r w:rsidR="00601584" w:rsidRPr="00F155CB">
        <w:rPr>
          <w:b/>
          <w:i/>
          <w:sz w:val="24"/>
          <w:szCs w:val="24"/>
        </w:rPr>
        <w:t>(г. Партизанск, заявитель КГУП «Примтеплоэнерго»)</w:t>
      </w:r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601584" w:rsidRPr="00601584">
        <w:rPr>
          <w:bCs/>
          <w:sz w:val="24"/>
          <w:szCs w:val="24"/>
        </w:rPr>
        <w:t>90125-КС ПИР СМР-2020-ДРСК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64067FF0" w:rsidR="00993626" w:rsidRPr="00711B1D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601584" w:rsidRPr="00711B1D">
        <w:rPr>
          <w:sz w:val="24"/>
          <w:szCs w:val="24"/>
        </w:rPr>
        <w:t>3 (три) заявки</w:t>
      </w:r>
      <w:r w:rsidR="00212FDF" w:rsidRPr="00711B1D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01584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601584" w:rsidRPr="00EC38FF" w:rsidRDefault="00601584" w:rsidP="00601584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0C5B33FC" w:rsidR="00601584" w:rsidRPr="007A598F" w:rsidRDefault="00601584" w:rsidP="00601584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09.09.2020 09:16</w:t>
            </w:r>
          </w:p>
        </w:tc>
        <w:tc>
          <w:tcPr>
            <w:tcW w:w="7229" w:type="dxa"/>
            <w:vAlign w:val="center"/>
          </w:tcPr>
          <w:p w14:paraId="16D8912B" w14:textId="522EBDF4" w:rsidR="00601584" w:rsidRPr="00EC38FF" w:rsidRDefault="00601584" w:rsidP="00601584">
            <w:pPr>
              <w:ind w:firstLine="0"/>
              <w:jc w:val="left"/>
              <w:rPr>
                <w:color w:val="000000"/>
                <w:szCs w:val="28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F155CB">
              <w:rPr>
                <w:sz w:val="24"/>
                <w:szCs w:val="24"/>
              </w:rPr>
              <w:br/>
              <w:t xml:space="preserve">ИНН/КПП 2508071647/250801001 </w:t>
            </w:r>
            <w:r w:rsidRPr="00F155CB">
              <w:rPr>
                <w:sz w:val="24"/>
                <w:szCs w:val="24"/>
              </w:rPr>
              <w:br/>
              <w:t>ОГРН 1052501715661</w:t>
            </w:r>
          </w:p>
        </w:tc>
      </w:tr>
      <w:tr w:rsidR="00601584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601584" w:rsidRPr="00455714" w:rsidRDefault="00601584" w:rsidP="0060158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127C7941" w:rsidR="00601584" w:rsidRPr="000F5611" w:rsidRDefault="00601584" w:rsidP="00601584">
            <w:pPr>
              <w:ind w:left="35" w:hanging="35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14.09.2020 11:37</w:t>
            </w:r>
          </w:p>
        </w:tc>
        <w:tc>
          <w:tcPr>
            <w:tcW w:w="7229" w:type="dxa"/>
            <w:vAlign w:val="center"/>
          </w:tcPr>
          <w:p w14:paraId="01B645D6" w14:textId="60A1FDF8" w:rsidR="00601584" w:rsidRPr="00455714" w:rsidRDefault="00601584" w:rsidP="0060158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F155CB">
              <w:rPr>
                <w:sz w:val="24"/>
                <w:szCs w:val="24"/>
              </w:rPr>
              <w:br/>
              <w:t xml:space="preserve">ИНН/КПП 2539057716/253901001 </w:t>
            </w:r>
            <w:r w:rsidRPr="00F155CB">
              <w:rPr>
                <w:sz w:val="24"/>
                <w:szCs w:val="24"/>
              </w:rPr>
              <w:br/>
              <w:t>ОГРН 1032502131056</w:t>
            </w:r>
          </w:p>
        </w:tc>
      </w:tr>
      <w:tr w:rsidR="00601584" w:rsidRPr="00455714" w14:paraId="7A7014E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B7287AC" w14:textId="77777777" w:rsidR="00601584" w:rsidRPr="00455714" w:rsidRDefault="00601584" w:rsidP="0060158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CBCB8B" w14:textId="7A6E8B19" w:rsidR="00601584" w:rsidRPr="00D94726" w:rsidRDefault="00601584" w:rsidP="00601584">
            <w:pPr>
              <w:ind w:left="35" w:hanging="35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15.09.2020 02:40</w:t>
            </w:r>
          </w:p>
        </w:tc>
        <w:tc>
          <w:tcPr>
            <w:tcW w:w="7229" w:type="dxa"/>
            <w:vAlign w:val="center"/>
          </w:tcPr>
          <w:p w14:paraId="5C4C694A" w14:textId="264CF5E4" w:rsidR="00601584" w:rsidRPr="00D94726" w:rsidRDefault="00601584" w:rsidP="0060158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F155CB">
              <w:rPr>
                <w:sz w:val="24"/>
                <w:szCs w:val="24"/>
              </w:rPr>
              <w:br/>
              <w:t xml:space="preserve">ИНН/КПП 2506012068/250601001 </w:t>
            </w:r>
            <w:r w:rsidRPr="00F155CB">
              <w:rPr>
                <w:sz w:val="24"/>
                <w:szCs w:val="24"/>
              </w:rPr>
              <w:br/>
              <w:t>ОГРН 1172536025507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3EC9E9A7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0158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60158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0158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353F6A3" w14:textId="77777777" w:rsidR="006F7FA9" w:rsidRPr="009F4531" w:rsidRDefault="006F7FA9" w:rsidP="006F7FA9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3729A4AE" w14:textId="77777777" w:rsidR="006F7FA9" w:rsidRDefault="006F7FA9" w:rsidP="006F7FA9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9F4531">
        <w:rPr>
          <w:bCs/>
          <w:iCs/>
          <w:sz w:val="24"/>
        </w:rPr>
        <w:t>О</w:t>
      </w:r>
      <w:r w:rsidRPr="00995696">
        <w:rPr>
          <w:bCs/>
          <w:iCs/>
          <w:sz w:val="24"/>
        </w:rPr>
        <w:t>б итоговой ранжировке заявок</w:t>
      </w:r>
      <w:r>
        <w:rPr>
          <w:bCs/>
          <w:iCs/>
          <w:sz w:val="24"/>
        </w:rPr>
        <w:t>.</w:t>
      </w:r>
    </w:p>
    <w:p w14:paraId="49028F56" w14:textId="44716561" w:rsidR="006C2925" w:rsidRPr="00BC7A22" w:rsidRDefault="006F7FA9" w:rsidP="006F7FA9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>
        <w:rPr>
          <w:bCs/>
          <w:iCs/>
          <w:sz w:val="24"/>
        </w:rPr>
        <w:t xml:space="preserve">  </w:t>
      </w: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3D066EEC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31E9900B" w14:textId="77777777" w:rsidR="006F7FA9" w:rsidRDefault="006F7FA9" w:rsidP="00486FDF">
      <w:pPr>
        <w:ind w:firstLine="0"/>
        <w:rPr>
          <w:b/>
          <w:snapToGrid/>
          <w:sz w:val="24"/>
          <w:szCs w:val="24"/>
        </w:rPr>
      </w:pPr>
    </w:p>
    <w:p w14:paraId="691A7308" w14:textId="77777777" w:rsidR="006F7FA9" w:rsidRDefault="006F7FA9" w:rsidP="006F7FA9">
      <w:pPr>
        <w:pStyle w:val="250"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36BBD924" w14:textId="77777777" w:rsidR="006F7FA9" w:rsidRDefault="006F7FA9" w:rsidP="006F7FA9">
      <w:pPr>
        <w:pStyle w:val="250"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1811D9">
        <w:rPr>
          <w:szCs w:val="24"/>
        </w:rPr>
        <w:t xml:space="preserve">В связи с тем, что к установленному Документацией о закупке сроку Участник </w:t>
      </w:r>
      <w:r w:rsidRPr="00F155CB">
        <w:rPr>
          <w:b/>
          <w:i/>
          <w:szCs w:val="24"/>
        </w:rPr>
        <w:t xml:space="preserve">ООО "ДАЛЬНЕВОСТОЧНАЯ МОНТАЖНАЯ КОМПАНИЯ" </w:t>
      </w:r>
      <w:r w:rsidRPr="001811D9">
        <w:rPr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 Документации о закупке, предлагается </w:t>
      </w:r>
      <w:r w:rsidRPr="001811D9">
        <w:rPr>
          <w:szCs w:val="24"/>
        </w:rPr>
        <w:lastRenderedPageBreak/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14:paraId="5F860EBF" w14:textId="77777777" w:rsidR="006F7FA9" w:rsidRDefault="006F7FA9" w:rsidP="006F7FA9">
      <w:pPr>
        <w:pStyle w:val="250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544"/>
        <w:gridCol w:w="2551"/>
        <w:gridCol w:w="2291"/>
      </w:tblGrid>
      <w:tr w:rsidR="006F7FA9" w:rsidRPr="00455714" w14:paraId="609EDF47" w14:textId="77777777" w:rsidTr="00614D3D">
        <w:trPr>
          <w:trHeight w:val="1032"/>
          <w:tblHeader/>
        </w:trPr>
        <w:tc>
          <w:tcPr>
            <w:tcW w:w="534" w:type="dxa"/>
            <w:vAlign w:val="center"/>
          </w:tcPr>
          <w:p w14:paraId="34F098F8" w14:textId="77777777" w:rsidR="006F7FA9" w:rsidRPr="00455714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0D2924EF" w14:textId="77777777" w:rsidR="006F7FA9" w:rsidRPr="00664D4C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14:paraId="7E7A9932" w14:textId="77777777" w:rsidR="006F7FA9" w:rsidRPr="00455714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1" w:type="dxa"/>
            <w:vAlign w:val="center"/>
          </w:tcPr>
          <w:p w14:paraId="40541218" w14:textId="27E8A1AB" w:rsidR="006F7FA9" w:rsidRPr="00455714" w:rsidRDefault="006F7FA9" w:rsidP="004F0B87">
            <w:pPr>
              <w:shd w:val="clear" w:color="auto" w:fill="FFFFFF"/>
              <w:suppressAutoHyphens/>
              <w:ind w:left="-109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7446F12A" w14:textId="4473319A" w:rsidR="006F7FA9" w:rsidRPr="00455714" w:rsidRDefault="006F7FA9" w:rsidP="004F0B87">
            <w:pPr>
              <w:shd w:val="clear" w:color="auto" w:fill="FFFFFF"/>
              <w:suppressAutoHyphens/>
              <w:ind w:left="-114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  <w:bookmarkStart w:id="3" w:name="_GoBack"/>
            <w:bookmarkEnd w:id="3"/>
          </w:p>
        </w:tc>
      </w:tr>
      <w:tr w:rsidR="006F7FA9" w:rsidRPr="00455714" w14:paraId="67F74987" w14:textId="77777777" w:rsidTr="00614D3D">
        <w:trPr>
          <w:trHeight w:val="74"/>
        </w:trPr>
        <w:tc>
          <w:tcPr>
            <w:tcW w:w="534" w:type="dxa"/>
            <w:vAlign w:val="center"/>
          </w:tcPr>
          <w:p w14:paraId="49E88CEC" w14:textId="77777777" w:rsidR="006F7FA9" w:rsidRPr="00033610" w:rsidRDefault="006F7FA9" w:rsidP="006F7FA9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730350" w14:textId="77777777" w:rsidR="006F7FA9" w:rsidRPr="005D1B2A" w:rsidRDefault="006F7FA9" w:rsidP="00614D3D">
            <w:pPr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F155CB">
              <w:rPr>
                <w:sz w:val="24"/>
                <w:szCs w:val="24"/>
              </w:rPr>
              <w:t>15.09.2020 02:40</w:t>
            </w:r>
          </w:p>
        </w:tc>
        <w:tc>
          <w:tcPr>
            <w:tcW w:w="3544" w:type="dxa"/>
            <w:vAlign w:val="center"/>
          </w:tcPr>
          <w:p w14:paraId="4C52FC23" w14:textId="77777777" w:rsidR="006F7FA9" w:rsidRPr="00455714" w:rsidRDefault="006F7FA9" w:rsidP="00614D3D">
            <w:pPr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</w:rPr>
              <w:t xml:space="preserve">ООО "ДАЛЬНЕВОСТОЧНАЯ МОНТАЖНАЯ КОМПАНИЯ" </w:t>
            </w:r>
            <w:r w:rsidRPr="00F155CB">
              <w:rPr>
                <w:sz w:val="24"/>
              </w:rPr>
              <w:br/>
              <w:t xml:space="preserve">ИНН/КПП 2506012068/250601001 </w:t>
            </w:r>
            <w:r w:rsidRPr="00F155CB">
              <w:rPr>
                <w:sz w:val="24"/>
              </w:rPr>
              <w:br/>
              <w:t>ОГРН 1172536025507</w:t>
            </w:r>
          </w:p>
        </w:tc>
        <w:tc>
          <w:tcPr>
            <w:tcW w:w="2551" w:type="dxa"/>
            <w:vAlign w:val="center"/>
          </w:tcPr>
          <w:p w14:paraId="269FB018" w14:textId="77777777" w:rsidR="006F7FA9" w:rsidRPr="00455714" w:rsidRDefault="006F7FA9" w:rsidP="00614D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052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7335957" w14:textId="77777777" w:rsidR="006F7FA9" w:rsidRPr="00455714" w:rsidRDefault="006F7FA9" w:rsidP="00614D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052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6F7FA9" w:rsidRPr="00455714" w14:paraId="7A894E97" w14:textId="77777777" w:rsidTr="00614D3D">
        <w:trPr>
          <w:trHeight w:val="74"/>
        </w:trPr>
        <w:tc>
          <w:tcPr>
            <w:tcW w:w="534" w:type="dxa"/>
            <w:vAlign w:val="center"/>
          </w:tcPr>
          <w:p w14:paraId="14CCA19A" w14:textId="77777777" w:rsidR="006F7FA9" w:rsidRPr="00033610" w:rsidRDefault="006F7FA9" w:rsidP="006F7FA9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605775" w14:textId="77777777" w:rsidR="006F7FA9" w:rsidRPr="00455714" w:rsidRDefault="006F7FA9" w:rsidP="00614D3D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14.09.2020 11:37</w:t>
            </w:r>
          </w:p>
        </w:tc>
        <w:tc>
          <w:tcPr>
            <w:tcW w:w="3544" w:type="dxa"/>
            <w:vAlign w:val="center"/>
          </w:tcPr>
          <w:p w14:paraId="5007D40F" w14:textId="77777777" w:rsidR="006F7FA9" w:rsidRPr="00455714" w:rsidRDefault="006F7FA9" w:rsidP="00614D3D">
            <w:pPr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F155CB">
              <w:rPr>
                <w:sz w:val="24"/>
                <w:szCs w:val="24"/>
              </w:rPr>
              <w:br/>
              <w:t xml:space="preserve">ИНН/КПП 2539057716/253901001 </w:t>
            </w:r>
            <w:r w:rsidRPr="00F155C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51" w:type="dxa"/>
            <w:vAlign w:val="center"/>
          </w:tcPr>
          <w:p w14:paraId="575F11E6" w14:textId="77777777" w:rsidR="006F7FA9" w:rsidRPr="00455714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53E8536" w14:textId="77777777" w:rsidR="006F7FA9" w:rsidRPr="00455714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31A3">
              <w:rPr>
                <w:b/>
                <w:i/>
                <w:sz w:val="24"/>
                <w:szCs w:val="24"/>
              </w:rPr>
              <w:t>6 100 000,00</w:t>
            </w:r>
          </w:p>
        </w:tc>
      </w:tr>
      <w:tr w:rsidR="006F7FA9" w:rsidRPr="00455714" w14:paraId="3D65371F" w14:textId="77777777" w:rsidTr="00614D3D">
        <w:trPr>
          <w:trHeight w:val="74"/>
        </w:trPr>
        <w:tc>
          <w:tcPr>
            <w:tcW w:w="534" w:type="dxa"/>
            <w:vAlign w:val="center"/>
          </w:tcPr>
          <w:p w14:paraId="0098FF4E" w14:textId="77777777" w:rsidR="006F7FA9" w:rsidRPr="00033610" w:rsidRDefault="006F7FA9" w:rsidP="006F7FA9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86FDF9" w14:textId="77777777" w:rsidR="006F7FA9" w:rsidRPr="00455714" w:rsidRDefault="006F7FA9" w:rsidP="00614D3D">
            <w:pPr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09.09.2020 09:16</w:t>
            </w:r>
          </w:p>
        </w:tc>
        <w:tc>
          <w:tcPr>
            <w:tcW w:w="3544" w:type="dxa"/>
            <w:vAlign w:val="center"/>
          </w:tcPr>
          <w:p w14:paraId="3DC9FA7F" w14:textId="77777777" w:rsidR="006F7FA9" w:rsidRPr="00455714" w:rsidRDefault="006F7FA9" w:rsidP="00614D3D">
            <w:pPr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F155CB">
              <w:rPr>
                <w:sz w:val="24"/>
                <w:szCs w:val="24"/>
              </w:rPr>
              <w:br/>
              <w:t xml:space="preserve">ИНН/КПП 2508071647/250801001 </w:t>
            </w:r>
            <w:r w:rsidRPr="00F155CB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551" w:type="dxa"/>
            <w:vAlign w:val="center"/>
          </w:tcPr>
          <w:p w14:paraId="089BB298" w14:textId="77777777" w:rsidR="006F7FA9" w:rsidRPr="00455714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1F21EC" w14:textId="77777777" w:rsidR="006F7FA9" w:rsidRPr="00455714" w:rsidRDefault="006F7FA9" w:rsidP="00614D3D">
            <w:pPr>
              <w:shd w:val="clear" w:color="auto" w:fill="FFFFFF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767A5AEE" w14:textId="77777777" w:rsidR="006F7FA9" w:rsidRDefault="006F7FA9" w:rsidP="006C2925">
      <w:pPr>
        <w:rPr>
          <w:b/>
          <w:snapToGrid/>
          <w:sz w:val="24"/>
          <w:szCs w:val="24"/>
        </w:rPr>
      </w:pPr>
    </w:p>
    <w:p w14:paraId="2AAAE365" w14:textId="308E1B9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6F7FA9">
        <w:rPr>
          <w:b/>
          <w:snapToGrid/>
          <w:sz w:val="24"/>
          <w:szCs w:val="24"/>
        </w:rPr>
        <w:t>2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52876819" w14:textId="77777777" w:rsidR="006F7FA9" w:rsidRPr="00B0118A" w:rsidRDefault="006F7FA9" w:rsidP="006F7FA9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15"/>
        <w:gridCol w:w="997"/>
        <w:gridCol w:w="1071"/>
        <w:gridCol w:w="1736"/>
        <w:gridCol w:w="1740"/>
        <w:gridCol w:w="2060"/>
      </w:tblGrid>
      <w:tr w:rsidR="006F7FA9" w:rsidRPr="00B60E99" w14:paraId="161B7CF8" w14:textId="77777777" w:rsidTr="004D08C9">
        <w:trPr>
          <w:trHeight w:val="394"/>
        </w:trPr>
        <w:tc>
          <w:tcPr>
            <w:tcW w:w="1316" w:type="pct"/>
            <w:vMerge w:val="restart"/>
            <w:shd w:val="clear" w:color="auto" w:fill="FFFFFF"/>
            <w:vAlign w:val="center"/>
          </w:tcPr>
          <w:p w14:paraId="2FB15FB9" w14:textId="77777777" w:rsidR="006F7FA9" w:rsidRPr="008B2C5D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02" w:type="pct"/>
            <w:gridSpan w:val="2"/>
            <w:shd w:val="clear" w:color="auto" w:fill="FFFFFF"/>
            <w:vAlign w:val="center"/>
          </w:tcPr>
          <w:p w14:paraId="42B2117A" w14:textId="77777777" w:rsidR="006F7FA9" w:rsidRPr="00EB14BC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682" w:type="pct"/>
            <w:gridSpan w:val="3"/>
            <w:shd w:val="clear" w:color="auto" w:fill="FFFFFF"/>
          </w:tcPr>
          <w:p w14:paraId="445543EC" w14:textId="77777777" w:rsidR="006F7FA9" w:rsidRPr="00B60E9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F7FA9" w:rsidRPr="00C06E67" w14:paraId="184E7F8A" w14:textId="77777777" w:rsidTr="004D08C9">
        <w:trPr>
          <w:trHeight w:val="830"/>
        </w:trPr>
        <w:tc>
          <w:tcPr>
            <w:tcW w:w="1316" w:type="pct"/>
            <w:vMerge/>
            <w:shd w:val="clear" w:color="auto" w:fill="FFFFFF"/>
            <w:vAlign w:val="center"/>
          </w:tcPr>
          <w:p w14:paraId="3795ED77" w14:textId="77777777" w:rsidR="006F7FA9" w:rsidRPr="00B60E9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14:paraId="0DC3D0FD" w14:textId="77777777" w:rsidR="006F7FA9" w:rsidRPr="006C031C" w:rsidRDefault="006F7FA9" w:rsidP="00614D3D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519" w:type="pct"/>
            <w:shd w:val="clear" w:color="auto" w:fill="FFFFFF"/>
            <w:vAlign w:val="center"/>
          </w:tcPr>
          <w:p w14:paraId="2C353CD3" w14:textId="77777777" w:rsidR="006F7FA9" w:rsidRPr="006C031C" w:rsidRDefault="006F7FA9" w:rsidP="00614D3D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841" w:type="pct"/>
            <w:shd w:val="clear" w:color="auto" w:fill="FFFFFF"/>
          </w:tcPr>
          <w:p w14:paraId="116B2600" w14:textId="77777777" w:rsidR="006F7FA9" w:rsidRPr="00454943" w:rsidRDefault="006F7FA9" w:rsidP="00614D3D">
            <w:pPr>
              <w:widowControl w:val="0"/>
              <w:autoSpaceDE w:val="0"/>
              <w:autoSpaceDN w:val="0"/>
              <w:adjustRightInd w:val="0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F155CB">
              <w:rPr>
                <w:sz w:val="24"/>
                <w:szCs w:val="24"/>
              </w:rPr>
              <w:br/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569D7C14" w14:textId="77777777" w:rsidR="006F7FA9" w:rsidRPr="00C06E67" w:rsidRDefault="006F7FA9" w:rsidP="00614D3D">
            <w:pPr>
              <w:widowControl w:val="0"/>
              <w:autoSpaceDE w:val="0"/>
              <w:autoSpaceDN w:val="0"/>
              <w:adjustRightInd w:val="0"/>
              <w:ind w:left="-137" w:firstLine="0"/>
              <w:jc w:val="center"/>
              <w:rPr>
                <w:sz w:val="20"/>
              </w:rPr>
            </w:pPr>
            <w:r w:rsidRPr="00F155CB">
              <w:rPr>
                <w:b/>
                <w:i/>
                <w:sz w:val="24"/>
                <w:szCs w:val="24"/>
              </w:rPr>
              <w:t>ООО "ТЕХЦЕНТР"</w:t>
            </w:r>
            <w:r w:rsidRPr="00F87256">
              <w:rPr>
                <w:b/>
                <w:i/>
                <w:sz w:val="24"/>
                <w:szCs w:val="24"/>
              </w:rPr>
              <w:t xml:space="preserve"> </w:t>
            </w:r>
            <w:r w:rsidRPr="00454943">
              <w:rPr>
                <w:b/>
                <w:i/>
                <w:sz w:val="24"/>
                <w:szCs w:val="24"/>
              </w:rPr>
              <w:t xml:space="preserve">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998" w:type="pct"/>
            <w:shd w:val="clear" w:color="auto" w:fill="FFFFFF"/>
          </w:tcPr>
          <w:p w14:paraId="72AE004D" w14:textId="77777777" w:rsidR="006F7FA9" w:rsidRPr="00C06E67" w:rsidRDefault="006F7FA9" w:rsidP="00614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F155CB">
              <w:rPr>
                <w:sz w:val="24"/>
                <w:szCs w:val="24"/>
              </w:rPr>
              <w:br/>
            </w:r>
          </w:p>
        </w:tc>
      </w:tr>
      <w:tr w:rsidR="006F7FA9" w14:paraId="5C7053CA" w14:textId="77777777" w:rsidTr="004D08C9">
        <w:trPr>
          <w:trHeight w:val="572"/>
        </w:trPr>
        <w:tc>
          <w:tcPr>
            <w:tcW w:w="1316" w:type="pct"/>
            <w:shd w:val="clear" w:color="auto" w:fill="FFFFFF"/>
          </w:tcPr>
          <w:p w14:paraId="167F8476" w14:textId="77777777" w:rsidR="006F7FA9" w:rsidRPr="00EA35F6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3509669A" w14:textId="77777777" w:rsidR="006F7FA9" w:rsidRPr="00EA35F6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3" w:type="pct"/>
            <w:shd w:val="clear" w:color="auto" w:fill="FFFFFF"/>
          </w:tcPr>
          <w:p w14:paraId="44B20394" w14:textId="77777777" w:rsidR="006F7FA9" w:rsidRPr="00286579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FFFFFF"/>
          </w:tcPr>
          <w:p w14:paraId="7C40123D" w14:textId="77777777" w:rsidR="006F7FA9" w:rsidRPr="00085E05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4108A752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407C3B1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0,0000</w:t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38EB1B0B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E794240" w14:textId="77777777" w:rsidR="006F7FA9" w:rsidRPr="00D85F03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0,9969</w:t>
            </w:r>
          </w:p>
        </w:tc>
        <w:tc>
          <w:tcPr>
            <w:tcW w:w="998" w:type="pct"/>
            <w:shd w:val="clear" w:color="auto" w:fill="FFFFFF"/>
          </w:tcPr>
          <w:p w14:paraId="7CEF4F23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3BBF345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0,4502</w:t>
            </w:r>
          </w:p>
        </w:tc>
      </w:tr>
      <w:tr w:rsidR="006F7FA9" w:rsidRPr="00322C4F" w14:paraId="17EC4BEF" w14:textId="77777777" w:rsidTr="004D08C9">
        <w:trPr>
          <w:trHeight w:val="487"/>
        </w:trPr>
        <w:tc>
          <w:tcPr>
            <w:tcW w:w="1316" w:type="pct"/>
            <w:shd w:val="clear" w:color="auto" w:fill="FFFFFF"/>
          </w:tcPr>
          <w:p w14:paraId="5C4B4F49" w14:textId="77777777" w:rsidR="006F7FA9" w:rsidRPr="00EA35F6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83" w:type="pct"/>
            <w:shd w:val="clear" w:color="auto" w:fill="FFFFFF"/>
          </w:tcPr>
          <w:p w14:paraId="502D9ABB" w14:textId="77777777" w:rsidR="006F7FA9" w:rsidRPr="00085E05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FFFFFF"/>
          </w:tcPr>
          <w:p w14:paraId="0095D167" w14:textId="77777777" w:rsidR="006F7FA9" w:rsidRPr="00085E05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0E8F0B40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0AF5DE3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43" w:type="pct"/>
            <w:shd w:val="clear" w:color="auto" w:fill="FFFFFF"/>
          </w:tcPr>
          <w:p w14:paraId="02B17EF6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E6042A6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DE9C0FE" w14:textId="77777777" w:rsidR="006F7FA9" w:rsidRPr="00D85F03" w:rsidRDefault="006F7FA9" w:rsidP="00614D3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98" w:type="pct"/>
            <w:shd w:val="clear" w:color="auto" w:fill="FFFFFF"/>
          </w:tcPr>
          <w:p w14:paraId="0B9DD1FA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408D277B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0230745A" w14:textId="77777777" w:rsidR="006F7FA9" w:rsidRPr="00322C4F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6F7FA9" w14:paraId="611EB5D5" w14:textId="77777777" w:rsidTr="004D08C9">
        <w:trPr>
          <w:trHeight w:val="796"/>
        </w:trPr>
        <w:tc>
          <w:tcPr>
            <w:tcW w:w="2318" w:type="pct"/>
            <w:gridSpan w:val="3"/>
            <w:shd w:val="clear" w:color="auto" w:fill="FFFFFF"/>
          </w:tcPr>
          <w:p w14:paraId="5F29BBE2" w14:textId="77777777" w:rsidR="006F7FA9" w:rsidRPr="00B60E9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41" w:type="pct"/>
            <w:shd w:val="clear" w:color="auto" w:fill="FFFFFF"/>
          </w:tcPr>
          <w:p w14:paraId="5F19B673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8794273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0,5000</w:t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5EF72C76" w14:textId="77777777" w:rsidR="006F7FA9" w:rsidRPr="00D85F03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1,4969</w:t>
            </w:r>
          </w:p>
        </w:tc>
        <w:tc>
          <w:tcPr>
            <w:tcW w:w="998" w:type="pct"/>
            <w:shd w:val="clear" w:color="auto" w:fill="FFFFFF"/>
            <w:vAlign w:val="center"/>
          </w:tcPr>
          <w:p w14:paraId="4B71A048" w14:textId="77777777" w:rsidR="006F7FA9" w:rsidRDefault="006F7FA9" w:rsidP="00614D3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0,9502</w:t>
            </w:r>
          </w:p>
        </w:tc>
      </w:tr>
    </w:tbl>
    <w:p w14:paraId="723297C0" w14:textId="3F37A705" w:rsidR="006F7FA9" w:rsidRDefault="006F7FA9" w:rsidP="006F7FA9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30"/>
        <w:gridCol w:w="3827"/>
        <w:gridCol w:w="1560"/>
        <w:gridCol w:w="1842"/>
      </w:tblGrid>
      <w:tr w:rsidR="006F7FA9" w:rsidRPr="00455714" w14:paraId="3BDF47DC" w14:textId="77777777" w:rsidTr="004D08C9">
        <w:tc>
          <w:tcPr>
            <w:tcW w:w="1447" w:type="dxa"/>
            <w:shd w:val="clear" w:color="auto" w:fill="auto"/>
            <w:vAlign w:val="center"/>
          </w:tcPr>
          <w:p w14:paraId="19F485C2" w14:textId="77777777" w:rsidR="006F7FA9" w:rsidRPr="00455714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30" w:type="dxa"/>
            <w:vAlign w:val="center"/>
          </w:tcPr>
          <w:p w14:paraId="54BC1142" w14:textId="77777777" w:rsidR="006F7FA9" w:rsidRPr="00664D4C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14:paraId="4DEEEA24" w14:textId="77777777" w:rsidR="006F7FA9" w:rsidRPr="00455714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60" w:type="dxa"/>
            <w:vAlign w:val="center"/>
          </w:tcPr>
          <w:p w14:paraId="619946C3" w14:textId="77777777" w:rsidR="006F7FA9" w:rsidRPr="00455714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03C7EF4" w14:textId="77777777" w:rsidR="006F7FA9" w:rsidRPr="00455714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F7FA9" w:rsidRPr="00455714" w14:paraId="1FB15D9C" w14:textId="77777777" w:rsidTr="004D08C9">
        <w:tc>
          <w:tcPr>
            <w:tcW w:w="1447" w:type="dxa"/>
            <w:shd w:val="clear" w:color="auto" w:fill="auto"/>
          </w:tcPr>
          <w:p w14:paraId="7FD48801" w14:textId="77777777" w:rsidR="006F7FA9" w:rsidRDefault="006F7FA9" w:rsidP="00614D3D">
            <w:pPr>
              <w:ind w:firstLine="0"/>
              <w:rPr>
                <w:sz w:val="24"/>
                <w:szCs w:val="24"/>
              </w:rPr>
            </w:pPr>
          </w:p>
          <w:p w14:paraId="17727A56" w14:textId="77777777" w:rsidR="006F7FA9" w:rsidRDefault="006F7FA9" w:rsidP="00614D3D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30" w:type="dxa"/>
            <w:vAlign w:val="center"/>
          </w:tcPr>
          <w:p w14:paraId="1DCC0558" w14:textId="77777777" w:rsidR="006F7FA9" w:rsidRPr="004A51DC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14.09.2020 11:37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F5BB1D" w14:textId="77777777" w:rsidR="006F7FA9" w:rsidRPr="00F87256" w:rsidRDefault="006F7FA9" w:rsidP="00614D3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F155CB">
              <w:rPr>
                <w:sz w:val="24"/>
                <w:szCs w:val="24"/>
              </w:rPr>
              <w:br/>
              <w:t xml:space="preserve">ИНН/КПП 2539057716/253901001 </w:t>
            </w:r>
            <w:r w:rsidRPr="00F155C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vAlign w:val="center"/>
          </w:tcPr>
          <w:p w14:paraId="0C181F94" w14:textId="77777777" w:rsidR="006F7FA9" w:rsidRPr="004A51DC" w:rsidRDefault="006F7FA9" w:rsidP="00614D3D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D831A3">
              <w:rPr>
                <w:b/>
                <w:i/>
                <w:sz w:val="24"/>
                <w:szCs w:val="24"/>
              </w:rPr>
              <w:t>6 100 000,00</w:t>
            </w:r>
          </w:p>
        </w:tc>
        <w:tc>
          <w:tcPr>
            <w:tcW w:w="1842" w:type="dxa"/>
          </w:tcPr>
          <w:p w14:paraId="148034A7" w14:textId="77777777" w:rsidR="006F7FA9" w:rsidRDefault="006F7FA9" w:rsidP="00614D3D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570B3E0" w14:textId="77777777" w:rsidR="006F7FA9" w:rsidRPr="006F6D88" w:rsidRDefault="006F7FA9" w:rsidP="00614D3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F7FA9" w:rsidRPr="00455714" w14:paraId="5822AC7F" w14:textId="77777777" w:rsidTr="004D08C9">
        <w:tc>
          <w:tcPr>
            <w:tcW w:w="1447" w:type="dxa"/>
            <w:shd w:val="clear" w:color="auto" w:fill="auto"/>
          </w:tcPr>
          <w:p w14:paraId="7260FD37" w14:textId="77777777" w:rsidR="006F7FA9" w:rsidRDefault="006F7FA9" w:rsidP="00614D3D">
            <w:pPr>
              <w:ind w:firstLine="0"/>
              <w:rPr>
                <w:sz w:val="24"/>
                <w:szCs w:val="24"/>
              </w:rPr>
            </w:pPr>
          </w:p>
          <w:p w14:paraId="0DDF1521" w14:textId="77777777" w:rsidR="006F7FA9" w:rsidRDefault="006F7FA9" w:rsidP="00614D3D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30" w:type="dxa"/>
            <w:vAlign w:val="center"/>
          </w:tcPr>
          <w:p w14:paraId="423A4710" w14:textId="77777777" w:rsidR="006F7FA9" w:rsidRPr="004A51DC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15.09.2020 02:40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C513DE" w14:textId="77777777" w:rsidR="006F7FA9" w:rsidRPr="00F87256" w:rsidRDefault="006F7FA9" w:rsidP="00614D3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F155CB">
              <w:rPr>
                <w:sz w:val="24"/>
                <w:szCs w:val="24"/>
              </w:rPr>
              <w:br/>
              <w:t xml:space="preserve">ИНН/КПП 2506012068/250601001 </w:t>
            </w:r>
            <w:r w:rsidRPr="00F155CB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60" w:type="dxa"/>
            <w:vAlign w:val="center"/>
          </w:tcPr>
          <w:p w14:paraId="33980A6F" w14:textId="77777777" w:rsidR="006F7FA9" w:rsidRPr="004A51DC" w:rsidRDefault="006F7FA9" w:rsidP="00614D3D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052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6AD5158B" w14:textId="77777777" w:rsidR="006F7FA9" w:rsidRDefault="006F7FA9" w:rsidP="00614D3D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BA871CE" w14:textId="77777777" w:rsidR="006F7FA9" w:rsidRPr="006F6D88" w:rsidRDefault="006F7FA9" w:rsidP="00614D3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F7FA9" w:rsidRPr="00455714" w14:paraId="6836C25B" w14:textId="77777777" w:rsidTr="004D08C9">
        <w:tc>
          <w:tcPr>
            <w:tcW w:w="1447" w:type="dxa"/>
            <w:shd w:val="clear" w:color="auto" w:fill="auto"/>
          </w:tcPr>
          <w:p w14:paraId="45407AF9" w14:textId="77777777" w:rsidR="006F7FA9" w:rsidRDefault="006F7FA9" w:rsidP="00614D3D">
            <w:pPr>
              <w:ind w:firstLine="0"/>
              <w:rPr>
                <w:sz w:val="24"/>
                <w:szCs w:val="24"/>
              </w:rPr>
            </w:pPr>
          </w:p>
          <w:p w14:paraId="55BA7F71" w14:textId="77777777" w:rsidR="006F7FA9" w:rsidRDefault="006F7FA9" w:rsidP="00614D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30" w:type="dxa"/>
            <w:vAlign w:val="center"/>
          </w:tcPr>
          <w:p w14:paraId="6EB7FBD9" w14:textId="77777777" w:rsidR="006F7FA9" w:rsidRPr="004A51DC" w:rsidRDefault="006F7FA9" w:rsidP="00614D3D">
            <w:pPr>
              <w:ind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09.09.2020 09:16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459FF5" w14:textId="77777777" w:rsidR="006F7FA9" w:rsidRPr="00F87256" w:rsidRDefault="006F7FA9" w:rsidP="00614D3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F155CB">
              <w:rPr>
                <w:sz w:val="24"/>
                <w:szCs w:val="24"/>
              </w:rPr>
              <w:br/>
              <w:t xml:space="preserve">ИНН/КПП 2508071647/250801001 </w:t>
            </w:r>
            <w:r w:rsidRPr="00F155CB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560" w:type="dxa"/>
            <w:vAlign w:val="center"/>
          </w:tcPr>
          <w:p w14:paraId="411631AD" w14:textId="77777777" w:rsidR="006F7FA9" w:rsidRPr="004A51DC" w:rsidRDefault="006F7FA9" w:rsidP="00614D3D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0B7C921E" w14:textId="77777777" w:rsidR="006F7FA9" w:rsidRDefault="006F7FA9" w:rsidP="00614D3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4FE3B53" w14:textId="77777777" w:rsidR="006F7FA9" w:rsidRPr="006F6D88" w:rsidRDefault="006F7FA9" w:rsidP="00614D3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AC1C5B7" w14:textId="77777777" w:rsidR="008B3777" w:rsidRDefault="008B3777" w:rsidP="00317B71">
      <w:pPr>
        <w:rPr>
          <w:b/>
          <w:snapToGrid/>
          <w:sz w:val="24"/>
          <w:szCs w:val="24"/>
        </w:rPr>
      </w:pPr>
    </w:p>
    <w:p w14:paraId="580F5AF8" w14:textId="16E0F998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6F7FA9">
        <w:rPr>
          <w:b/>
          <w:snapToGrid/>
          <w:sz w:val="24"/>
          <w:szCs w:val="24"/>
        </w:rPr>
        <w:t>3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4B646584" w14:textId="77777777" w:rsidR="006F7FA9" w:rsidRPr="009973EC" w:rsidRDefault="006F7FA9" w:rsidP="006F7FA9">
      <w:pPr>
        <w:numPr>
          <w:ilvl w:val="0"/>
          <w:numId w:val="34"/>
        </w:numPr>
        <w:tabs>
          <w:tab w:val="left" w:pos="426"/>
          <w:tab w:val="left" w:pos="1134"/>
        </w:tabs>
        <w:suppressAutoHyphens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>ризнать Победителем закупки Участника, занявшего 1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Pr="00F155CB">
        <w:rPr>
          <w:b/>
          <w:i/>
          <w:sz w:val="24"/>
          <w:szCs w:val="24"/>
        </w:rPr>
        <w:t xml:space="preserve">ООО "ТЕХЦЕНТР" </w:t>
      </w:r>
      <w:r w:rsidRPr="00F155CB">
        <w:rPr>
          <w:sz w:val="24"/>
          <w:szCs w:val="24"/>
        </w:rPr>
        <w:br/>
        <w:t>ИНН/КПП 2539057716/253901001 ОГРН 1032502131056</w:t>
      </w:r>
      <w:r>
        <w:rPr>
          <w:sz w:val="24"/>
          <w:szCs w:val="24"/>
        </w:rPr>
        <w:t xml:space="preserve">  </w:t>
      </w:r>
      <w:r w:rsidRPr="009973EC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</w:t>
      </w:r>
      <w:r w:rsidRPr="00D831A3">
        <w:rPr>
          <w:b/>
          <w:i/>
          <w:sz w:val="24"/>
          <w:szCs w:val="24"/>
        </w:rPr>
        <w:t>6 100 000,00</w:t>
      </w:r>
      <w:r w:rsidRPr="0056081D">
        <w:rPr>
          <w:b/>
          <w:i/>
          <w:sz w:val="24"/>
          <w:szCs w:val="24"/>
        </w:rPr>
        <w:t xml:space="preserve"> руб.</w:t>
      </w:r>
      <w:r w:rsidRPr="009973EC">
        <w:rPr>
          <w:sz w:val="24"/>
          <w:szCs w:val="24"/>
        </w:rPr>
        <w:t xml:space="preserve"> без учета НДС.</w:t>
      </w:r>
    </w:p>
    <w:p w14:paraId="659757A9" w14:textId="77777777" w:rsidR="006F7FA9" w:rsidRPr="0010205E" w:rsidRDefault="006F7FA9" w:rsidP="006F7FA9">
      <w:pPr>
        <w:tabs>
          <w:tab w:val="left" w:pos="426"/>
          <w:tab w:val="left" w:pos="1134"/>
        </w:tabs>
        <w:suppressAutoHyphens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 xml:space="preserve">: </w:t>
      </w:r>
      <w:r w:rsidRPr="0010205E">
        <w:rPr>
          <w:sz w:val="24"/>
          <w:szCs w:val="24"/>
        </w:rPr>
        <w:t>Начало работ – с момента заключения договора; Работы по оформлению правоустанавливающих, исходно-разрешительных документов на земельные участки - в течении 15 дней с момента заключения договора; Выполнение проектно-изыскательских работ - в течении 30 дней с момента заключения договора; Выполнение строительно-монтажных работ-30.10.2020 г.</w:t>
      </w:r>
    </w:p>
    <w:p w14:paraId="7A0ADF02" w14:textId="77777777" w:rsidR="006F7FA9" w:rsidRPr="0010205E" w:rsidRDefault="006F7FA9" w:rsidP="006F7FA9">
      <w:pPr>
        <w:tabs>
          <w:tab w:val="left" w:pos="426"/>
          <w:tab w:val="left" w:pos="1134"/>
        </w:tabs>
        <w:suppressAutoHyphens/>
        <w:ind w:firstLine="0"/>
        <w:rPr>
          <w:sz w:val="24"/>
          <w:szCs w:val="24"/>
        </w:rPr>
      </w:pPr>
      <w:r w:rsidRPr="007D2C09">
        <w:rPr>
          <w:sz w:val="24"/>
          <w:szCs w:val="24"/>
        </w:rPr>
        <w:t xml:space="preserve">Условия оплаты: </w:t>
      </w:r>
      <w:r w:rsidRPr="0010205E">
        <w:rPr>
          <w:sz w:val="24"/>
          <w:szCs w:val="24"/>
        </w:rPr>
        <w:t>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</w:t>
      </w:r>
      <w:r>
        <w:rPr>
          <w:sz w:val="24"/>
          <w:szCs w:val="24"/>
        </w:rPr>
        <w:t xml:space="preserve"> </w:t>
      </w:r>
      <w:r w:rsidRPr="0010205E">
        <w:rPr>
          <w:sz w:val="24"/>
          <w:szCs w:val="24"/>
        </w:rPr>
        <w:t>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</w:t>
      </w:r>
    </w:p>
    <w:p w14:paraId="0E1A5028" w14:textId="77777777" w:rsidR="006F7FA9" w:rsidRPr="00C2118D" w:rsidRDefault="006F7FA9" w:rsidP="006F7FA9">
      <w:pPr>
        <w:tabs>
          <w:tab w:val="left" w:pos="426"/>
          <w:tab w:val="left" w:pos="1134"/>
        </w:tabs>
        <w:suppressAutoHyphens/>
        <w:ind w:firstLine="0"/>
        <w:rPr>
          <w:bCs/>
          <w:snapToGrid/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bookmarkStart w:id="4" w:name="_Ref361337777"/>
      <w:r w:rsidRPr="00D949C5">
        <w:rPr>
          <w:sz w:val="24"/>
          <w:szCs w:val="24"/>
        </w:rPr>
        <w:t>Гарантийный</w:t>
      </w:r>
      <w:r w:rsidRPr="0010205E">
        <w:rPr>
          <w:sz w:val="24"/>
          <w:szCs w:val="24"/>
        </w:rPr>
        <w:t xml:space="preserve"> срок по Договору составляет </w:t>
      </w:r>
      <w:r w:rsidRPr="00985237">
        <w:rPr>
          <w:sz w:val="24"/>
          <w:szCs w:val="24"/>
        </w:rPr>
        <w:t xml:space="preserve">60 </w:t>
      </w:r>
      <w:r w:rsidRPr="0010205E">
        <w:rPr>
          <w:sz w:val="24"/>
          <w:szCs w:val="24"/>
        </w:rPr>
        <w:t>(Шестьдесят)</w:t>
      </w:r>
      <w:r w:rsidRPr="00985237">
        <w:rPr>
          <w:sz w:val="24"/>
          <w:szCs w:val="24"/>
        </w:rPr>
        <w:t xml:space="preserve"> месяцев</w:t>
      </w:r>
      <w:r w:rsidRPr="0010205E">
        <w:rPr>
          <w:sz w:val="24"/>
          <w:szCs w:val="24"/>
        </w:rPr>
        <w:t xml:space="preserve"> </w:t>
      </w:r>
      <w:r w:rsidRPr="0010205E">
        <w:rPr>
          <w:sz w:val="24"/>
          <w:szCs w:val="24"/>
        </w:rPr>
        <w:br/>
        <w:t>и начинает течь с даты подписания Сторонами А</w:t>
      </w:r>
      <w:r w:rsidRPr="00985237">
        <w:rPr>
          <w:sz w:val="24"/>
          <w:szCs w:val="24"/>
        </w:rPr>
        <w:t>кта КС-11</w:t>
      </w:r>
      <w:r w:rsidRPr="0010205E">
        <w:rPr>
          <w:sz w:val="24"/>
          <w:szCs w:val="24"/>
        </w:rPr>
        <w:t xml:space="preserve"> </w:t>
      </w:r>
      <w:bookmarkEnd w:id="4"/>
      <w:r w:rsidRPr="0010205E">
        <w:rPr>
          <w:sz w:val="24"/>
          <w:szCs w:val="24"/>
        </w:rPr>
        <w:t xml:space="preserve">либо с даты прекращения (расторжения) Договора. Гарантийный срок может быть продлен в соответствии с условиями Договора. </w:t>
      </w:r>
    </w:p>
    <w:p w14:paraId="2281CEE6" w14:textId="77777777" w:rsidR="006F7FA9" w:rsidRPr="009973EC" w:rsidRDefault="006F7FA9" w:rsidP="006F7FA9">
      <w:pPr>
        <w:numPr>
          <w:ilvl w:val="0"/>
          <w:numId w:val="34"/>
        </w:numPr>
        <w:tabs>
          <w:tab w:val="left" w:pos="426"/>
          <w:tab w:val="left" w:pos="1134"/>
        </w:tabs>
        <w:suppressAutoHyphens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8EB0227" w14:textId="77777777" w:rsidR="006F7FA9" w:rsidRPr="009973EC" w:rsidRDefault="006F7FA9" w:rsidP="006F7FA9">
      <w:pPr>
        <w:numPr>
          <w:ilvl w:val="0"/>
          <w:numId w:val="34"/>
        </w:numPr>
        <w:tabs>
          <w:tab w:val="left" w:pos="426"/>
          <w:tab w:val="left" w:pos="1134"/>
        </w:tabs>
        <w:suppressAutoHyphens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ABE7FA4" w14:textId="77777777" w:rsidR="006F7FA9" w:rsidRPr="003C6E1F" w:rsidRDefault="006F7FA9" w:rsidP="006F7FA9">
      <w:pPr>
        <w:tabs>
          <w:tab w:val="left" w:pos="426"/>
          <w:tab w:val="left" w:pos="1134"/>
        </w:tabs>
        <w:suppressAutoHyphens/>
        <w:ind w:firstLine="0"/>
        <w:rPr>
          <w:sz w:val="24"/>
          <w:szCs w:val="24"/>
        </w:rPr>
      </w:pPr>
    </w:p>
    <w:p w14:paraId="5B12C4D8" w14:textId="77777777" w:rsidR="004D08C9" w:rsidRDefault="004D08C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6098A585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6D2A" w14:textId="77777777" w:rsidR="00830957" w:rsidRDefault="00830957" w:rsidP="00AE0FE0">
      <w:r>
        <w:separator/>
      </w:r>
    </w:p>
  </w:endnote>
  <w:endnote w:type="continuationSeparator" w:id="0">
    <w:p w14:paraId="691AF3FB" w14:textId="77777777" w:rsidR="00830957" w:rsidRDefault="00830957" w:rsidP="00AE0FE0">
      <w:r>
        <w:continuationSeparator/>
      </w:r>
    </w:p>
  </w:endnote>
  <w:endnote w:type="continuationNotice" w:id="1">
    <w:p w14:paraId="3423AC44" w14:textId="77777777" w:rsidR="00830957" w:rsidRDefault="00830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5A43B76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F0B8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F0B8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365A0E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F0B8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F0B87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B9E4" w14:textId="77777777" w:rsidR="00830957" w:rsidRDefault="00830957" w:rsidP="00AE0FE0">
      <w:r>
        <w:separator/>
      </w:r>
    </w:p>
  </w:footnote>
  <w:footnote w:type="continuationSeparator" w:id="0">
    <w:p w14:paraId="4EE99CDA" w14:textId="77777777" w:rsidR="00830957" w:rsidRDefault="00830957" w:rsidP="00AE0FE0">
      <w:r>
        <w:continuationSeparator/>
      </w:r>
    </w:p>
  </w:footnote>
  <w:footnote w:type="continuationNotice" w:id="1">
    <w:p w14:paraId="0D4BFF30" w14:textId="77777777" w:rsidR="00830957" w:rsidRDefault="00830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826394A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601584" w:rsidRPr="00601584">
      <w:rPr>
        <w:sz w:val="18"/>
        <w:szCs w:val="18"/>
      </w:rPr>
      <w:t>547/УКС -</w:t>
    </w:r>
    <w:r w:rsidR="00501DFF">
      <w:rPr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30E4A"/>
    <w:multiLevelType w:val="hybridMultilevel"/>
    <w:tmpl w:val="CA7EFDE4"/>
    <w:lvl w:ilvl="0" w:tplc="A7CA90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5"/>
  </w:num>
  <w:num w:numId="8">
    <w:abstractNumId w:val="9"/>
  </w:num>
  <w:num w:numId="9">
    <w:abstractNumId w:val="13"/>
  </w:num>
  <w:num w:numId="10">
    <w:abstractNumId w:val="3"/>
  </w:num>
  <w:num w:numId="11">
    <w:abstractNumId w:val="28"/>
  </w:num>
  <w:num w:numId="12">
    <w:abstractNumId w:val="1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9"/>
  </w:num>
  <w:num w:numId="16">
    <w:abstractNumId w:val="10"/>
  </w:num>
  <w:num w:numId="17">
    <w:abstractNumId w:val="22"/>
  </w:num>
  <w:num w:numId="18">
    <w:abstractNumId w:val="21"/>
  </w:num>
  <w:num w:numId="19">
    <w:abstractNumId w:val="24"/>
  </w:num>
  <w:num w:numId="20">
    <w:abstractNumId w:val="4"/>
  </w:num>
  <w:num w:numId="21">
    <w:abstractNumId w:val="8"/>
  </w:num>
  <w:num w:numId="22">
    <w:abstractNumId w:val="12"/>
  </w:num>
  <w:num w:numId="23">
    <w:abstractNumId w:val="15"/>
  </w:num>
  <w:num w:numId="24">
    <w:abstractNumId w:val="11"/>
  </w:num>
  <w:num w:numId="25">
    <w:abstractNumId w:val="31"/>
  </w:num>
  <w:num w:numId="26">
    <w:abstractNumId w:val="6"/>
  </w:num>
  <w:num w:numId="27">
    <w:abstractNumId w:val="14"/>
  </w:num>
  <w:num w:numId="28">
    <w:abstractNumId w:val="7"/>
  </w:num>
  <w:num w:numId="29">
    <w:abstractNumId w:val="1"/>
  </w:num>
  <w:num w:numId="30">
    <w:abstractNumId w:val="27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8C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0B87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1DFF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6F7FA9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0957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28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1EAC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6A6D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6F2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31A6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598C-3B2B-4788-91B9-A1769D1C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6574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111</cp:revision>
  <cp:lastPrinted>2019-03-01T05:30:00Z</cp:lastPrinted>
  <dcterms:created xsi:type="dcterms:W3CDTF">2019-01-14T07:29:00Z</dcterms:created>
  <dcterms:modified xsi:type="dcterms:W3CDTF">2020-10-13T01:49:00Z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