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9C7" w14:textId="77777777" w:rsidR="00921D38" w:rsidRDefault="00921D38" w:rsidP="000E154E">
      <w:pPr>
        <w:ind w:left="4395" w:hanging="11"/>
        <w:rPr>
          <w:szCs w:val="28"/>
        </w:rPr>
      </w:pPr>
    </w:p>
    <w:p w14:paraId="5A213EFB" w14:textId="4BB19FAC" w:rsidR="00921D38" w:rsidRDefault="00921D38" w:rsidP="00921D38">
      <w:pPr>
        <w:ind w:left="3969" w:hanging="11"/>
        <w:rPr>
          <w:szCs w:val="28"/>
        </w:rPr>
      </w:pPr>
      <w:r>
        <w:rPr>
          <w:noProof/>
          <w:szCs w:val="28"/>
        </w:rPr>
        <w:drawing>
          <wp:inline distT="0" distB="0" distL="0" distR="0" wp14:anchorId="64336347" wp14:editId="45438E29">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ED00B3" w14:textId="77777777" w:rsidR="00921D38" w:rsidRPr="00921D38" w:rsidRDefault="00921D38" w:rsidP="00921D38">
      <w:pPr>
        <w:widowControl w:val="0"/>
        <w:spacing w:before="0"/>
        <w:contextualSpacing/>
        <w:jc w:val="center"/>
        <w:outlineLvl w:val="2"/>
        <w:rPr>
          <w:b/>
          <w:snapToGrid/>
        </w:rPr>
      </w:pPr>
      <w:r w:rsidRPr="00921D38">
        <w:rPr>
          <w:b/>
          <w:snapToGrid/>
        </w:rPr>
        <w:t>Акционерное Общество</w:t>
      </w:r>
    </w:p>
    <w:p w14:paraId="6840BA0D" w14:textId="77777777" w:rsidR="00921D38" w:rsidRPr="009634C3" w:rsidRDefault="00921D38" w:rsidP="00921D38">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296A150B" w14:textId="426AF29B" w:rsidR="00921D38" w:rsidRDefault="00921D38" w:rsidP="00921D38">
      <w:pPr>
        <w:widowControl w:val="0"/>
        <w:spacing w:before="0"/>
        <w:contextualSpacing/>
        <w:jc w:val="center"/>
        <w:rPr>
          <w:szCs w:val="28"/>
        </w:rPr>
      </w:pPr>
      <w:r w:rsidRPr="00921D38">
        <w:rPr>
          <w:b/>
          <w:snapToGrid/>
        </w:rPr>
        <w:t>(АО «ДРСК»)</w:t>
      </w:r>
    </w:p>
    <w:p w14:paraId="23898A04"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УТВЕРЖДАЮ</w:t>
      </w:r>
    </w:p>
    <w:p w14:paraId="6E808990" w14:textId="3AAF5229" w:rsidR="00921D38" w:rsidRPr="00522AAF" w:rsidRDefault="00921D38" w:rsidP="00921D38">
      <w:pPr>
        <w:tabs>
          <w:tab w:val="left" w:pos="4962"/>
        </w:tabs>
        <w:spacing w:before="0"/>
        <w:ind w:left="5103" w:right="282" w:firstLine="567"/>
        <w:jc w:val="right"/>
        <w:rPr>
          <w:rFonts w:eastAsia="Cambria"/>
          <w:snapToGrid/>
          <w:lang w:eastAsia="en-US"/>
        </w:rPr>
      </w:pPr>
      <w:r>
        <w:rPr>
          <w:rFonts w:eastAsia="Cambria"/>
          <w:snapToGrid/>
          <w:lang w:eastAsia="en-US"/>
        </w:rPr>
        <w:t>Зам.</w:t>
      </w:r>
      <w:r w:rsidRPr="00522AAF">
        <w:rPr>
          <w:rFonts w:eastAsia="Cambria"/>
          <w:snapToGrid/>
          <w:lang w:eastAsia="en-US"/>
        </w:rPr>
        <w:t>Председател</w:t>
      </w:r>
      <w:r>
        <w:rPr>
          <w:rFonts w:eastAsia="Cambria"/>
          <w:snapToGrid/>
          <w:lang w:eastAsia="en-US"/>
        </w:rPr>
        <w:t>я</w:t>
      </w:r>
      <w:r w:rsidRPr="00522AAF">
        <w:rPr>
          <w:rFonts w:eastAsia="Cambria"/>
          <w:snapToGrid/>
          <w:lang w:eastAsia="en-US"/>
        </w:rPr>
        <w:t xml:space="preserve">  Закупочной</w:t>
      </w:r>
    </w:p>
    <w:p w14:paraId="542A5428"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комиссии 1 уровня АО «ДРСК»</w:t>
      </w:r>
    </w:p>
    <w:p w14:paraId="76EB67E8" w14:textId="54C038D3" w:rsidR="00921D38"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 xml:space="preserve">__________________ </w:t>
      </w:r>
      <w:r>
        <w:rPr>
          <w:rFonts w:eastAsia="Cambria"/>
          <w:snapToGrid/>
          <w:lang w:eastAsia="en-US"/>
        </w:rPr>
        <w:t>С.А. Коржов</w:t>
      </w:r>
    </w:p>
    <w:p w14:paraId="3FFE2645" w14:textId="1604E47B" w:rsidR="00921D38" w:rsidRDefault="00921D38" w:rsidP="00921D38">
      <w:pPr>
        <w:tabs>
          <w:tab w:val="left" w:pos="4962"/>
        </w:tabs>
        <w:spacing w:before="0"/>
        <w:ind w:left="5103" w:right="282" w:firstLine="567"/>
        <w:jc w:val="right"/>
        <w:rPr>
          <w:b/>
          <w:sz w:val="36"/>
        </w:rPr>
      </w:pPr>
      <w:r>
        <w:rPr>
          <w:rFonts w:eastAsia="Cambria"/>
          <w:snapToGrid/>
          <w:lang w:eastAsia="en-US"/>
        </w:rPr>
        <w:t xml:space="preserve">« </w:t>
      </w:r>
      <w:r w:rsidR="009C781B">
        <w:rPr>
          <w:rFonts w:eastAsia="Cambria"/>
          <w:snapToGrid/>
          <w:lang w:eastAsia="en-US"/>
        </w:rPr>
        <w:t>15</w:t>
      </w:r>
      <w:r>
        <w:rPr>
          <w:rFonts w:eastAsia="Cambria"/>
          <w:snapToGrid/>
          <w:lang w:eastAsia="en-US"/>
        </w:rPr>
        <w:t>»</w:t>
      </w:r>
      <w:r w:rsidR="009C781B">
        <w:rPr>
          <w:rFonts w:eastAsia="Cambria"/>
          <w:snapToGrid/>
          <w:lang w:eastAsia="en-US"/>
        </w:rPr>
        <w:t xml:space="preserve"> сентября</w:t>
      </w:r>
      <w:r w:rsidRPr="00522AAF">
        <w:rPr>
          <w:rFonts w:eastAsia="Cambria"/>
          <w:snapToGrid/>
          <w:lang w:eastAsia="en-US"/>
        </w:rPr>
        <w:t xml:space="preserve"> 20</w:t>
      </w:r>
      <w:r>
        <w:rPr>
          <w:rFonts w:eastAsia="Cambria"/>
          <w:snapToGrid/>
          <w:lang w:eastAsia="en-US"/>
        </w:rPr>
        <w:t>20</w:t>
      </w:r>
      <w:r w:rsidRPr="00522AAF">
        <w:rPr>
          <w:rFonts w:eastAsia="Cambria"/>
          <w:snapToGrid/>
          <w:lang w:eastAsia="en-US"/>
        </w:rPr>
        <w:t xml:space="preserve"> год</w:t>
      </w:r>
    </w:p>
    <w:p w14:paraId="4833870F" w14:textId="77777777" w:rsidR="00921D38" w:rsidRDefault="00AA46BF" w:rsidP="00921D38">
      <w:pPr>
        <w:spacing w:before="0"/>
        <w:jc w:val="center"/>
        <w:outlineLvl w:val="4"/>
        <w:rPr>
          <w:rFonts w:asciiTheme="minorHAnsi" w:hAnsiTheme="minorHAnsi" w:cs="Arial"/>
          <w:color w:val="333333"/>
          <w:sz w:val="21"/>
          <w:szCs w:val="21"/>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r w:rsidR="00921D38" w:rsidRPr="00921D38">
        <w:rPr>
          <w:rFonts w:ascii="Helvetica" w:hAnsi="Helvetica" w:cs="Arial"/>
          <w:color w:val="333333"/>
          <w:sz w:val="21"/>
          <w:szCs w:val="21"/>
        </w:rPr>
        <w:t xml:space="preserve"> </w:t>
      </w:r>
    </w:p>
    <w:p w14:paraId="4B4D53FE" w14:textId="2F7A592F" w:rsidR="00AA46BF" w:rsidRPr="00DF1C10" w:rsidRDefault="00921D38" w:rsidP="00921D38">
      <w:pPr>
        <w:spacing w:before="0"/>
        <w:jc w:val="center"/>
        <w:outlineLvl w:val="4"/>
        <w:rPr>
          <w:b/>
          <w:color w:val="333333"/>
          <w:sz w:val="24"/>
          <w:szCs w:val="24"/>
        </w:rPr>
      </w:pPr>
      <w:r w:rsidRPr="00DF1C10">
        <w:rPr>
          <w:rFonts w:asciiTheme="minorHAnsi" w:hAnsiTheme="minorHAnsi" w:cs="Arial"/>
          <w:b/>
          <w:color w:val="333333"/>
          <w:sz w:val="21"/>
          <w:szCs w:val="21"/>
        </w:rPr>
        <w:t xml:space="preserve"> </w:t>
      </w:r>
      <w:r w:rsidR="009C781B" w:rsidRPr="00783CCF">
        <w:rPr>
          <w:b/>
          <w:bCs/>
          <w:szCs w:val="20"/>
        </w:rPr>
        <w:t xml:space="preserve">лот </w:t>
      </w:r>
      <w:r w:rsidR="009C781B">
        <w:rPr>
          <w:b/>
          <w:bCs/>
          <w:szCs w:val="20"/>
        </w:rPr>
        <w:t>24401-ТПИР ОТМ</w:t>
      </w:r>
      <w:r w:rsidR="009C781B" w:rsidRPr="00076E87">
        <w:rPr>
          <w:b/>
          <w:bCs/>
          <w:szCs w:val="20"/>
        </w:rPr>
        <w:t>-2021-ДРСК</w:t>
      </w:r>
    </w:p>
    <w:p w14:paraId="319DB551" w14:textId="77777777" w:rsidR="009C781B" w:rsidRDefault="009C781B" w:rsidP="009C781B">
      <w:pPr>
        <w:rPr>
          <w:b/>
          <w:sz w:val="28"/>
          <w:szCs w:val="28"/>
        </w:rPr>
      </w:pPr>
      <w:r w:rsidRPr="00756885">
        <w:rPr>
          <w:b/>
          <w:sz w:val="28"/>
          <w:szCs w:val="28"/>
        </w:rPr>
        <w:t xml:space="preserve">№ </w:t>
      </w:r>
      <w:r>
        <w:rPr>
          <w:b/>
          <w:sz w:val="28"/>
          <w:szCs w:val="28"/>
        </w:rPr>
        <w:t>10/МТПиР</w:t>
      </w:r>
      <w:r w:rsidRPr="00756885">
        <w:rPr>
          <w:b/>
          <w:sz w:val="28"/>
          <w:szCs w:val="28"/>
        </w:rPr>
        <w:t xml:space="preserve">                                                         </w:t>
      </w:r>
      <w:r>
        <w:rPr>
          <w:b/>
          <w:sz w:val="28"/>
          <w:szCs w:val="28"/>
        </w:rPr>
        <w:t xml:space="preserve">                     </w:t>
      </w:r>
      <w:r w:rsidRPr="00756885">
        <w:rPr>
          <w:b/>
          <w:sz w:val="28"/>
          <w:szCs w:val="28"/>
        </w:rPr>
        <w:t>«</w:t>
      </w:r>
      <w:r>
        <w:rPr>
          <w:b/>
          <w:sz w:val="28"/>
          <w:szCs w:val="28"/>
        </w:rPr>
        <w:t>15»</w:t>
      </w:r>
      <w:r w:rsidRPr="00756885">
        <w:rPr>
          <w:b/>
          <w:sz w:val="28"/>
          <w:szCs w:val="28"/>
        </w:rPr>
        <w:t xml:space="preserve"> </w:t>
      </w:r>
      <w:r>
        <w:rPr>
          <w:b/>
          <w:sz w:val="28"/>
          <w:szCs w:val="28"/>
        </w:rPr>
        <w:t>сентября 2020</w:t>
      </w:r>
    </w:p>
    <w:tbl>
      <w:tblPr>
        <w:tblW w:w="10206" w:type="dxa"/>
        <w:tblLayout w:type="fixed"/>
        <w:tblLook w:val="04A0" w:firstRow="1" w:lastRow="0" w:firstColumn="1" w:lastColumn="0" w:noHBand="0" w:noVBand="1"/>
      </w:tblPr>
      <w:tblGrid>
        <w:gridCol w:w="709"/>
        <w:gridCol w:w="2977"/>
        <w:gridCol w:w="6520"/>
      </w:tblGrid>
      <w:tr w:rsidR="00AA46BF" w:rsidRPr="00AA46BF" w14:paraId="65368D28" w14:textId="77777777" w:rsidTr="00AB2506">
        <w:trPr>
          <w:trHeight w:val="20"/>
        </w:trPr>
        <w:tc>
          <w:tcPr>
            <w:tcW w:w="709"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977"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520"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AB2506">
        <w:trPr>
          <w:trHeight w:val="20"/>
        </w:trPr>
        <w:tc>
          <w:tcPr>
            <w:tcW w:w="709"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09DAA111" w14:textId="124D5458" w:rsidR="005A78D9" w:rsidRPr="00DB7BCB" w:rsidRDefault="005A78D9" w:rsidP="000E44F2">
            <w:pPr>
              <w:widowControl w:val="0"/>
              <w:jc w:val="left"/>
              <w:rPr>
                <w:b/>
              </w:rPr>
            </w:pPr>
            <w:r w:rsidRPr="00DB7BCB">
              <w:t>Способ закупки</w:t>
            </w:r>
          </w:p>
        </w:tc>
        <w:tc>
          <w:tcPr>
            <w:tcW w:w="6520" w:type="dxa"/>
          </w:tcPr>
          <w:p w14:paraId="52B0032D" w14:textId="28B265BF" w:rsidR="005A78D9" w:rsidRPr="00052DC1" w:rsidRDefault="00540467" w:rsidP="00B62A40">
            <w:pPr>
              <w:widowControl w:val="0"/>
              <w:spacing w:after="120"/>
            </w:pPr>
            <w:r>
              <w:t>Аукцион</w:t>
            </w:r>
            <w:r w:rsidR="005A78D9" w:rsidRPr="00052DC1">
              <w:t xml:space="preserve"> в электронной форме</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921D38" w:rsidRPr="00AA46BF" w14:paraId="1B603288" w14:textId="77777777" w:rsidTr="00AB2506">
        <w:trPr>
          <w:trHeight w:val="20"/>
        </w:trPr>
        <w:tc>
          <w:tcPr>
            <w:tcW w:w="709" w:type="dxa"/>
          </w:tcPr>
          <w:p w14:paraId="2A743F6C"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48B1E21C" w14:textId="77777777" w:rsidR="00921D38" w:rsidRPr="00DB7BCB" w:rsidRDefault="00921D38" w:rsidP="00921D38">
            <w:pPr>
              <w:widowControl w:val="0"/>
              <w:jc w:val="left"/>
            </w:pPr>
            <w:r w:rsidRPr="00DB7BCB">
              <w:t xml:space="preserve">Заказчик </w:t>
            </w:r>
          </w:p>
        </w:tc>
        <w:tc>
          <w:tcPr>
            <w:tcW w:w="6520" w:type="dxa"/>
          </w:tcPr>
          <w:p w14:paraId="400AA586"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7CDC98"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1827A809" w14:textId="77777777" w:rsidR="00921D38" w:rsidRPr="00647191" w:rsidRDefault="00921D38" w:rsidP="00921D38">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4661BA4"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1C3F292A" w:rsidR="00921D38" w:rsidRPr="00DB7BCB" w:rsidRDefault="00921D38" w:rsidP="00921D38">
            <w:pPr>
              <w:widowControl w:val="0"/>
              <w:tabs>
                <w:tab w:val="left" w:pos="426"/>
              </w:tabs>
              <w:spacing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921D38" w:rsidRPr="00AA46BF" w14:paraId="17C81517" w14:textId="77777777" w:rsidTr="00AB2506">
        <w:trPr>
          <w:trHeight w:val="20"/>
        </w:trPr>
        <w:tc>
          <w:tcPr>
            <w:tcW w:w="709" w:type="dxa"/>
          </w:tcPr>
          <w:p w14:paraId="547F39A3"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977" w:type="dxa"/>
          </w:tcPr>
          <w:p w14:paraId="2FD2FED4" w14:textId="77777777" w:rsidR="00921D38" w:rsidRPr="00DB7BCB" w:rsidRDefault="00921D38" w:rsidP="00921D38">
            <w:pPr>
              <w:widowControl w:val="0"/>
              <w:jc w:val="left"/>
            </w:pPr>
            <w:r w:rsidRPr="00DB7BCB">
              <w:t xml:space="preserve">Организатор закупки </w:t>
            </w:r>
          </w:p>
        </w:tc>
        <w:tc>
          <w:tcPr>
            <w:tcW w:w="6520" w:type="dxa"/>
          </w:tcPr>
          <w:p w14:paraId="293AADFD"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4B317D94"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44AB7939" w14:textId="77777777" w:rsidR="00921D38" w:rsidRPr="00647191" w:rsidRDefault="00921D38" w:rsidP="00921D38">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01564D1D"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66D8F6FF" w:rsidR="00921D38" w:rsidRPr="00DB7BCB" w:rsidRDefault="00921D38" w:rsidP="00921D38">
            <w:pPr>
              <w:widowControl w:val="0"/>
              <w:tabs>
                <w:tab w:val="left" w:pos="426"/>
              </w:tabs>
              <w:spacing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921D38" w:rsidRPr="00AA46BF" w14:paraId="05D89F2F" w14:textId="77777777" w:rsidTr="00AB2506">
        <w:trPr>
          <w:trHeight w:val="20"/>
        </w:trPr>
        <w:tc>
          <w:tcPr>
            <w:tcW w:w="709" w:type="dxa"/>
          </w:tcPr>
          <w:p w14:paraId="71DDE4CD"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977" w:type="dxa"/>
          </w:tcPr>
          <w:p w14:paraId="689F7751" w14:textId="77777777" w:rsidR="00921D38" w:rsidRPr="00DB7BCB" w:rsidRDefault="00921D38" w:rsidP="00921D38">
            <w:pPr>
              <w:widowControl w:val="0"/>
              <w:jc w:val="left"/>
            </w:pPr>
            <w:r w:rsidRPr="00DB7BCB">
              <w:t>Представитель Организатора</w:t>
            </w:r>
          </w:p>
        </w:tc>
        <w:tc>
          <w:tcPr>
            <w:tcW w:w="6520" w:type="dxa"/>
          </w:tcPr>
          <w:p w14:paraId="4B4E1E2A" w14:textId="77777777" w:rsidR="00AB2506" w:rsidRPr="002D23D7" w:rsidRDefault="00AB2506" w:rsidP="00AB2506">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0EE81EE2" w14:textId="77777777" w:rsidR="00AB2506" w:rsidRPr="002D23D7" w:rsidRDefault="00AB2506" w:rsidP="00AB2506">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4660ACF9" w14:textId="79F56D9C" w:rsidR="00921D38" w:rsidRPr="00DB7BCB" w:rsidRDefault="00AB2506" w:rsidP="00AB2506">
            <w:pPr>
              <w:widowControl w:val="0"/>
              <w:tabs>
                <w:tab w:val="left" w:pos="426"/>
              </w:tabs>
              <w:spacing w:after="120"/>
              <w:rPr>
                <w:rFonts w:eastAsia="Lucida Sans Unicode"/>
                <w:i/>
                <w:kern w:val="1"/>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21D38" w:rsidRPr="00AA46BF" w14:paraId="5206D0BD" w14:textId="77777777" w:rsidTr="00AB2506">
        <w:trPr>
          <w:trHeight w:val="20"/>
        </w:trPr>
        <w:tc>
          <w:tcPr>
            <w:tcW w:w="709" w:type="dxa"/>
          </w:tcPr>
          <w:p w14:paraId="3EA94B8C"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977" w:type="dxa"/>
          </w:tcPr>
          <w:p w14:paraId="7FC403E3" w14:textId="77777777" w:rsidR="00921D38" w:rsidRPr="00DB7BCB" w:rsidRDefault="00921D38" w:rsidP="00921D38">
            <w:pPr>
              <w:widowControl w:val="0"/>
              <w:jc w:val="left"/>
            </w:pPr>
            <w:r w:rsidRPr="00DB7BCB">
              <w:t>Наименование и адрес ЭТП</w:t>
            </w:r>
          </w:p>
        </w:tc>
        <w:tc>
          <w:tcPr>
            <w:tcW w:w="6520" w:type="dxa"/>
          </w:tcPr>
          <w:p w14:paraId="62EA4FDE" w14:textId="179E501D" w:rsidR="00921D38" w:rsidRPr="00DB7BCB" w:rsidRDefault="00921D38" w:rsidP="00921D38">
            <w:pPr>
              <w:pStyle w:val="affa"/>
              <w:widowControl w:val="0"/>
              <w:tabs>
                <w:tab w:val="left" w:pos="0"/>
              </w:tabs>
              <w:spacing w:after="120"/>
              <w:ind w:left="0"/>
              <w:contextualSpacing w:val="0"/>
              <w:jc w:val="both"/>
              <w:rPr>
                <w:b/>
              </w:rPr>
            </w:pPr>
            <w:r w:rsidRPr="00A9489B">
              <w:rPr>
                <w:rFonts w:ascii="Times New Roman" w:eastAsia="Times New Roman" w:hAnsi="Times New Roman"/>
                <w:noProof w:val="0"/>
                <w:snapToGrid w:val="0"/>
                <w:sz w:val="26"/>
                <w:lang w:eastAsia="ru-RU"/>
              </w:rPr>
              <w:t xml:space="preserve">Электронная торговая площадка: ЕЭТП (АО «ЕЭТП») на </w:t>
            </w:r>
            <w:r w:rsidRPr="00A9489B">
              <w:rPr>
                <w:rFonts w:ascii="Times New Roman" w:eastAsia="Times New Roman" w:hAnsi="Times New Roman"/>
                <w:noProof w:val="0"/>
                <w:snapToGrid w:val="0"/>
                <w:sz w:val="26"/>
                <w:lang w:eastAsia="ru-RU"/>
              </w:rPr>
              <w:lastRenderedPageBreak/>
              <w:t>Интернет-сайте</w:t>
            </w:r>
            <w:r w:rsidRPr="00A9489B">
              <w:rPr>
                <w:rFonts w:ascii="Times New Roman" w:eastAsia="Times New Roman" w:hAnsi="Times New Roman"/>
                <w:b/>
                <w:noProof w:val="0"/>
                <w:snapToGrid w:val="0"/>
                <w:sz w:val="26"/>
                <w:lang w:eastAsia="ru-RU"/>
              </w:rPr>
              <w:t xml:space="preserve"> </w:t>
            </w:r>
            <w:hyperlink r:id="rId13" w:history="1">
              <w:r w:rsidRPr="00A9489B">
                <w:rPr>
                  <w:rStyle w:val="a8"/>
                  <w:rFonts w:ascii="Times New Roman" w:eastAsia="Times New Roman" w:hAnsi="Times New Roman"/>
                  <w:b/>
                  <w:bCs/>
                  <w:noProof w:val="0"/>
                  <w:snapToGrid w:val="0"/>
                  <w:sz w:val="26"/>
                  <w:lang w:eastAsia="ru-RU"/>
                </w:rPr>
                <w:t>https://</w:t>
              </w:r>
              <w:r w:rsidRPr="00A9489B">
                <w:rPr>
                  <w:rStyle w:val="a8"/>
                  <w:rFonts w:ascii="Times New Roman" w:eastAsia="Times New Roman" w:hAnsi="Times New Roman"/>
                  <w:b/>
                  <w:bCs/>
                  <w:noProof w:val="0"/>
                  <w:snapToGrid w:val="0"/>
                  <w:sz w:val="26"/>
                  <w:lang w:val="en-US" w:eastAsia="ru-RU"/>
                </w:rPr>
                <w:t>msp</w:t>
              </w:r>
              <w:r w:rsidRPr="00A9489B">
                <w:rPr>
                  <w:rStyle w:val="a8"/>
                  <w:rFonts w:ascii="Times New Roman" w:eastAsia="Times New Roman" w:hAnsi="Times New Roman"/>
                  <w:b/>
                  <w:bCs/>
                  <w:noProof w:val="0"/>
                  <w:snapToGrid w:val="0"/>
                  <w:sz w:val="26"/>
                  <w:lang w:eastAsia="ru-RU"/>
                </w:rPr>
                <w:t>.rushydro.roseltorg.ru</w:t>
              </w:r>
            </w:hyperlink>
          </w:p>
        </w:tc>
      </w:tr>
      <w:tr w:rsidR="009C781B" w:rsidRPr="00AA46BF" w14:paraId="244155FB" w14:textId="77777777" w:rsidTr="00AB2506">
        <w:trPr>
          <w:trHeight w:val="20"/>
        </w:trPr>
        <w:tc>
          <w:tcPr>
            <w:tcW w:w="709" w:type="dxa"/>
          </w:tcPr>
          <w:p w14:paraId="46EB6FBB"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512A3B3D" w14:textId="7DFE0AE4" w:rsidR="009C781B" w:rsidRPr="00DB7BCB" w:rsidRDefault="009C781B" w:rsidP="009C781B">
            <w:pPr>
              <w:widowControl w:val="0"/>
              <w:jc w:val="left"/>
              <w:rPr>
                <w:b/>
              </w:rPr>
            </w:pPr>
            <w:r w:rsidRPr="00DB7BCB">
              <w:t>Предмет Договора и номер лота</w:t>
            </w:r>
          </w:p>
        </w:tc>
        <w:tc>
          <w:tcPr>
            <w:tcW w:w="6520" w:type="dxa"/>
          </w:tcPr>
          <w:p w14:paraId="5C2F78FC" w14:textId="5032DECD" w:rsidR="009C781B" w:rsidRPr="009C781B" w:rsidRDefault="009C781B" w:rsidP="009C781B">
            <w:pPr>
              <w:widowControl w:val="0"/>
              <w:spacing w:after="120"/>
              <w:rPr>
                <w:b/>
                <w:sz w:val="24"/>
                <w:szCs w:val="24"/>
              </w:rPr>
            </w:pPr>
            <w:r w:rsidRPr="009C781B">
              <w:rPr>
                <w:b/>
                <w:sz w:val="24"/>
                <w:szCs w:val="24"/>
              </w:rPr>
              <w:t xml:space="preserve">Лот: </w:t>
            </w:r>
            <w:r w:rsidRPr="009C781B">
              <w:rPr>
                <w:b/>
                <w:bCs/>
                <w:sz w:val="24"/>
                <w:szCs w:val="24"/>
              </w:rPr>
              <w:t>24401-ТПИР ОТМ-2021-ДРСК</w:t>
            </w:r>
            <w:r w:rsidRPr="009C781B">
              <w:rPr>
                <w:b/>
                <w:sz w:val="24"/>
                <w:szCs w:val="24"/>
              </w:rPr>
              <w:t xml:space="preserve"> «</w:t>
            </w:r>
            <w:r w:rsidRPr="009C781B">
              <w:rPr>
                <w:b/>
                <w:sz w:val="24"/>
                <w:szCs w:val="24"/>
                <w:lang w:eastAsia="en-US"/>
              </w:rPr>
              <w:t>Шкафы автоматизации в целях повышения наблюдаемости</w:t>
            </w:r>
            <w:r w:rsidRPr="009C781B">
              <w:rPr>
                <w:b/>
                <w:sz w:val="24"/>
                <w:szCs w:val="24"/>
              </w:rPr>
              <w:t>»</w:t>
            </w:r>
          </w:p>
        </w:tc>
      </w:tr>
      <w:tr w:rsidR="009C781B" w:rsidRPr="00AA46BF" w14:paraId="6EC138E9" w14:textId="77777777" w:rsidTr="00AB2506">
        <w:trPr>
          <w:trHeight w:val="20"/>
        </w:trPr>
        <w:tc>
          <w:tcPr>
            <w:tcW w:w="709" w:type="dxa"/>
          </w:tcPr>
          <w:p w14:paraId="760D7DF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7EA6716D" w14:textId="3D2E8A0E" w:rsidR="009C781B" w:rsidRPr="00DB7BCB" w:rsidRDefault="009C781B" w:rsidP="009C781B">
            <w:pPr>
              <w:widowControl w:val="0"/>
              <w:jc w:val="left"/>
            </w:pPr>
            <w:r w:rsidRPr="00DB7BCB">
              <w:t>Краткое описание</w:t>
            </w:r>
            <w:r>
              <w:t xml:space="preserve"> предмета закупки</w:t>
            </w:r>
          </w:p>
        </w:tc>
        <w:tc>
          <w:tcPr>
            <w:tcW w:w="6520" w:type="dxa"/>
          </w:tcPr>
          <w:p w14:paraId="525A56D0" w14:textId="2E81A432" w:rsidR="009C781B" w:rsidRPr="0003355D" w:rsidRDefault="009C781B" w:rsidP="009C781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9C781B" w:rsidRPr="00AA46BF" w14:paraId="1FD3AB74" w14:textId="77777777" w:rsidTr="00AB2506">
        <w:trPr>
          <w:trHeight w:val="20"/>
        </w:trPr>
        <w:tc>
          <w:tcPr>
            <w:tcW w:w="709" w:type="dxa"/>
          </w:tcPr>
          <w:p w14:paraId="6BAD36A5"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6F1653B8" w14:textId="74756622" w:rsidR="009C781B" w:rsidRPr="00DB7BCB" w:rsidRDefault="009C781B" w:rsidP="009C781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520" w:type="dxa"/>
          </w:tcPr>
          <w:p w14:paraId="4696BCBE" w14:textId="08CC9D2A" w:rsidR="009C781B" w:rsidRPr="00DB7BCB" w:rsidRDefault="009C781B" w:rsidP="009C781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C781B" w:rsidRPr="00AA46BF" w14:paraId="2F9D7AF0" w14:textId="77777777" w:rsidTr="00AB2506">
        <w:trPr>
          <w:trHeight w:val="20"/>
        </w:trPr>
        <w:tc>
          <w:tcPr>
            <w:tcW w:w="709" w:type="dxa"/>
          </w:tcPr>
          <w:p w14:paraId="30627C5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4D48DC90" w14:textId="178DCEF1" w:rsidR="009C781B" w:rsidRPr="00DB7BCB" w:rsidRDefault="009C781B" w:rsidP="009C781B">
            <w:pPr>
              <w:widowControl w:val="0"/>
              <w:jc w:val="left"/>
            </w:pPr>
            <w:r w:rsidRPr="00DB7BCB">
              <w:t>Место поставки товара, выполнения работ, оказания услуг</w:t>
            </w:r>
          </w:p>
        </w:tc>
        <w:tc>
          <w:tcPr>
            <w:tcW w:w="6520" w:type="dxa"/>
          </w:tcPr>
          <w:p w14:paraId="7F425AAC" w14:textId="5F2DFF23" w:rsidR="009C781B" w:rsidRPr="00DE3359" w:rsidRDefault="009C781B" w:rsidP="009C781B">
            <w:pPr>
              <w:widowControl w:val="0"/>
              <w:spacing w:after="120"/>
              <w:rPr>
                <w:i/>
                <w:shd w:val="clear" w:color="auto" w:fill="FFFF99"/>
              </w:rPr>
            </w:pPr>
            <w:r w:rsidRPr="00936171">
              <w:t>В соответствии с Документацией о закупке.</w:t>
            </w:r>
          </w:p>
        </w:tc>
      </w:tr>
      <w:tr w:rsidR="009C781B" w:rsidRPr="00AA46BF" w14:paraId="299C312D" w14:textId="77777777" w:rsidTr="00AB2506">
        <w:trPr>
          <w:trHeight w:val="20"/>
        </w:trPr>
        <w:tc>
          <w:tcPr>
            <w:tcW w:w="709" w:type="dxa"/>
          </w:tcPr>
          <w:p w14:paraId="4DAB538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40B11CF8" w14:textId="77777777" w:rsidR="009C781B" w:rsidRPr="00DB7BCB" w:rsidRDefault="009C781B" w:rsidP="009C781B">
            <w:pPr>
              <w:widowControl w:val="0"/>
              <w:jc w:val="left"/>
            </w:pPr>
            <w:r w:rsidRPr="00DB7BCB">
              <w:t>Начальная (максимальная) цена договора (цена лота)</w:t>
            </w:r>
          </w:p>
        </w:tc>
        <w:tc>
          <w:tcPr>
            <w:tcW w:w="6520" w:type="dxa"/>
          </w:tcPr>
          <w:p w14:paraId="166211AF" w14:textId="551AF9EE" w:rsidR="009C781B" w:rsidRPr="00DB7BCB" w:rsidRDefault="009C781B" w:rsidP="009C781B">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b/>
                <w:i/>
                <w:noProof w:val="0"/>
                <w:snapToGrid w:val="0"/>
                <w:sz w:val="26"/>
                <w:lang w:eastAsia="ru-RU"/>
              </w:rPr>
              <w:t>22 320 873,04</w:t>
            </w:r>
            <w:r w:rsidRPr="00EE358A">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02A1DB2D" w:rsidR="009C781B" w:rsidRPr="00DB7BCB" w:rsidRDefault="009C781B" w:rsidP="009C781B">
            <w:pPr>
              <w:widowControl w:val="0"/>
              <w:tabs>
                <w:tab w:val="left" w:pos="426"/>
              </w:tabs>
              <w:spacing w:after="120"/>
              <w:rPr>
                <w:b/>
              </w:rPr>
            </w:pPr>
          </w:p>
        </w:tc>
      </w:tr>
      <w:tr w:rsidR="009C781B" w:rsidRPr="00AA46BF" w14:paraId="652D71EC" w14:textId="77777777" w:rsidTr="00AB2506">
        <w:trPr>
          <w:trHeight w:val="20"/>
        </w:trPr>
        <w:tc>
          <w:tcPr>
            <w:tcW w:w="709" w:type="dxa"/>
          </w:tcPr>
          <w:p w14:paraId="388D2216"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19618155" w14:textId="59F4E683" w:rsidR="009C781B" w:rsidRPr="00DB7BCB" w:rsidRDefault="009C781B" w:rsidP="009C781B">
            <w:pPr>
              <w:widowControl w:val="0"/>
              <w:jc w:val="left"/>
            </w:pPr>
            <w:r w:rsidRPr="00DB7BCB">
              <w:t>Участники закупки</w:t>
            </w:r>
          </w:p>
        </w:tc>
        <w:tc>
          <w:tcPr>
            <w:tcW w:w="6520" w:type="dxa"/>
            <w:vAlign w:val="center"/>
          </w:tcPr>
          <w:p w14:paraId="6BB321F1" w14:textId="77777777" w:rsidR="009C781B" w:rsidRPr="00AB2506" w:rsidRDefault="009C781B" w:rsidP="009C781B">
            <w:pPr>
              <w:pStyle w:val="affa"/>
              <w:widowControl w:val="0"/>
              <w:tabs>
                <w:tab w:val="left" w:pos="33"/>
              </w:tabs>
              <w:spacing w:before="0" w:after="120"/>
              <w:ind w:left="33"/>
              <w:contextualSpacing w:val="0"/>
              <w:jc w:val="both"/>
              <w:rPr>
                <w:rFonts w:ascii="Times New Roman" w:hAnsi="Times New Roman"/>
                <w:b/>
                <w:sz w:val="26"/>
              </w:rPr>
            </w:pPr>
            <w:r w:rsidRPr="00AB2506">
              <w:rPr>
                <w:rFonts w:ascii="Times New Roman" w:hAnsi="Times New Roman"/>
                <w:b/>
                <w:sz w:val="26"/>
              </w:rPr>
              <w:t xml:space="preserve">Участвовать в закупке могут только субъекты МСП. </w:t>
            </w:r>
          </w:p>
          <w:p w14:paraId="4CAB5D77" w14:textId="522A0DA4" w:rsidR="009C781B" w:rsidRPr="00FF21CB" w:rsidRDefault="009C781B" w:rsidP="009C781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9C781B" w:rsidRPr="00AA46BF" w14:paraId="00E5C927" w14:textId="77777777" w:rsidTr="00AB2506">
        <w:trPr>
          <w:trHeight w:val="425"/>
        </w:trPr>
        <w:tc>
          <w:tcPr>
            <w:tcW w:w="709" w:type="dxa"/>
          </w:tcPr>
          <w:p w14:paraId="1B60F9EA"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7260489E" w14:textId="2DF7752F" w:rsidR="009C781B" w:rsidRPr="00DB7BCB" w:rsidRDefault="009C781B" w:rsidP="009C781B">
            <w:pPr>
              <w:widowControl w:val="0"/>
              <w:jc w:val="left"/>
            </w:pPr>
            <w:r>
              <w:t>Срок, м</w:t>
            </w:r>
            <w:r w:rsidRPr="00DB7BCB">
              <w:t>есто и порядок предоставления Документации о закупке</w:t>
            </w:r>
          </w:p>
        </w:tc>
        <w:tc>
          <w:tcPr>
            <w:tcW w:w="6520" w:type="dxa"/>
          </w:tcPr>
          <w:p w14:paraId="72CEC198" w14:textId="4780A88B" w:rsidR="009C781B" w:rsidRPr="00531E1F" w:rsidRDefault="009C781B" w:rsidP="009C781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9C781B" w:rsidRPr="00AA46BF" w14:paraId="3EE54262" w14:textId="77777777" w:rsidTr="00AB2506">
        <w:trPr>
          <w:trHeight w:val="20"/>
        </w:trPr>
        <w:tc>
          <w:tcPr>
            <w:tcW w:w="709" w:type="dxa"/>
          </w:tcPr>
          <w:p w14:paraId="4EFD3294"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628A2983" w14:textId="57F25215" w:rsidR="009C781B" w:rsidRDefault="009C781B" w:rsidP="009C781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520" w:type="dxa"/>
          </w:tcPr>
          <w:p w14:paraId="696766F2" w14:textId="6E2493B0" w:rsidR="009C781B" w:rsidRPr="0033221F" w:rsidRDefault="009C781B" w:rsidP="009C781B">
            <w:pPr>
              <w:pStyle w:val="Tableheader"/>
              <w:widowControl w:val="0"/>
              <w:rPr>
                <w:b w:val="0"/>
                <w:snapToGrid w:val="0"/>
                <w:sz w:val="26"/>
                <w:szCs w:val="26"/>
              </w:rPr>
            </w:pPr>
            <w:r>
              <w:rPr>
                <w:b w:val="0"/>
                <w:snapToGrid w:val="0"/>
                <w:sz w:val="26"/>
                <w:szCs w:val="26"/>
              </w:rPr>
              <w:t>Не взимается</w:t>
            </w:r>
          </w:p>
        </w:tc>
      </w:tr>
      <w:tr w:rsidR="009C781B" w:rsidRPr="00AA46BF" w14:paraId="3BD26CE7" w14:textId="77777777" w:rsidTr="00AB2506">
        <w:trPr>
          <w:trHeight w:val="20"/>
        </w:trPr>
        <w:tc>
          <w:tcPr>
            <w:tcW w:w="709" w:type="dxa"/>
          </w:tcPr>
          <w:p w14:paraId="05A8C45C"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36819E17" w14:textId="599E361D" w:rsidR="009C781B" w:rsidRPr="0033221F" w:rsidRDefault="009C781B" w:rsidP="009C781B">
            <w:pPr>
              <w:widowControl w:val="0"/>
              <w:jc w:val="left"/>
            </w:pPr>
            <w:r>
              <w:t>Обеспечение заявок Участников</w:t>
            </w:r>
          </w:p>
        </w:tc>
        <w:tc>
          <w:tcPr>
            <w:tcW w:w="6520" w:type="dxa"/>
          </w:tcPr>
          <w:p w14:paraId="76C21A23" w14:textId="77777777" w:rsidR="009C781B" w:rsidRPr="008C0DD3" w:rsidRDefault="009C781B" w:rsidP="009C781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0C42B90F" w:rsidR="009C781B" w:rsidRDefault="009C781B" w:rsidP="009C781B">
            <w:pPr>
              <w:pStyle w:val="Tableheader"/>
              <w:widowControl w:val="0"/>
              <w:spacing w:after="120"/>
              <w:rPr>
                <w:b w:val="0"/>
                <w:snapToGrid w:val="0"/>
                <w:sz w:val="26"/>
                <w:szCs w:val="26"/>
              </w:rPr>
            </w:pPr>
          </w:p>
        </w:tc>
      </w:tr>
      <w:tr w:rsidR="009C781B" w:rsidRPr="00AA46BF" w14:paraId="7BDDD369" w14:textId="77777777" w:rsidTr="00AB2506">
        <w:trPr>
          <w:trHeight w:val="20"/>
        </w:trPr>
        <w:tc>
          <w:tcPr>
            <w:tcW w:w="709" w:type="dxa"/>
          </w:tcPr>
          <w:p w14:paraId="550A02C4"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7C18FB6E" w14:textId="61CDEF4C" w:rsidR="009C781B" w:rsidRPr="00DB7BCB" w:rsidRDefault="009C781B" w:rsidP="009C781B">
            <w:pPr>
              <w:widowControl w:val="0"/>
              <w:jc w:val="left"/>
            </w:pPr>
            <w:r w:rsidRPr="00DB7BCB">
              <w:t>Дата начала – дата и время окончания срока подачи заявок</w:t>
            </w:r>
          </w:p>
        </w:tc>
        <w:tc>
          <w:tcPr>
            <w:tcW w:w="6520" w:type="dxa"/>
          </w:tcPr>
          <w:p w14:paraId="7AE7E227" w14:textId="77777777" w:rsidR="009C781B" w:rsidRPr="002D23D7" w:rsidRDefault="009C781B" w:rsidP="009C781B">
            <w:pPr>
              <w:widowControl w:val="0"/>
              <w:spacing w:before="0"/>
              <w:jc w:val="left"/>
              <w:rPr>
                <w:sz w:val="24"/>
                <w:szCs w:val="24"/>
              </w:rPr>
            </w:pPr>
            <w:r w:rsidRPr="002D23D7">
              <w:rPr>
                <w:sz w:val="24"/>
                <w:szCs w:val="24"/>
              </w:rPr>
              <w:t>Дата начала подачи заявок:</w:t>
            </w:r>
          </w:p>
          <w:p w14:paraId="2CDBEFAD" w14:textId="77777777" w:rsidR="009C781B" w:rsidRPr="00304EF9" w:rsidRDefault="009C781B" w:rsidP="009C781B">
            <w:pPr>
              <w:widowControl w:val="0"/>
              <w:spacing w:before="0" w:after="120"/>
              <w:jc w:val="left"/>
              <w:rPr>
                <w:b/>
                <w:i/>
                <w:sz w:val="24"/>
                <w:szCs w:val="24"/>
              </w:rPr>
            </w:pPr>
            <w:r w:rsidRPr="00304EF9">
              <w:rPr>
                <w:b/>
                <w:i/>
                <w:sz w:val="24"/>
                <w:szCs w:val="24"/>
              </w:rPr>
              <w:t xml:space="preserve">«15 » сентября 2020 г.  </w:t>
            </w:r>
          </w:p>
          <w:p w14:paraId="0C867CEB" w14:textId="77777777" w:rsidR="009C781B" w:rsidRPr="002D23D7" w:rsidRDefault="009C781B" w:rsidP="009C781B">
            <w:pPr>
              <w:widowControl w:val="0"/>
              <w:spacing w:before="0"/>
              <w:jc w:val="left"/>
              <w:rPr>
                <w:sz w:val="24"/>
                <w:szCs w:val="24"/>
              </w:rPr>
            </w:pPr>
            <w:r w:rsidRPr="002D23D7">
              <w:rPr>
                <w:sz w:val="24"/>
                <w:szCs w:val="24"/>
              </w:rPr>
              <w:t>Дата и время окончания срока подачи заявок:</w:t>
            </w:r>
          </w:p>
          <w:p w14:paraId="1E72F846" w14:textId="2DCEA61B" w:rsidR="009C781B" w:rsidRPr="00304EF9" w:rsidRDefault="009C781B" w:rsidP="009C781B">
            <w:pPr>
              <w:pStyle w:val="Tableheader"/>
              <w:widowControl w:val="0"/>
              <w:spacing w:before="0" w:after="120"/>
              <w:jc w:val="left"/>
              <w:rPr>
                <w:i/>
                <w:snapToGrid w:val="0"/>
                <w:sz w:val="24"/>
                <w:shd w:val="clear" w:color="auto" w:fill="FFFF99"/>
              </w:rPr>
            </w:pPr>
            <w:r w:rsidRPr="00304EF9">
              <w:rPr>
                <w:i/>
                <w:sz w:val="24"/>
              </w:rPr>
              <w:t>«</w:t>
            </w:r>
            <w:r w:rsidR="00D26531">
              <w:rPr>
                <w:i/>
                <w:sz w:val="24"/>
              </w:rPr>
              <w:t>24</w:t>
            </w:r>
            <w:r w:rsidRPr="00304EF9">
              <w:rPr>
                <w:i/>
                <w:sz w:val="24"/>
              </w:rPr>
              <w:t xml:space="preserve"> » </w:t>
            </w:r>
            <w:r w:rsidR="00D26531">
              <w:rPr>
                <w:i/>
                <w:sz w:val="24"/>
              </w:rPr>
              <w:t>сентября</w:t>
            </w:r>
            <w:r w:rsidRPr="00304EF9">
              <w:rPr>
                <w:i/>
                <w:sz w:val="24"/>
              </w:rPr>
              <w:t xml:space="preserve"> 2020 г. в </w:t>
            </w:r>
            <w:r w:rsidRPr="00304EF9">
              <w:rPr>
                <w:i/>
                <w:snapToGrid w:val="0"/>
                <w:sz w:val="24"/>
              </w:rPr>
              <w:t>15 ч. 00 мин.</w:t>
            </w:r>
            <w:r w:rsidRPr="00304EF9">
              <w:rPr>
                <w:i/>
                <w:sz w:val="24"/>
              </w:rPr>
              <w:t> </w:t>
            </w:r>
          </w:p>
          <w:p w14:paraId="6572B02E" w14:textId="3BAB520C" w:rsidR="009C781B" w:rsidRPr="008854F8" w:rsidRDefault="009C781B" w:rsidP="009C781B">
            <w:pPr>
              <w:pStyle w:val="Tableheader"/>
              <w:widowControl w:val="0"/>
              <w:spacing w:before="0"/>
              <w:rPr>
                <w:rFonts w:eastAsia="Lucida Sans Unicode"/>
                <w:b w:val="0"/>
                <w:i/>
                <w:kern w:val="1"/>
                <w:sz w:val="26"/>
                <w:szCs w:val="26"/>
                <w:shd w:val="clear" w:color="auto" w:fill="FFFF99"/>
              </w:rPr>
            </w:pPr>
            <w:r w:rsidRPr="002D23D7">
              <w:rPr>
                <w:sz w:val="24"/>
              </w:rPr>
              <w:t xml:space="preserve"> (по местному/амурскому времени Организатора)</w:t>
            </w:r>
          </w:p>
        </w:tc>
      </w:tr>
      <w:tr w:rsidR="009C781B" w:rsidRPr="00AA46BF" w14:paraId="6547DBA2" w14:textId="77777777" w:rsidTr="00AB2506">
        <w:trPr>
          <w:trHeight w:val="20"/>
        </w:trPr>
        <w:tc>
          <w:tcPr>
            <w:tcW w:w="709" w:type="dxa"/>
          </w:tcPr>
          <w:p w14:paraId="7C57BC33" w14:textId="0D420AB4"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4CDBF839" w14:textId="5642A809" w:rsidR="009C781B" w:rsidRPr="00DB7BCB" w:rsidRDefault="009C781B" w:rsidP="009C781B">
            <w:pPr>
              <w:widowControl w:val="0"/>
              <w:jc w:val="left"/>
            </w:pPr>
            <w:r w:rsidRPr="00DB7BCB">
              <w:t>Порядок подачи заявок</w:t>
            </w:r>
          </w:p>
        </w:tc>
        <w:tc>
          <w:tcPr>
            <w:tcW w:w="6520" w:type="dxa"/>
          </w:tcPr>
          <w:p w14:paraId="79811C91" w14:textId="77777777" w:rsidR="009C781B" w:rsidRPr="00D26531" w:rsidRDefault="009C781B" w:rsidP="009C781B">
            <w:pPr>
              <w:pStyle w:val="Tabletext"/>
              <w:widowControl w:val="0"/>
              <w:spacing w:before="0" w:after="120"/>
              <w:ind w:left="34"/>
              <w:rPr>
                <w:snapToGrid w:val="0"/>
                <w:sz w:val="24"/>
              </w:rPr>
            </w:pPr>
            <w:r w:rsidRPr="00D26531">
              <w:rPr>
                <w:snapToGrid w:val="0"/>
                <w:sz w:val="24"/>
              </w:rPr>
              <w:t>Заявки подаются по адресу ЭТП, указанному в пункте </w:t>
            </w:r>
            <w:r w:rsidRPr="00D26531">
              <w:rPr>
                <w:snapToGrid w:val="0"/>
                <w:sz w:val="24"/>
              </w:rPr>
              <w:fldChar w:fldCharType="begin"/>
            </w:r>
            <w:r w:rsidRPr="00D26531">
              <w:rPr>
                <w:snapToGrid w:val="0"/>
                <w:sz w:val="24"/>
              </w:rPr>
              <w:instrText xml:space="preserve"> REF _Ref514805016 \r \h  \* MERGEFORMAT </w:instrText>
            </w:r>
            <w:r w:rsidRPr="00D26531">
              <w:rPr>
                <w:snapToGrid w:val="0"/>
                <w:sz w:val="24"/>
              </w:rPr>
            </w:r>
            <w:r w:rsidRPr="00D26531">
              <w:rPr>
                <w:snapToGrid w:val="0"/>
                <w:sz w:val="24"/>
              </w:rPr>
              <w:fldChar w:fldCharType="separate"/>
            </w:r>
            <w:r w:rsidRPr="00D26531">
              <w:rPr>
                <w:snapToGrid w:val="0"/>
                <w:sz w:val="24"/>
              </w:rPr>
              <w:t>5</w:t>
            </w:r>
            <w:r w:rsidRPr="00D26531">
              <w:rPr>
                <w:snapToGrid w:val="0"/>
                <w:sz w:val="24"/>
              </w:rPr>
              <w:fldChar w:fldCharType="end"/>
            </w:r>
            <w:r w:rsidRPr="00D26531">
              <w:rPr>
                <w:snapToGrid w:val="0"/>
                <w:sz w:val="24"/>
              </w:rPr>
              <w:t xml:space="preserve"> настоящего Извещения.</w:t>
            </w:r>
          </w:p>
          <w:p w14:paraId="2DCE7AC0" w14:textId="6931E813" w:rsidR="009C781B" w:rsidRPr="00D26531" w:rsidRDefault="009C781B" w:rsidP="009C781B">
            <w:pPr>
              <w:pStyle w:val="Tabletext"/>
              <w:widowControl w:val="0"/>
              <w:spacing w:after="120"/>
              <w:ind w:left="34"/>
              <w:rPr>
                <w:b/>
                <w:snapToGrid w:val="0"/>
                <w:sz w:val="24"/>
              </w:rPr>
            </w:pPr>
            <w:r w:rsidRPr="00D26531">
              <w:rPr>
                <w:snapToGrid w:val="0"/>
                <w:sz w:val="24"/>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9C781B" w:rsidRPr="00AA46BF" w14:paraId="4F399D9C" w14:textId="77777777" w:rsidTr="00AB2506">
        <w:trPr>
          <w:trHeight w:val="20"/>
        </w:trPr>
        <w:tc>
          <w:tcPr>
            <w:tcW w:w="709" w:type="dxa"/>
          </w:tcPr>
          <w:p w14:paraId="677BCFFB"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13E6B916" w14:textId="41DA0445" w:rsidR="009C781B" w:rsidRPr="00DB7BCB" w:rsidRDefault="009C781B" w:rsidP="009C781B">
            <w:pPr>
              <w:widowControl w:val="0"/>
              <w:jc w:val="left"/>
            </w:pPr>
            <w:r w:rsidRPr="00930790">
              <w:t>Дата и время проведения аукциона</w:t>
            </w:r>
          </w:p>
        </w:tc>
        <w:tc>
          <w:tcPr>
            <w:tcW w:w="6520" w:type="dxa"/>
          </w:tcPr>
          <w:p w14:paraId="50BF6EA8" w14:textId="77777777" w:rsidR="009C781B" w:rsidRPr="00D26531" w:rsidRDefault="009C781B" w:rsidP="009C781B">
            <w:pPr>
              <w:pStyle w:val="Tabletext"/>
              <w:widowControl w:val="0"/>
              <w:spacing w:before="0" w:after="120"/>
              <w:ind w:left="34"/>
              <w:rPr>
                <w:snapToGrid w:val="0"/>
                <w:sz w:val="24"/>
              </w:rPr>
            </w:pPr>
            <w:r w:rsidRPr="00D26531">
              <w:rPr>
                <w:snapToGrid w:val="0"/>
                <w:sz w:val="24"/>
              </w:rPr>
              <w:t>Дата и время проведения аукциона:</w:t>
            </w:r>
          </w:p>
          <w:p w14:paraId="15573FDC" w14:textId="6C0A3574" w:rsidR="009C781B" w:rsidRPr="00D26531" w:rsidRDefault="009C781B" w:rsidP="00D26531">
            <w:pPr>
              <w:pStyle w:val="Tabletext"/>
              <w:widowControl w:val="0"/>
              <w:spacing w:after="120"/>
              <w:ind w:left="34"/>
              <w:rPr>
                <w:snapToGrid w:val="0"/>
                <w:sz w:val="24"/>
              </w:rPr>
            </w:pPr>
            <w:r w:rsidRPr="00D26531">
              <w:rPr>
                <w:b/>
                <w:i/>
                <w:sz w:val="24"/>
              </w:rPr>
              <w:t>«</w:t>
            </w:r>
            <w:r w:rsidR="00D26531" w:rsidRPr="00D26531">
              <w:rPr>
                <w:b/>
                <w:i/>
                <w:sz w:val="24"/>
              </w:rPr>
              <w:t>14</w:t>
            </w:r>
            <w:r w:rsidRPr="00D26531">
              <w:rPr>
                <w:b/>
                <w:i/>
                <w:sz w:val="24"/>
              </w:rPr>
              <w:t xml:space="preserve"> » октября 2020 г. в 15 ч. 00 мин</w:t>
            </w:r>
            <w:r w:rsidRPr="00D26531">
              <w:rPr>
                <w:b/>
                <w:sz w:val="24"/>
              </w:rPr>
              <w:t>.</w:t>
            </w:r>
            <w:r w:rsidRPr="00D26531">
              <w:rPr>
                <w:sz w:val="24"/>
              </w:rPr>
              <w:t xml:space="preserve">  </w:t>
            </w:r>
            <w:r w:rsidRPr="00D26531">
              <w:rPr>
                <w:snapToGrid w:val="0"/>
                <w:sz w:val="24"/>
              </w:rPr>
              <w:t xml:space="preserve"> (если иное время не установлено оператором ЭТП в автоматическом режиме) </w:t>
            </w:r>
            <w:r w:rsidRPr="00D26531">
              <w:rPr>
                <w:rFonts w:eastAsia="Lucida Sans Unicode"/>
                <w:i/>
                <w:kern w:val="1"/>
                <w:sz w:val="24"/>
                <w:shd w:val="clear" w:color="auto" w:fill="FFFF99"/>
              </w:rPr>
              <w:t xml:space="preserve"> </w:t>
            </w:r>
            <w:r w:rsidRPr="00D26531">
              <w:rPr>
                <w:snapToGrid w:val="0"/>
                <w:sz w:val="24"/>
              </w:rPr>
              <w:t>(по местному времени Организатора)</w:t>
            </w:r>
          </w:p>
        </w:tc>
      </w:tr>
      <w:tr w:rsidR="009C781B" w:rsidRPr="00AA46BF" w14:paraId="5A0C6E89" w14:textId="77777777" w:rsidTr="00AB2506">
        <w:trPr>
          <w:trHeight w:val="20"/>
        </w:trPr>
        <w:tc>
          <w:tcPr>
            <w:tcW w:w="709" w:type="dxa"/>
          </w:tcPr>
          <w:p w14:paraId="69E7C510"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7B7FEF38" w14:textId="4CB93752" w:rsidR="009C781B" w:rsidRPr="00B62A40" w:rsidRDefault="009C781B" w:rsidP="009C781B">
            <w:pPr>
              <w:widowControl w:val="0"/>
              <w:spacing w:after="120"/>
              <w:jc w:val="left"/>
              <w:rPr>
                <w:szCs w:val="28"/>
              </w:rPr>
            </w:pPr>
            <w:r>
              <w:t>Срок направления оператором ЭТП вторых частей заявок в адрес Организатора</w:t>
            </w:r>
          </w:p>
        </w:tc>
        <w:tc>
          <w:tcPr>
            <w:tcW w:w="6520" w:type="dxa"/>
          </w:tcPr>
          <w:p w14:paraId="76093392" w14:textId="010EF52E" w:rsidR="009C781B" w:rsidRPr="00D26531" w:rsidRDefault="009C781B" w:rsidP="009C781B">
            <w:pPr>
              <w:pStyle w:val="afa"/>
              <w:tabs>
                <w:tab w:val="clear" w:pos="1134"/>
                <w:tab w:val="left" w:pos="567"/>
              </w:tabs>
              <w:spacing w:before="120" w:after="120"/>
              <w:rPr>
                <w:sz w:val="24"/>
              </w:rPr>
            </w:pPr>
            <w:r w:rsidRPr="00D26531">
              <w:rPr>
                <w:sz w:val="24"/>
              </w:rPr>
              <w:t>Не позднее 1 (одного) рабочего дня, следующего за днем окончания процедуры аукциона (подачи Участниками ценовых предложений).</w:t>
            </w:r>
          </w:p>
        </w:tc>
      </w:tr>
      <w:tr w:rsidR="009C781B" w:rsidRPr="00AA46BF" w14:paraId="3EE8BE8C" w14:textId="77777777" w:rsidTr="00AB2506">
        <w:trPr>
          <w:trHeight w:val="20"/>
        </w:trPr>
        <w:tc>
          <w:tcPr>
            <w:tcW w:w="709" w:type="dxa"/>
          </w:tcPr>
          <w:p w14:paraId="23C60D1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7FF1DA37" w14:textId="463C4957" w:rsidR="009C781B" w:rsidRDefault="009C781B" w:rsidP="009C781B">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520" w:type="dxa"/>
          </w:tcPr>
          <w:p w14:paraId="06D71BCB" w14:textId="77777777" w:rsidR="009C781B" w:rsidRPr="00D26531" w:rsidRDefault="009C781B" w:rsidP="009C781B">
            <w:pPr>
              <w:widowControl w:val="0"/>
              <w:spacing w:before="0" w:after="120"/>
              <w:rPr>
                <w:sz w:val="24"/>
                <w:szCs w:val="24"/>
              </w:rPr>
            </w:pPr>
            <w:r w:rsidRPr="00D26531">
              <w:rPr>
                <w:sz w:val="24"/>
                <w:szCs w:val="24"/>
              </w:rPr>
              <w:t>Дата окончания рассмотрения вторых частей заявок:</w:t>
            </w:r>
          </w:p>
          <w:p w14:paraId="7C4D5CA9" w14:textId="26EB7509" w:rsidR="009C781B" w:rsidRPr="00D26531" w:rsidRDefault="009C781B" w:rsidP="00D26531">
            <w:pPr>
              <w:pStyle w:val="afa"/>
              <w:tabs>
                <w:tab w:val="clear" w:pos="1134"/>
                <w:tab w:val="left" w:pos="567"/>
              </w:tabs>
              <w:spacing w:before="120" w:after="120"/>
              <w:rPr>
                <w:sz w:val="24"/>
              </w:rPr>
            </w:pPr>
            <w:r w:rsidRPr="00D26531">
              <w:rPr>
                <w:b/>
                <w:i/>
                <w:sz w:val="24"/>
              </w:rPr>
              <w:t>«</w:t>
            </w:r>
            <w:r w:rsidR="00D26531" w:rsidRPr="00D26531">
              <w:rPr>
                <w:b/>
                <w:i/>
                <w:sz w:val="24"/>
              </w:rPr>
              <w:t>28</w:t>
            </w:r>
            <w:r w:rsidRPr="00D26531">
              <w:rPr>
                <w:b/>
                <w:i/>
                <w:sz w:val="24"/>
              </w:rPr>
              <w:t>»</w:t>
            </w:r>
            <w:r w:rsidR="00D26531" w:rsidRPr="00D26531">
              <w:rPr>
                <w:b/>
                <w:i/>
                <w:sz w:val="24"/>
              </w:rPr>
              <w:t xml:space="preserve"> октября</w:t>
            </w:r>
            <w:r w:rsidRPr="00D26531">
              <w:rPr>
                <w:b/>
                <w:i/>
                <w:sz w:val="24"/>
              </w:rPr>
              <w:t xml:space="preserve"> 2020 г.</w:t>
            </w:r>
          </w:p>
        </w:tc>
      </w:tr>
      <w:tr w:rsidR="009C781B" w:rsidRPr="00AA46BF" w14:paraId="4731236D" w14:textId="77777777" w:rsidTr="00AB2506">
        <w:trPr>
          <w:trHeight w:val="20"/>
        </w:trPr>
        <w:tc>
          <w:tcPr>
            <w:tcW w:w="709" w:type="dxa"/>
          </w:tcPr>
          <w:p w14:paraId="27C1318E"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bookmarkStart w:id="3" w:name="_Ref515456475"/>
          </w:p>
        </w:tc>
        <w:bookmarkEnd w:id="3"/>
        <w:tc>
          <w:tcPr>
            <w:tcW w:w="2977" w:type="dxa"/>
          </w:tcPr>
          <w:p w14:paraId="5D0C9151" w14:textId="77777777" w:rsidR="009C781B" w:rsidRDefault="009C781B" w:rsidP="009C781B">
            <w:pPr>
              <w:widowControl w:val="0"/>
              <w:spacing w:after="120"/>
              <w:jc w:val="left"/>
              <w:rPr>
                <w:szCs w:val="28"/>
              </w:rPr>
            </w:pPr>
            <w:r>
              <w:rPr>
                <w:szCs w:val="28"/>
              </w:rPr>
              <w:t xml:space="preserve">Дополнительный этап: </w:t>
            </w:r>
          </w:p>
          <w:p w14:paraId="3996D5C6" w14:textId="471A11F9" w:rsidR="009C781B" w:rsidRPr="00DB7BCB" w:rsidRDefault="009C781B" w:rsidP="009C781B">
            <w:pPr>
              <w:widowControl w:val="0"/>
              <w:spacing w:after="120"/>
              <w:ind w:right="-147"/>
              <w:jc w:val="left"/>
            </w:pPr>
            <w:r w:rsidRPr="009813E5">
              <w:rPr>
                <w:b/>
                <w:szCs w:val="28"/>
              </w:rPr>
              <w:t>Квалификационный отбор Участников</w:t>
            </w:r>
          </w:p>
        </w:tc>
        <w:tc>
          <w:tcPr>
            <w:tcW w:w="6520" w:type="dxa"/>
          </w:tcPr>
          <w:p w14:paraId="4C0135F7" w14:textId="77777777" w:rsidR="009C781B" w:rsidRPr="00D26531" w:rsidRDefault="009C781B" w:rsidP="009C781B">
            <w:pPr>
              <w:pStyle w:val="Tableheader"/>
              <w:widowControl w:val="0"/>
              <w:spacing w:before="0"/>
              <w:rPr>
                <w:rFonts w:eastAsia="Lucida Sans Unicode"/>
                <w:b w:val="0"/>
                <w:i/>
                <w:kern w:val="1"/>
                <w:sz w:val="24"/>
                <w:shd w:val="clear" w:color="auto" w:fill="FFFF99"/>
              </w:rPr>
            </w:pPr>
            <w:r w:rsidRPr="00D26531">
              <w:rPr>
                <w:b w:val="0"/>
                <w:snapToGrid w:val="0"/>
                <w:sz w:val="24"/>
              </w:rPr>
              <w:t xml:space="preserve">  Не предусмотрено </w:t>
            </w:r>
            <w:r w:rsidRPr="00D26531">
              <w:rPr>
                <w:rFonts w:eastAsia="Lucida Sans Unicode"/>
                <w:b w:val="0"/>
                <w:i/>
                <w:kern w:val="1"/>
                <w:sz w:val="24"/>
                <w:shd w:val="clear" w:color="auto" w:fill="FFFF99"/>
              </w:rPr>
              <w:t xml:space="preserve"> </w:t>
            </w:r>
          </w:p>
          <w:p w14:paraId="6A93E7D1" w14:textId="31CE2228" w:rsidR="009C781B" w:rsidRPr="00D26531" w:rsidRDefault="009C781B" w:rsidP="009C781B">
            <w:pPr>
              <w:pStyle w:val="Tableheader"/>
              <w:widowControl w:val="0"/>
              <w:rPr>
                <w:b w:val="0"/>
                <w:snapToGrid w:val="0"/>
                <w:sz w:val="24"/>
              </w:rPr>
            </w:pPr>
          </w:p>
        </w:tc>
      </w:tr>
      <w:tr w:rsidR="009C781B" w:rsidRPr="00AA46BF" w14:paraId="735BDFB9" w14:textId="77777777" w:rsidTr="00AB2506">
        <w:trPr>
          <w:trHeight w:val="20"/>
        </w:trPr>
        <w:tc>
          <w:tcPr>
            <w:tcW w:w="709" w:type="dxa"/>
          </w:tcPr>
          <w:p w14:paraId="602A1BD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Pr>
          <w:p w14:paraId="4A7BD2F6" w14:textId="69862B6B" w:rsidR="009C781B" w:rsidRPr="00DB7BCB" w:rsidRDefault="009C781B" w:rsidP="009C781B">
            <w:pPr>
              <w:widowControl w:val="0"/>
              <w:spacing w:after="120"/>
              <w:jc w:val="left"/>
            </w:pPr>
            <w:r w:rsidRPr="00DB7BCB">
              <w:t>Порядок подведения итогов закупки</w:t>
            </w:r>
          </w:p>
        </w:tc>
        <w:tc>
          <w:tcPr>
            <w:tcW w:w="6520" w:type="dxa"/>
          </w:tcPr>
          <w:p w14:paraId="020A1738" w14:textId="77777777" w:rsidR="009C781B" w:rsidRPr="0081240A" w:rsidRDefault="009C781B" w:rsidP="009C781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8297930" w:rsidR="009C781B" w:rsidRPr="00DB7BCB" w:rsidRDefault="009C781B" w:rsidP="009C781B">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9C781B" w:rsidRPr="00AA46BF" w14:paraId="2C674286" w14:textId="77777777" w:rsidTr="00AB2506">
        <w:trPr>
          <w:trHeight w:val="20"/>
        </w:trPr>
        <w:tc>
          <w:tcPr>
            <w:tcW w:w="709" w:type="dxa"/>
          </w:tcPr>
          <w:p w14:paraId="26D3DDF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497" w:type="dxa"/>
            <w:gridSpan w:val="2"/>
          </w:tcPr>
          <w:p w14:paraId="28F72586" w14:textId="5B711EE8" w:rsidR="009C781B" w:rsidRPr="00DB7BCB" w:rsidRDefault="009C781B" w:rsidP="009C781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01CCB706" w14:textId="77777777" w:rsidR="00AB2506" w:rsidRPr="002534FB" w:rsidRDefault="00AB2506" w:rsidP="00AB2506">
      <w:pPr>
        <w:ind w:left="4394" w:hanging="11"/>
        <w:jc w:val="center"/>
        <w:rPr>
          <w:szCs w:val="28"/>
        </w:rPr>
      </w:pPr>
      <w:r w:rsidRPr="002534FB">
        <w:rPr>
          <w:szCs w:val="28"/>
        </w:rPr>
        <w:lastRenderedPageBreak/>
        <w:t>УТВЕРЖДАЮ</w:t>
      </w:r>
    </w:p>
    <w:p w14:paraId="25960F1D" w14:textId="7644E576" w:rsidR="00AB2506" w:rsidRPr="002534FB" w:rsidRDefault="00AB2506" w:rsidP="00AB2506">
      <w:pPr>
        <w:ind w:left="4394" w:hanging="11"/>
        <w:jc w:val="center"/>
        <w:rPr>
          <w:szCs w:val="28"/>
        </w:rPr>
      </w:pPr>
      <w:r>
        <w:rPr>
          <w:szCs w:val="28"/>
        </w:rPr>
        <w:t>Зам.Председателя</w:t>
      </w:r>
      <w:r w:rsidRPr="002534FB">
        <w:rPr>
          <w:szCs w:val="28"/>
        </w:rPr>
        <w:t xml:space="preserve">  Закупочной</w:t>
      </w:r>
    </w:p>
    <w:p w14:paraId="08CE8C47" w14:textId="77777777" w:rsidR="00AB2506" w:rsidRPr="002534FB" w:rsidRDefault="00AB2506" w:rsidP="00AB2506">
      <w:pPr>
        <w:ind w:left="4394" w:hanging="11"/>
        <w:jc w:val="center"/>
        <w:rPr>
          <w:szCs w:val="28"/>
        </w:rPr>
      </w:pPr>
      <w:r w:rsidRPr="002534FB">
        <w:rPr>
          <w:szCs w:val="28"/>
        </w:rPr>
        <w:t>комиссии 1 уровня АО «ДРСК»</w:t>
      </w:r>
    </w:p>
    <w:p w14:paraId="76E847DF" w14:textId="0548A8F6" w:rsidR="00AB2506" w:rsidRPr="002534FB" w:rsidRDefault="00AB2506" w:rsidP="00AB2506">
      <w:pPr>
        <w:ind w:left="4394" w:hanging="11"/>
        <w:jc w:val="center"/>
        <w:rPr>
          <w:szCs w:val="28"/>
        </w:rPr>
      </w:pPr>
      <w:r w:rsidRPr="002534FB">
        <w:rPr>
          <w:szCs w:val="28"/>
        </w:rPr>
        <w:t xml:space="preserve">__________________ </w:t>
      </w:r>
      <w:r>
        <w:rPr>
          <w:szCs w:val="28"/>
        </w:rPr>
        <w:t>С.А.Коржов</w:t>
      </w:r>
    </w:p>
    <w:p w14:paraId="481A2C2C" w14:textId="3476B58C" w:rsidR="00AB2506" w:rsidRPr="002534FB" w:rsidRDefault="00AB2506" w:rsidP="00AB2506">
      <w:pPr>
        <w:ind w:left="4394" w:hanging="11"/>
        <w:jc w:val="center"/>
        <w:rPr>
          <w:b/>
          <w:szCs w:val="28"/>
        </w:rPr>
      </w:pPr>
      <w:r w:rsidRPr="002534FB">
        <w:rPr>
          <w:szCs w:val="28"/>
        </w:rPr>
        <w:t>«</w:t>
      </w:r>
      <w:r w:rsidR="00D26531">
        <w:rPr>
          <w:szCs w:val="28"/>
        </w:rPr>
        <w:t>15</w:t>
      </w:r>
      <w:r w:rsidRPr="002534FB">
        <w:rPr>
          <w:szCs w:val="28"/>
        </w:rPr>
        <w:t xml:space="preserve">» </w:t>
      </w:r>
      <w:r w:rsidR="00D26531">
        <w:rPr>
          <w:szCs w:val="28"/>
        </w:rPr>
        <w:t>сентября</w:t>
      </w:r>
      <w:r w:rsidRPr="002534FB">
        <w:rPr>
          <w:szCs w:val="28"/>
        </w:rPr>
        <w:t xml:space="preserve"> 2020 год</w:t>
      </w:r>
    </w:p>
    <w:p w14:paraId="420C8C54" w14:textId="77777777" w:rsidR="00FB168B" w:rsidRPr="00C55B01" w:rsidRDefault="00FB168B" w:rsidP="00AB2506">
      <w:pPr>
        <w:ind w:left="4678"/>
        <w:jc w:val="center"/>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31B02DA" w14:textId="77777777" w:rsidR="00D26531" w:rsidRPr="00F87147" w:rsidRDefault="00540467" w:rsidP="00D26531">
      <w:pPr>
        <w:jc w:val="center"/>
        <w:rPr>
          <w:b/>
          <w:i/>
          <w:sz w:val="28"/>
          <w:szCs w:val="28"/>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AB2506">
        <w:t>ПОСТАВКУ:</w:t>
      </w:r>
      <w:r w:rsidR="00AB2506" w:rsidRPr="00AB2506">
        <w:rPr>
          <w:b/>
          <w:sz w:val="24"/>
          <w:szCs w:val="24"/>
        </w:rPr>
        <w:t xml:space="preserve"> </w:t>
      </w:r>
      <w:r w:rsidR="00D26531" w:rsidRPr="00F87147">
        <w:rPr>
          <w:b/>
          <w:i/>
          <w:sz w:val="28"/>
          <w:szCs w:val="28"/>
        </w:rPr>
        <w:t>«</w:t>
      </w:r>
      <w:r w:rsidR="00D26531" w:rsidRPr="00F87147">
        <w:rPr>
          <w:b/>
          <w:i/>
          <w:sz w:val="28"/>
          <w:szCs w:val="28"/>
          <w:lang w:eastAsia="en-US"/>
        </w:rPr>
        <w:t xml:space="preserve">Шкафы автоматизации </w:t>
      </w:r>
      <w:r w:rsidR="00D26531">
        <w:rPr>
          <w:b/>
          <w:i/>
          <w:sz w:val="28"/>
          <w:szCs w:val="28"/>
          <w:lang w:eastAsia="en-US"/>
        </w:rPr>
        <w:t>в</w:t>
      </w:r>
      <w:r w:rsidR="00D26531" w:rsidRPr="00F87147">
        <w:rPr>
          <w:b/>
          <w:i/>
          <w:sz w:val="28"/>
          <w:szCs w:val="28"/>
          <w:lang w:eastAsia="en-US"/>
        </w:rPr>
        <w:t xml:space="preserve"> целях повышения наблюдаемости</w:t>
      </w:r>
      <w:r w:rsidR="00D26531" w:rsidRPr="00F87147">
        <w:rPr>
          <w:b/>
          <w:i/>
          <w:sz w:val="28"/>
          <w:szCs w:val="28"/>
        </w:rPr>
        <w:t xml:space="preserve">» </w:t>
      </w:r>
    </w:p>
    <w:p w14:paraId="2E4921E3" w14:textId="77777777" w:rsidR="00D26531" w:rsidRPr="00F87147" w:rsidRDefault="00D26531" w:rsidP="00D26531">
      <w:pPr>
        <w:jc w:val="center"/>
        <w:rPr>
          <w:b/>
        </w:rPr>
      </w:pPr>
      <w:r w:rsidRPr="00F87147">
        <w:rPr>
          <w:b/>
        </w:rPr>
        <w:t>(</w:t>
      </w:r>
      <w:r w:rsidRPr="00F87147">
        <w:rPr>
          <w:b/>
          <w:sz w:val="24"/>
          <w:szCs w:val="24"/>
        </w:rPr>
        <w:t>Лот:</w:t>
      </w:r>
      <w:r w:rsidRPr="00F87147">
        <w:rPr>
          <w:b/>
        </w:rPr>
        <w:t xml:space="preserve"> </w:t>
      </w:r>
      <w:r w:rsidRPr="00F87147">
        <w:rPr>
          <w:b/>
          <w:bCs/>
          <w:szCs w:val="20"/>
        </w:rPr>
        <w:t>24401-ТПИР ОТМ-2021-ДРСК</w:t>
      </w:r>
      <w:r w:rsidRPr="00F87147">
        <w:rPr>
          <w:b/>
        </w:rPr>
        <w:t>)</w:t>
      </w:r>
    </w:p>
    <w:p w14:paraId="46A5E040" w14:textId="77777777" w:rsidR="00D26531" w:rsidRPr="00F87147" w:rsidRDefault="00D26531" w:rsidP="00D26531">
      <w:pPr>
        <w:rPr>
          <w:b/>
        </w:rPr>
      </w:pPr>
    </w:p>
    <w:p w14:paraId="2F39DCB8" w14:textId="4DB8517D" w:rsidR="00D51C4F" w:rsidRPr="00AB2506" w:rsidRDefault="00D51C4F" w:rsidP="00AB2506">
      <w:pPr>
        <w:suppressAutoHyphens/>
        <w:jc w:val="center"/>
        <w:rPr>
          <w:sz w:val="32"/>
          <w:szCs w:val="32"/>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05DD9848"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B176DE">
          <w:rPr>
            <w:webHidden/>
          </w:rPr>
          <w:t>11</w:t>
        </w:r>
        <w:r w:rsidR="00B176DE">
          <w:rPr>
            <w:webHidden/>
          </w:rPr>
          <w:fldChar w:fldCharType="end"/>
        </w:r>
      </w:hyperlink>
    </w:p>
    <w:p w14:paraId="27BB2ADF" w14:textId="28CE99D5" w:rsidR="00B176DE" w:rsidRDefault="00254BEE">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B176DE">
          <w:rPr>
            <w:webHidden/>
          </w:rPr>
          <w:t>13</w:t>
        </w:r>
        <w:r w:rsidR="00B176DE">
          <w:rPr>
            <w:webHidden/>
          </w:rPr>
          <w:fldChar w:fldCharType="end"/>
        </w:r>
      </w:hyperlink>
    </w:p>
    <w:p w14:paraId="526887D3" w14:textId="7F2AD22F" w:rsidR="00B176DE" w:rsidRDefault="00254BEE">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B176DE">
          <w:rPr>
            <w:webHidden/>
          </w:rPr>
          <w:t>16</w:t>
        </w:r>
        <w:r w:rsidR="00B176DE">
          <w:rPr>
            <w:webHidden/>
          </w:rPr>
          <w:fldChar w:fldCharType="end"/>
        </w:r>
      </w:hyperlink>
    </w:p>
    <w:p w14:paraId="0F2F8930" w14:textId="332C4089"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B176DE">
          <w:rPr>
            <w:webHidden/>
          </w:rPr>
          <w:t>16</w:t>
        </w:r>
        <w:r w:rsidR="00B176DE">
          <w:rPr>
            <w:webHidden/>
          </w:rPr>
          <w:fldChar w:fldCharType="end"/>
        </w:r>
      </w:hyperlink>
    </w:p>
    <w:p w14:paraId="2DAEC09E" w14:textId="381FB455"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B176DE">
          <w:rPr>
            <w:webHidden/>
          </w:rPr>
          <w:t>16</w:t>
        </w:r>
        <w:r w:rsidR="00B176DE">
          <w:rPr>
            <w:webHidden/>
          </w:rPr>
          <w:fldChar w:fldCharType="end"/>
        </w:r>
      </w:hyperlink>
    </w:p>
    <w:p w14:paraId="2420407F" w14:textId="559F7F19" w:rsidR="00B176DE" w:rsidRDefault="00254BEE">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B176DE">
          <w:rPr>
            <w:webHidden/>
          </w:rPr>
          <w:t>23</w:t>
        </w:r>
        <w:r w:rsidR="00B176DE">
          <w:rPr>
            <w:webHidden/>
          </w:rPr>
          <w:fldChar w:fldCharType="end"/>
        </w:r>
      </w:hyperlink>
    </w:p>
    <w:p w14:paraId="04570C7A" w14:textId="719D1B52"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B176DE">
          <w:rPr>
            <w:webHidden/>
          </w:rPr>
          <w:t>23</w:t>
        </w:r>
        <w:r w:rsidR="00B176DE">
          <w:rPr>
            <w:webHidden/>
          </w:rPr>
          <w:fldChar w:fldCharType="end"/>
        </w:r>
      </w:hyperlink>
    </w:p>
    <w:p w14:paraId="1A864A9C" w14:textId="164AD3A1"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B176DE">
          <w:rPr>
            <w:webHidden/>
          </w:rPr>
          <w:t>23</w:t>
        </w:r>
        <w:r w:rsidR="00B176DE">
          <w:rPr>
            <w:webHidden/>
          </w:rPr>
          <w:fldChar w:fldCharType="end"/>
        </w:r>
      </w:hyperlink>
    </w:p>
    <w:p w14:paraId="2CE9158B" w14:textId="124395F7"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B176DE">
          <w:rPr>
            <w:webHidden/>
          </w:rPr>
          <w:t>24</w:t>
        </w:r>
        <w:r w:rsidR="00B176DE">
          <w:rPr>
            <w:webHidden/>
          </w:rPr>
          <w:fldChar w:fldCharType="end"/>
        </w:r>
      </w:hyperlink>
    </w:p>
    <w:p w14:paraId="04EC4B4B" w14:textId="03616BE5"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B176DE">
          <w:rPr>
            <w:webHidden/>
          </w:rPr>
          <w:t>25</w:t>
        </w:r>
        <w:r w:rsidR="00B176DE">
          <w:rPr>
            <w:webHidden/>
          </w:rPr>
          <w:fldChar w:fldCharType="end"/>
        </w:r>
      </w:hyperlink>
    </w:p>
    <w:p w14:paraId="78112EE5" w14:textId="6326DA24"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B176DE">
          <w:rPr>
            <w:webHidden/>
          </w:rPr>
          <w:t>25</w:t>
        </w:r>
        <w:r w:rsidR="00B176DE">
          <w:rPr>
            <w:webHidden/>
          </w:rPr>
          <w:fldChar w:fldCharType="end"/>
        </w:r>
      </w:hyperlink>
    </w:p>
    <w:p w14:paraId="4640FF4D" w14:textId="00621D7D" w:rsidR="00B176DE" w:rsidRDefault="00254BEE">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B176DE">
          <w:rPr>
            <w:webHidden/>
          </w:rPr>
          <w:t>27</w:t>
        </w:r>
        <w:r w:rsidR="00B176DE">
          <w:rPr>
            <w:webHidden/>
          </w:rPr>
          <w:fldChar w:fldCharType="end"/>
        </w:r>
      </w:hyperlink>
    </w:p>
    <w:p w14:paraId="468F0D68" w14:textId="16E245E8"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B176DE">
          <w:rPr>
            <w:webHidden/>
          </w:rPr>
          <w:t>27</w:t>
        </w:r>
        <w:r w:rsidR="00B176DE">
          <w:rPr>
            <w:webHidden/>
          </w:rPr>
          <w:fldChar w:fldCharType="end"/>
        </w:r>
      </w:hyperlink>
    </w:p>
    <w:p w14:paraId="79021FDA" w14:textId="5C3C3C6F"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B176DE">
          <w:rPr>
            <w:webHidden/>
          </w:rPr>
          <w:t>27</w:t>
        </w:r>
        <w:r w:rsidR="00B176DE">
          <w:rPr>
            <w:webHidden/>
          </w:rPr>
          <w:fldChar w:fldCharType="end"/>
        </w:r>
      </w:hyperlink>
    </w:p>
    <w:p w14:paraId="618CDC90" w14:textId="600D33F2"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B176DE">
          <w:rPr>
            <w:webHidden/>
          </w:rPr>
          <w:t>29</w:t>
        </w:r>
        <w:r w:rsidR="00B176DE">
          <w:rPr>
            <w:webHidden/>
          </w:rPr>
          <w:fldChar w:fldCharType="end"/>
        </w:r>
      </w:hyperlink>
    </w:p>
    <w:p w14:paraId="73F66F94" w14:textId="0259BC84" w:rsidR="00B176DE" w:rsidRDefault="00254BEE">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B176DE">
          <w:rPr>
            <w:webHidden/>
          </w:rPr>
          <w:t>31</w:t>
        </w:r>
        <w:r w:rsidR="00B176DE">
          <w:rPr>
            <w:webHidden/>
          </w:rPr>
          <w:fldChar w:fldCharType="end"/>
        </w:r>
      </w:hyperlink>
    </w:p>
    <w:p w14:paraId="502376DA" w14:textId="54E572B2"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B176DE">
          <w:rPr>
            <w:webHidden/>
          </w:rPr>
          <w:t>31</w:t>
        </w:r>
        <w:r w:rsidR="00B176DE">
          <w:rPr>
            <w:webHidden/>
          </w:rPr>
          <w:fldChar w:fldCharType="end"/>
        </w:r>
      </w:hyperlink>
    </w:p>
    <w:p w14:paraId="7B936D39" w14:textId="51626875"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B176DE">
          <w:rPr>
            <w:webHidden/>
          </w:rPr>
          <w:t>31</w:t>
        </w:r>
        <w:r w:rsidR="00B176DE">
          <w:rPr>
            <w:webHidden/>
          </w:rPr>
          <w:fldChar w:fldCharType="end"/>
        </w:r>
      </w:hyperlink>
    </w:p>
    <w:p w14:paraId="61D2105A" w14:textId="4D79EFCB"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B176DE">
          <w:rPr>
            <w:webHidden/>
          </w:rPr>
          <w:t>32</w:t>
        </w:r>
        <w:r w:rsidR="00B176DE">
          <w:rPr>
            <w:webHidden/>
          </w:rPr>
          <w:fldChar w:fldCharType="end"/>
        </w:r>
      </w:hyperlink>
    </w:p>
    <w:p w14:paraId="52CA3538" w14:textId="5B5CAFEE"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B176DE">
          <w:rPr>
            <w:webHidden/>
          </w:rPr>
          <w:t>32</w:t>
        </w:r>
        <w:r w:rsidR="00B176DE">
          <w:rPr>
            <w:webHidden/>
          </w:rPr>
          <w:fldChar w:fldCharType="end"/>
        </w:r>
      </w:hyperlink>
    </w:p>
    <w:p w14:paraId="32688E18" w14:textId="199EA29D"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B176DE">
          <w:rPr>
            <w:webHidden/>
          </w:rPr>
          <w:t>33</w:t>
        </w:r>
        <w:r w:rsidR="00B176DE">
          <w:rPr>
            <w:webHidden/>
          </w:rPr>
          <w:fldChar w:fldCharType="end"/>
        </w:r>
      </w:hyperlink>
    </w:p>
    <w:p w14:paraId="70200602" w14:textId="31D04589" w:rsidR="00B176DE" w:rsidRDefault="00254BEE">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B176DE">
          <w:rPr>
            <w:webHidden/>
          </w:rPr>
          <w:t>33</w:t>
        </w:r>
        <w:r w:rsidR="00B176DE">
          <w:rPr>
            <w:webHidden/>
          </w:rPr>
          <w:fldChar w:fldCharType="end"/>
        </w:r>
      </w:hyperlink>
    </w:p>
    <w:p w14:paraId="17936C05" w14:textId="5A1852CB" w:rsidR="00B176DE" w:rsidRDefault="00254BEE">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B176DE">
          <w:rPr>
            <w:webHidden/>
          </w:rPr>
          <w:t>35</w:t>
        </w:r>
        <w:r w:rsidR="00B176DE">
          <w:rPr>
            <w:webHidden/>
          </w:rPr>
          <w:fldChar w:fldCharType="end"/>
        </w:r>
      </w:hyperlink>
    </w:p>
    <w:p w14:paraId="0DA3C7DF" w14:textId="2FFCEDB1" w:rsidR="00B176DE" w:rsidRDefault="00254BEE">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B176DE">
          <w:rPr>
            <w:webHidden/>
          </w:rPr>
          <w:t>35</w:t>
        </w:r>
        <w:r w:rsidR="00B176DE">
          <w:rPr>
            <w:webHidden/>
          </w:rPr>
          <w:fldChar w:fldCharType="end"/>
        </w:r>
      </w:hyperlink>
    </w:p>
    <w:p w14:paraId="5F37777F" w14:textId="3783834F" w:rsidR="00B176DE" w:rsidRDefault="00254BEE">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B176DE">
          <w:rPr>
            <w:webHidden/>
          </w:rPr>
          <w:t>36</w:t>
        </w:r>
        <w:r w:rsidR="00B176DE">
          <w:rPr>
            <w:webHidden/>
          </w:rPr>
          <w:fldChar w:fldCharType="end"/>
        </w:r>
      </w:hyperlink>
    </w:p>
    <w:p w14:paraId="6DF039E5" w14:textId="03CB7DEB" w:rsidR="00B176DE" w:rsidRDefault="00254BEE">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B176DE">
          <w:rPr>
            <w:webHidden/>
          </w:rPr>
          <w:t>36</w:t>
        </w:r>
        <w:r w:rsidR="00B176DE">
          <w:rPr>
            <w:webHidden/>
          </w:rPr>
          <w:fldChar w:fldCharType="end"/>
        </w:r>
      </w:hyperlink>
    </w:p>
    <w:p w14:paraId="33EA0293" w14:textId="19B6BE73" w:rsidR="00B176DE" w:rsidRDefault="00254BEE">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B176DE">
          <w:rPr>
            <w:webHidden/>
          </w:rPr>
          <w:t>36</w:t>
        </w:r>
        <w:r w:rsidR="00B176DE">
          <w:rPr>
            <w:webHidden/>
          </w:rPr>
          <w:fldChar w:fldCharType="end"/>
        </w:r>
      </w:hyperlink>
    </w:p>
    <w:p w14:paraId="337188F6" w14:textId="61491630" w:rsidR="00B176DE" w:rsidRDefault="00254BEE">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B176DE">
          <w:rPr>
            <w:webHidden/>
          </w:rPr>
          <w:t>37</w:t>
        </w:r>
        <w:r w:rsidR="00B176DE">
          <w:rPr>
            <w:webHidden/>
          </w:rPr>
          <w:fldChar w:fldCharType="end"/>
        </w:r>
      </w:hyperlink>
    </w:p>
    <w:p w14:paraId="25A00AC1" w14:textId="7CFA7834"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B176DE">
          <w:rPr>
            <w:webHidden/>
          </w:rPr>
          <w:t>40</w:t>
        </w:r>
        <w:r w:rsidR="00B176DE">
          <w:rPr>
            <w:webHidden/>
          </w:rPr>
          <w:fldChar w:fldCharType="end"/>
        </w:r>
      </w:hyperlink>
    </w:p>
    <w:p w14:paraId="07C9493C" w14:textId="7CFDA653"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B176DE">
          <w:rPr>
            <w:webHidden/>
          </w:rPr>
          <w:t>40</w:t>
        </w:r>
        <w:r w:rsidR="00B176DE">
          <w:rPr>
            <w:webHidden/>
          </w:rPr>
          <w:fldChar w:fldCharType="end"/>
        </w:r>
      </w:hyperlink>
    </w:p>
    <w:p w14:paraId="500B4256" w14:textId="76B70675"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B176DE">
          <w:rPr>
            <w:webHidden/>
          </w:rPr>
          <w:t>41</w:t>
        </w:r>
        <w:r w:rsidR="00B176DE">
          <w:rPr>
            <w:webHidden/>
          </w:rPr>
          <w:fldChar w:fldCharType="end"/>
        </w:r>
      </w:hyperlink>
    </w:p>
    <w:p w14:paraId="5AFCB847" w14:textId="7A67D384"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B176DE">
          <w:rPr>
            <w:webHidden/>
          </w:rPr>
          <w:t>41</w:t>
        </w:r>
        <w:r w:rsidR="00B176DE">
          <w:rPr>
            <w:webHidden/>
          </w:rPr>
          <w:fldChar w:fldCharType="end"/>
        </w:r>
      </w:hyperlink>
    </w:p>
    <w:p w14:paraId="2C36703C" w14:textId="050D0C5D"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B176DE">
          <w:rPr>
            <w:webHidden/>
          </w:rPr>
          <w:t>42</w:t>
        </w:r>
        <w:r w:rsidR="00B176DE">
          <w:rPr>
            <w:webHidden/>
          </w:rPr>
          <w:fldChar w:fldCharType="end"/>
        </w:r>
      </w:hyperlink>
    </w:p>
    <w:p w14:paraId="3F7C6B9D" w14:textId="71D1542C"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B176DE">
          <w:rPr>
            <w:webHidden/>
          </w:rPr>
          <w:t>43</w:t>
        </w:r>
        <w:r w:rsidR="00B176DE">
          <w:rPr>
            <w:webHidden/>
          </w:rPr>
          <w:fldChar w:fldCharType="end"/>
        </w:r>
      </w:hyperlink>
    </w:p>
    <w:p w14:paraId="23393A42" w14:textId="28F3402A"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B176DE">
          <w:rPr>
            <w:webHidden/>
          </w:rPr>
          <w:t>44</w:t>
        </w:r>
        <w:r w:rsidR="00B176DE">
          <w:rPr>
            <w:webHidden/>
          </w:rPr>
          <w:fldChar w:fldCharType="end"/>
        </w:r>
      </w:hyperlink>
    </w:p>
    <w:p w14:paraId="657CAFBF" w14:textId="23445B89"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B176DE">
          <w:rPr>
            <w:webHidden/>
          </w:rPr>
          <w:t>45</w:t>
        </w:r>
        <w:r w:rsidR="00B176DE">
          <w:rPr>
            <w:webHidden/>
          </w:rPr>
          <w:fldChar w:fldCharType="end"/>
        </w:r>
      </w:hyperlink>
    </w:p>
    <w:p w14:paraId="7B6F0DF2" w14:textId="3D0D2587"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B176DE">
          <w:rPr>
            <w:webHidden/>
          </w:rPr>
          <w:t>45</w:t>
        </w:r>
        <w:r w:rsidR="00B176DE">
          <w:rPr>
            <w:webHidden/>
          </w:rPr>
          <w:fldChar w:fldCharType="end"/>
        </w:r>
      </w:hyperlink>
    </w:p>
    <w:p w14:paraId="6E76FBC4" w14:textId="30D30B7D"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B176DE">
          <w:rPr>
            <w:webHidden/>
          </w:rPr>
          <w:t>46</w:t>
        </w:r>
        <w:r w:rsidR="00B176DE">
          <w:rPr>
            <w:webHidden/>
          </w:rPr>
          <w:fldChar w:fldCharType="end"/>
        </w:r>
      </w:hyperlink>
    </w:p>
    <w:p w14:paraId="65A57BF9" w14:textId="48B7B47F"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B176DE">
          <w:rPr>
            <w:webHidden/>
          </w:rPr>
          <w:t>46</w:t>
        </w:r>
        <w:r w:rsidR="00B176DE">
          <w:rPr>
            <w:webHidden/>
          </w:rPr>
          <w:fldChar w:fldCharType="end"/>
        </w:r>
      </w:hyperlink>
    </w:p>
    <w:p w14:paraId="1891DD58" w14:textId="766C6B40"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B176DE">
          <w:rPr>
            <w:webHidden/>
          </w:rPr>
          <w:t>47</w:t>
        </w:r>
        <w:r w:rsidR="00B176DE">
          <w:rPr>
            <w:webHidden/>
          </w:rPr>
          <w:fldChar w:fldCharType="end"/>
        </w:r>
      </w:hyperlink>
    </w:p>
    <w:p w14:paraId="2EE5434D" w14:textId="061DC796"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B176DE">
          <w:rPr>
            <w:webHidden/>
          </w:rPr>
          <w:t>48</w:t>
        </w:r>
        <w:r w:rsidR="00B176DE">
          <w:rPr>
            <w:webHidden/>
          </w:rPr>
          <w:fldChar w:fldCharType="end"/>
        </w:r>
      </w:hyperlink>
    </w:p>
    <w:p w14:paraId="2C539BA5" w14:textId="1E512EF2"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B176DE">
          <w:rPr>
            <w:webHidden/>
          </w:rPr>
          <w:t>49</w:t>
        </w:r>
        <w:r w:rsidR="00B176DE">
          <w:rPr>
            <w:webHidden/>
          </w:rPr>
          <w:fldChar w:fldCharType="end"/>
        </w:r>
      </w:hyperlink>
    </w:p>
    <w:p w14:paraId="1E86C509" w14:textId="242C2D89"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B176DE">
          <w:rPr>
            <w:webHidden/>
          </w:rPr>
          <w:t>50</w:t>
        </w:r>
        <w:r w:rsidR="00B176DE">
          <w:rPr>
            <w:webHidden/>
          </w:rPr>
          <w:fldChar w:fldCharType="end"/>
        </w:r>
      </w:hyperlink>
    </w:p>
    <w:p w14:paraId="3341B7AC" w14:textId="3D97F572"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B176DE">
          <w:rPr>
            <w:webHidden/>
          </w:rPr>
          <w:t>52</w:t>
        </w:r>
        <w:r w:rsidR="00B176DE">
          <w:rPr>
            <w:webHidden/>
          </w:rPr>
          <w:fldChar w:fldCharType="end"/>
        </w:r>
      </w:hyperlink>
    </w:p>
    <w:p w14:paraId="7B300D4F" w14:textId="2B90FF3C"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B176DE">
          <w:rPr>
            <w:webHidden/>
          </w:rPr>
          <w:t>53</w:t>
        </w:r>
        <w:r w:rsidR="00B176DE">
          <w:rPr>
            <w:webHidden/>
          </w:rPr>
          <w:fldChar w:fldCharType="end"/>
        </w:r>
      </w:hyperlink>
    </w:p>
    <w:p w14:paraId="7D7B8901" w14:textId="3AF03657" w:rsidR="00B176DE" w:rsidRDefault="00254BEE">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B176DE">
          <w:rPr>
            <w:webHidden/>
          </w:rPr>
          <w:t>54</w:t>
        </w:r>
        <w:r w:rsidR="00B176DE">
          <w:rPr>
            <w:webHidden/>
          </w:rPr>
          <w:fldChar w:fldCharType="end"/>
        </w:r>
      </w:hyperlink>
    </w:p>
    <w:p w14:paraId="0743EE91" w14:textId="36D0C11C"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B176DE">
          <w:rPr>
            <w:webHidden/>
          </w:rPr>
          <w:t>54</w:t>
        </w:r>
        <w:r w:rsidR="00B176DE">
          <w:rPr>
            <w:webHidden/>
          </w:rPr>
          <w:fldChar w:fldCharType="end"/>
        </w:r>
      </w:hyperlink>
    </w:p>
    <w:p w14:paraId="5423E640" w14:textId="79F34607"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B176DE">
          <w:rPr>
            <w:webHidden/>
          </w:rPr>
          <w:t>55</w:t>
        </w:r>
        <w:r w:rsidR="00B176DE">
          <w:rPr>
            <w:webHidden/>
          </w:rPr>
          <w:fldChar w:fldCharType="end"/>
        </w:r>
      </w:hyperlink>
    </w:p>
    <w:p w14:paraId="0044FA39" w14:textId="25A2A5AF" w:rsidR="00B176DE" w:rsidRDefault="00254BEE">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B176DE">
          <w:rPr>
            <w:webHidden/>
          </w:rPr>
          <w:t>56</w:t>
        </w:r>
        <w:r w:rsidR="00B176DE">
          <w:rPr>
            <w:webHidden/>
          </w:rPr>
          <w:fldChar w:fldCharType="end"/>
        </w:r>
      </w:hyperlink>
    </w:p>
    <w:p w14:paraId="71400F6E" w14:textId="263E86F4"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B176DE">
          <w:rPr>
            <w:webHidden/>
          </w:rPr>
          <w:t>56</w:t>
        </w:r>
        <w:r w:rsidR="00B176DE">
          <w:rPr>
            <w:webHidden/>
          </w:rPr>
          <w:fldChar w:fldCharType="end"/>
        </w:r>
      </w:hyperlink>
    </w:p>
    <w:p w14:paraId="419CEE0A" w14:textId="1317BAC7"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B176DE">
          <w:rPr>
            <w:webHidden/>
          </w:rPr>
          <w:t>56</w:t>
        </w:r>
        <w:r w:rsidR="00B176DE">
          <w:rPr>
            <w:webHidden/>
          </w:rPr>
          <w:fldChar w:fldCharType="end"/>
        </w:r>
      </w:hyperlink>
    </w:p>
    <w:p w14:paraId="3C64E042" w14:textId="0D4DD8F5"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B176DE">
          <w:rPr>
            <w:webHidden/>
          </w:rPr>
          <w:t>57</w:t>
        </w:r>
        <w:r w:rsidR="00B176DE">
          <w:rPr>
            <w:webHidden/>
          </w:rPr>
          <w:fldChar w:fldCharType="end"/>
        </w:r>
      </w:hyperlink>
    </w:p>
    <w:p w14:paraId="04FC09AA" w14:textId="689E487B" w:rsidR="00B176DE" w:rsidRDefault="00254BEE">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B176DE">
          <w:rPr>
            <w:webHidden/>
          </w:rPr>
          <w:t>58</w:t>
        </w:r>
        <w:r w:rsidR="00B176DE">
          <w:rPr>
            <w:webHidden/>
          </w:rPr>
          <w:fldChar w:fldCharType="end"/>
        </w:r>
      </w:hyperlink>
    </w:p>
    <w:p w14:paraId="540B6F63" w14:textId="04F2383C"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B176DE">
          <w:rPr>
            <w:webHidden/>
          </w:rPr>
          <w:t>58</w:t>
        </w:r>
        <w:r w:rsidR="00B176DE">
          <w:rPr>
            <w:webHidden/>
          </w:rPr>
          <w:fldChar w:fldCharType="end"/>
        </w:r>
      </w:hyperlink>
    </w:p>
    <w:p w14:paraId="55BCFE62" w14:textId="604A4F67" w:rsidR="00B176DE" w:rsidRDefault="00254BEE">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B176DE">
          <w:rPr>
            <w:webHidden/>
          </w:rPr>
          <w:t>58</w:t>
        </w:r>
        <w:r w:rsidR="00B176DE">
          <w:rPr>
            <w:webHidden/>
          </w:rPr>
          <w:fldChar w:fldCharType="end"/>
        </w:r>
      </w:hyperlink>
    </w:p>
    <w:p w14:paraId="4E77D223" w14:textId="51CFAA6E" w:rsidR="00B176DE" w:rsidRDefault="00254BEE">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B176DE">
          <w:rPr>
            <w:webHidden/>
          </w:rPr>
          <w:t>59</w:t>
        </w:r>
        <w:r w:rsidR="00B176DE">
          <w:rPr>
            <w:webHidden/>
          </w:rPr>
          <w:fldChar w:fldCharType="end"/>
        </w:r>
      </w:hyperlink>
    </w:p>
    <w:p w14:paraId="65C56F11" w14:textId="0FF4F440"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B176DE">
          <w:rPr>
            <w:webHidden/>
          </w:rPr>
          <w:t>60</w:t>
        </w:r>
        <w:r w:rsidR="00B176DE">
          <w:rPr>
            <w:webHidden/>
          </w:rPr>
          <w:fldChar w:fldCharType="end"/>
        </w:r>
      </w:hyperlink>
    </w:p>
    <w:p w14:paraId="6242BDA9" w14:textId="5FCFA954" w:rsidR="00B176DE" w:rsidRDefault="00254BEE">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B176DE">
          <w:rPr>
            <w:webHidden/>
          </w:rPr>
          <w:t>60</w:t>
        </w:r>
        <w:r w:rsidR="00B176DE">
          <w:rPr>
            <w:webHidden/>
          </w:rPr>
          <w:fldChar w:fldCharType="end"/>
        </w:r>
      </w:hyperlink>
    </w:p>
    <w:p w14:paraId="3572D81C" w14:textId="2BE9A294" w:rsidR="00B176DE" w:rsidRDefault="00254BEE">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B176DE">
          <w:rPr>
            <w:webHidden/>
          </w:rPr>
          <w:t>63</w:t>
        </w:r>
        <w:r w:rsidR="00B176DE">
          <w:rPr>
            <w:webHidden/>
          </w:rPr>
          <w:fldChar w:fldCharType="end"/>
        </w:r>
      </w:hyperlink>
    </w:p>
    <w:p w14:paraId="11D96A3D" w14:textId="7F22BB1C"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B176DE">
          <w:rPr>
            <w:webHidden/>
          </w:rPr>
          <w:t>64</w:t>
        </w:r>
        <w:r w:rsidR="00B176DE">
          <w:rPr>
            <w:webHidden/>
          </w:rPr>
          <w:fldChar w:fldCharType="end"/>
        </w:r>
      </w:hyperlink>
    </w:p>
    <w:p w14:paraId="5CCD6540" w14:textId="29E9DF7B" w:rsidR="00B176DE" w:rsidRDefault="00254BEE">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B176DE">
          <w:rPr>
            <w:webHidden/>
          </w:rPr>
          <w:t>64</w:t>
        </w:r>
        <w:r w:rsidR="00B176DE">
          <w:rPr>
            <w:webHidden/>
          </w:rPr>
          <w:fldChar w:fldCharType="end"/>
        </w:r>
      </w:hyperlink>
    </w:p>
    <w:p w14:paraId="4EB21FD7" w14:textId="52BE4154" w:rsidR="00B176DE" w:rsidRDefault="00254BEE">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B176DE">
          <w:rPr>
            <w:webHidden/>
          </w:rPr>
          <w:t>66</w:t>
        </w:r>
        <w:r w:rsidR="00B176DE">
          <w:rPr>
            <w:webHidden/>
          </w:rPr>
          <w:fldChar w:fldCharType="end"/>
        </w:r>
      </w:hyperlink>
    </w:p>
    <w:p w14:paraId="227C61E9" w14:textId="35FA3039"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B176DE">
          <w:rPr>
            <w:webHidden/>
          </w:rPr>
          <w:t>67</w:t>
        </w:r>
        <w:r w:rsidR="00B176DE">
          <w:rPr>
            <w:webHidden/>
          </w:rPr>
          <w:fldChar w:fldCharType="end"/>
        </w:r>
      </w:hyperlink>
    </w:p>
    <w:p w14:paraId="18C4E337" w14:textId="3B7CD90E" w:rsidR="00B176DE" w:rsidRDefault="00254BEE">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B176DE">
          <w:rPr>
            <w:webHidden/>
          </w:rPr>
          <w:t>67</w:t>
        </w:r>
        <w:r w:rsidR="00B176DE">
          <w:rPr>
            <w:webHidden/>
          </w:rPr>
          <w:fldChar w:fldCharType="end"/>
        </w:r>
      </w:hyperlink>
    </w:p>
    <w:p w14:paraId="544D77F7" w14:textId="79367C83" w:rsidR="00B176DE" w:rsidRDefault="00254BEE">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B176DE">
          <w:rPr>
            <w:webHidden/>
          </w:rPr>
          <w:t>69</w:t>
        </w:r>
        <w:r w:rsidR="00B176DE">
          <w:rPr>
            <w:webHidden/>
          </w:rPr>
          <w:fldChar w:fldCharType="end"/>
        </w:r>
      </w:hyperlink>
    </w:p>
    <w:p w14:paraId="3B002768" w14:textId="62D77BA8"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B176DE">
          <w:rPr>
            <w:webHidden/>
          </w:rPr>
          <w:t>70</w:t>
        </w:r>
        <w:r w:rsidR="00B176DE">
          <w:rPr>
            <w:webHidden/>
          </w:rPr>
          <w:fldChar w:fldCharType="end"/>
        </w:r>
      </w:hyperlink>
    </w:p>
    <w:p w14:paraId="0FF4911C" w14:textId="6BD0633E" w:rsidR="00B176DE" w:rsidRDefault="00254BEE">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B176DE">
          <w:rPr>
            <w:webHidden/>
          </w:rPr>
          <w:t>70</w:t>
        </w:r>
        <w:r w:rsidR="00B176DE">
          <w:rPr>
            <w:webHidden/>
          </w:rPr>
          <w:fldChar w:fldCharType="end"/>
        </w:r>
      </w:hyperlink>
    </w:p>
    <w:p w14:paraId="346F87DC" w14:textId="4D30533D" w:rsidR="00B176DE" w:rsidRDefault="00254BEE">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B176DE">
          <w:rPr>
            <w:webHidden/>
          </w:rPr>
          <w:t>71</w:t>
        </w:r>
        <w:r w:rsidR="00B176DE">
          <w:rPr>
            <w:webHidden/>
          </w:rPr>
          <w:fldChar w:fldCharType="end"/>
        </w:r>
      </w:hyperlink>
    </w:p>
    <w:p w14:paraId="35BBCE9A" w14:textId="2C19E0EE"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B176DE">
          <w:rPr>
            <w:webHidden/>
          </w:rPr>
          <w:t>72</w:t>
        </w:r>
        <w:r w:rsidR="00B176DE">
          <w:rPr>
            <w:webHidden/>
          </w:rPr>
          <w:fldChar w:fldCharType="end"/>
        </w:r>
      </w:hyperlink>
    </w:p>
    <w:p w14:paraId="00F1AEF5" w14:textId="492B1968" w:rsidR="00B176DE" w:rsidRDefault="00254BEE">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B176DE">
          <w:rPr>
            <w:webHidden/>
          </w:rPr>
          <w:t>72</w:t>
        </w:r>
        <w:r w:rsidR="00B176DE">
          <w:rPr>
            <w:webHidden/>
          </w:rPr>
          <w:fldChar w:fldCharType="end"/>
        </w:r>
      </w:hyperlink>
    </w:p>
    <w:p w14:paraId="52D1ABA5" w14:textId="5E6D1C94" w:rsidR="00B176DE" w:rsidRDefault="00254BEE">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B176DE">
          <w:rPr>
            <w:webHidden/>
          </w:rPr>
          <w:t>73</w:t>
        </w:r>
        <w:r w:rsidR="00B176DE">
          <w:rPr>
            <w:webHidden/>
          </w:rPr>
          <w:fldChar w:fldCharType="end"/>
        </w:r>
      </w:hyperlink>
    </w:p>
    <w:p w14:paraId="50B2AD16" w14:textId="6014D17A"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B176DE">
          <w:rPr>
            <w:webHidden/>
          </w:rPr>
          <w:t>74</w:t>
        </w:r>
        <w:r w:rsidR="00B176DE">
          <w:rPr>
            <w:webHidden/>
          </w:rPr>
          <w:fldChar w:fldCharType="end"/>
        </w:r>
      </w:hyperlink>
    </w:p>
    <w:p w14:paraId="71A7099E" w14:textId="5BC1B447" w:rsidR="00B176DE" w:rsidRDefault="00254BEE">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B176DE">
          <w:rPr>
            <w:webHidden/>
          </w:rPr>
          <w:t>74</w:t>
        </w:r>
        <w:r w:rsidR="00B176DE">
          <w:rPr>
            <w:webHidden/>
          </w:rPr>
          <w:fldChar w:fldCharType="end"/>
        </w:r>
      </w:hyperlink>
    </w:p>
    <w:p w14:paraId="3028F06E" w14:textId="4E9D791F" w:rsidR="00B176DE" w:rsidRDefault="00254BEE">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B176DE">
          <w:rPr>
            <w:webHidden/>
          </w:rPr>
          <w:t>76</w:t>
        </w:r>
        <w:r w:rsidR="00B176DE">
          <w:rPr>
            <w:webHidden/>
          </w:rPr>
          <w:fldChar w:fldCharType="end"/>
        </w:r>
      </w:hyperlink>
    </w:p>
    <w:p w14:paraId="2D9C7385" w14:textId="62F8DF6E"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B176DE">
          <w:rPr>
            <w:webHidden/>
          </w:rPr>
          <w:t>77</w:t>
        </w:r>
        <w:r w:rsidR="00B176DE">
          <w:rPr>
            <w:webHidden/>
          </w:rPr>
          <w:fldChar w:fldCharType="end"/>
        </w:r>
      </w:hyperlink>
    </w:p>
    <w:p w14:paraId="66087AB3" w14:textId="7A496A8E" w:rsidR="00B176DE" w:rsidRDefault="00254BEE">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B176DE">
          <w:rPr>
            <w:webHidden/>
          </w:rPr>
          <w:t>77</w:t>
        </w:r>
        <w:r w:rsidR="00B176DE">
          <w:rPr>
            <w:webHidden/>
          </w:rPr>
          <w:fldChar w:fldCharType="end"/>
        </w:r>
      </w:hyperlink>
    </w:p>
    <w:p w14:paraId="6E580682" w14:textId="675BA137" w:rsidR="00B176DE" w:rsidRDefault="00254BEE">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B176DE">
          <w:rPr>
            <w:webHidden/>
          </w:rPr>
          <w:t>80</w:t>
        </w:r>
        <w:r w:rsidR="00B176DE">
          <w:rPr>
            <w:webHidden/>
          </w:rPr>
          <w:fldChar w:fldCharType="end"/>
        </w:r>
      </w:hyperlink>
    </w:p>
    <w:p w14:paraId="41FE8F21" w14:textId="5B08F6AC"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B176DE">
          <w:rPr>
            <w:webHidden/>
          </w:rPr>
          <w:t>81</w:t>
        </w:r>
        <w:r w:rsidR="00B176DE">
          <w:rPr>
            <w:webHidden/>
          </w:rPr>
          <w:fldChar w:fldCharType="end"/>
        </w:r>
      </w:hyperlink>
    </w:p>
    <w:p w14:paraId="5DC5C006" w14:textId="692EEAE7" w:rsidR="00B176DE" w:rsidRDefault="00254BEE">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B176DE">
          <w:rPr>
            <w:webHidden/>
          </w:rPr>
          <w:t>81</w:t>
        </w:r>
        <w:r w:rsidR="00B176DE">
          <w:rPr>
            <w:webHidden/>
          </w:rPr>
          <w:fldChar w:fldCharType="end"/>
        </w:r>
      </w:hyperlink>
    </w:p>
    <w:p w14:paraId="06649A9F" w14:textId="6172C60D" w:rsidR="00B176DE" w:rsidRDefault="00254BEE">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B176DE">
          <w:rPr>
            <w:webHidden/>
          </w:rPr>
          <w:t>84</w:t>
        </w:r>
        <w:r w:rsidR="00B176DE">
          <w:rPr>
            <w:webHidden/>
          </w:rPr>
          <w:fldChar w:fldCharType="end"/>
        </w:r>
      </w:hyperlink>
    </w:p>
    <w:p w14:paraId="5C8C8393" w14:textId="01538803"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B176DE">
          <w:rPr>
            <w:webHidden/>
          </w:rPr>
          <w:t>85</w:t>
        </w:r>
        <w:r w:rsidR="00B176DE">
          <w:rPr>
            <w:webHidden/>
          </w:rPr>
          <w:fldChar w:fldCharType="end"/>
        </w:r>
      </w:hyperlink>
    </w:p>
    <w:p w14:paraId="15A098FD" w14:textId="69E3E69C" w:rsidR="00B176DE" w:rsidRDefault="00254BEE">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B176DE">
          <w:rPr>
            <w:webHidden/>
          </w:rPr>
          <w:t>85</w:t>
        </w:r>
        <w:r w:rsidR="00B176DE">
          <w:rPr>
            <w:webHidden/>
          </w:rPr>
          <w:fldChar w:fldCharType="end"/>
        </w:r>
      </w:hyperlink>
    </w:p>
    <w:p w14:paraId="4D19DBAE" w14:textId="229E3904" w:rsidR="00B176DE" w:rsidRDefault="00254BEE">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B176DE">
          <w:rPr>
            <w:webHidden/>
          </w:rPr>
          <w:t>86</w:t>
        </w:r>
        <w:r w:rsidR="00B176DE">
          <w:rPr>
            <w:webHidden/>
          </w:rPr>
          <w:fldChar w:fldCharType="end"/>
        </w:r>
      </w:hyperlink>
    </w:p>
    <w:p w14:paraId="740D7DC5" w14:textId="3C36C8EC"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B176DE">
          <w:rPr>
            <w:webHidden/>
          </w:rPr>
          <w:t>87</w:t>
        </w:r>
        <w:r w:rsidR="00B176DE">
          <w:rPr>
            <w:webHidden/>
          </w:rPr>
          <w:fldChar w:fldCharType="end"/>
        </w:r>
      </w:hyperlink>
    </w:p>
    <w:p w14:paraId="449EED6C" w14:textId="5F3AF23D" w:rsidR="00B176DE" w:rsidRDefault="00254BEE">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B176DE">
          <w:rPr>
            <w:webHidden/>
          </w:rPr>
          <w:t>87</w:t>
        </w:r>
        <w:r w:rsidR="00B176DE">
          <w:rPr>
            <w:webHidden/>
          </w:rPr>
          <w:fldChar w:fldCharType="end"/>
        </w:r>
      </w:hyperlink>
    </w:p>
    <w:p w14:paraId="20070FA5" w14:textId="6F41E781" w:rsidR="00B176DE" w:rsidRDefault="00254BEE">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B176DE">
          <w:rPr>
            <w:webHidden/>
          </w:rPr>
          <w:t>89</w:t>
        </w:r>
        <w:r w:rsidR="00B176DE">
          <w:rPr>
            <w:webHidden/>
          </w:rPr>
          <w:fldChar w:fldCharType="end"/>
        </w:r>
      </w:hyperlink>
    </w:p>
    <w:p w14:paraId="49EFE463" w14:textId="0B794DF4"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B176DE">
          <w:rPr>
            <w:webHidden/>
          </w:rPr>
          <w:t>90</w:t>
        </w:r>
        <w:r w:rsidR="00B176DE">
          <w:rPr>
            <w:webHidden/>
          </w:rPr>
          <w:fldChar w:fldCharType="end"/>
        </w:r>
      </w:hyperlink>
    </w:p>
    <w:p w14:paraId="131993B1" w14:textId="5ED8ED97" w:rsidR="00B176DE" w:rsidRDefault="00254BEE">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B176DE">
          <w:rPr>
            <w:webHidden/>
          </w:rPr>
          <w:t>90</w:t>
        </w:r>
        <w:r w:rsidR="00B176DE">
          <w:rPr>
            <w:webHidden/>
          </w:rPr>
          <w:fldChar w:fldCharType="end"/>
        </w:r>
      </w:hyperlink>
    </w:p>
    <w:p w14:paraId="5743AC17" w14:textId="4993190E" w:rsidR="00B176DE" w:rsidRDefault="00254BEE">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B176DE">
          <w:rPr>
            <w:webHidden/>
          </w:rPr>
          <w:t>91</w:t>
        </w:r>
        <w:r w:rsidR="00B176DE">
          <w:rPr>
            <w:webHidden/>
          </w:rPr>
          <w:fldChar w:fldCharType="end"/>
        </w:r>
      </w:hyperlink>
    </w:p>
    <w:p w14:paraId="5A2DD06F" w14:textId="60B0123A"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B176DE">
          <w:rPr>
            <w:webHidden/>
          </w:rPr>
          <w:t>92</w:t>
        </w:r>
        <w:r w:rsidR="00B176DE">
          <w:rPr>
            <w:webHidden/>
          </w:rPr>
          <w:fldChar w:fldCharType="end"/>
        </w:r>
      </w:hyperlink>
    </w:p>
    <w:p w14:paraId="2AA2299D" w14:textId="76E79F9A" w:rsidR="00B176DE" w:rsidRDefault="00254BEE">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B176DE">
          <w:rPr>
            <w:webHidden/>
          </w:rPr>
          <w:t>92</w:t>
        </w:r>
        <w:r w:rsidR="00B176DE">
          <w:rPr>
            <w:webHidden/>
          </w:rPr>
          <w:fldChar w:fldCharType="end"/>
        </w:r>
      </w:hyperlink>
    </w:p>
    <w:p w14:paraId="2A23261B" w14:textId="32EC7108"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B176DE">
          <w:rPr>
            <w:webHidden/>
          </w:rPr>
          <w:t>100</w:t>
        </w:r>
        <w:r w:rsidR="00B176DE">
          <w:rPr>
            <w:webHidden/>
          </w:rPr>
          <w:fldChar w:fldCharType="end"/>
        </w:r>
      </w:hyperlink>
    </w:p>
    <w:p w14:paraId="2179AAE2" w14:textId="700E64A0" w:rsidR="00B176DE" w:rsidRDefault="00254BEE">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B176DE">
          <w:rPr>
            <w:webHidden/>
          </w:rPr>
          <w:t>100</w:t>
        </w:r>
        <w:r w:rsidR="00B176DE">
          <w:rPr>
            <w:webHidden/>
          </w:rPr>
          <w:fldChar w:fldCharType="end"/>
        </w:r>
      </w:hyperlink>
    </w:p>
    <w:p w14:paraId="539D681B" w14:textId="0B876897" w:rsidR="00B176DE" w:rsidRDefault="00254BEE">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B176DE">
          <w:rPr>
            <w:webHidden/>
          </w:rPr>
          <w:t>105</w:t>
        </w:r>
        <w:r w:rsidR="00B176DE">
          <w:rPr>
            <w:webHidden/>
          </w:rPr>
          <w:fldChar w:fldCharType="end"/>
        </w:r>
      </w:hyperlink>
    </w:p>
    <w:p w14:paraId="58AFC300" w14:textId="7838014E"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B176DE">
          <w:rPr>
            <w:webHidden/>
          </w:rPr>
          <w:t>105</w:t>
        </w:r>
        <w:r w:rsidR="00B176DE">
          <w:rPr>
            <w:webHidden/>
          </w:rPr>
          <w:fldChar w:fldCharType="end"/>
        </w:r>
      </w:hyperlink>
    </w:p>
    <w:p w14:paraId="69D8C61E" w14:textId="431B1A23" w:rsidR="00B176DE" w:rsidRDefault="00254BEE">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B176DE">
          <w:rPr>
            <w:webHidden/>
          </w:rPr>
          <w:t>106</w:t>
        </w:r>
        <w:r w:rsidR="00B176DE">
          <w:rPr>
            <w:webHidden/>
          </w:rPr>
          <w:fldChar w:fldCharType="end"/>
        </w:r>
      </w:hyperlink>
    </w:p>
    <w:p w14:paraId="3C35550D" w14:textId="3CFA60E8"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B176DE">
          <w:rPr>
            <w:webHidden/>
          </w:rPr>
          <w:t>106</w:t>
        </w:r>
        <w:r w:rsidR="00B176DE">
          <w:rPr>
            <w:webHidden/>
          </w:rPr>
          <w:fldChar w:fldCharType="end"/>
        </w:r>
      </w:hyperlink>
    </w:p>
    <w:p w14:paraId="650C99A1" w14:textId="52052828" w:rsidR="00B176DE" w:rsidRDefault="00254BEE">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B176DE">
          <w:rPr>
            <w:webHidden/>
          </w:rPr>
          <w:t>107</w:t>
        </w:r>
        <w:r w:rsidR="00B176DE">
          <w:rPr>
            <w:webHidden/>
          </w:rPr>
          <w:fldChar w:fldCharType="end"/>
        </w:r>
      </w:hyperlink>
    </w:p>
    <w:p w14:paraId="2F6EA163" w14:textId="0811E041" w:rsidR="00B176DE" w:rsidRDefault="00254BEE">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B176DE">
          <w:rPr>
            <w:webHidden/>
          </w:rPr>
          <w:t>111</w:t>
        </w:r>
        <w:r w:rsidR="00B176DE">
          <w:rPr>
            <w:webHidden/>
          </w:rPr>
          <w:fldChar w:fldCharType="end"/>
        </w:r>
      </w:hyperlink>
    </w:p>
    <w:p w14:paraId="42321C05" w14:textId="64F79A3C"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B176DE">
          <w:rPr>
            <w:webHidden/>
          </w:rPr>
          <w:t>111</w:t>
        </w:r>
        <w:r w:rsidR="00B176DE">
          <w:rPr>
            <w:webHidden/>
          </w:rPr>
          <w:fldChar w:fldCharType="end"/>
        </w:r>
      </w:hyperlink>
    </w:p>
    <w:p w14:paraId="1769C97B" w14:textId="5399E478"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B176DE">
          <w:rPr>
            <w:webHidden/>
          </w:rPr>
          <w:t>117</w:t>
        </w:r>
        <w:r w:rsidR="00B176DE">
          <w:rPr>
            <w:webHidden/>
          </w:rPr>
          <w:fldChar w:fldCharType="end"/>
        </w:r>
      </w:hyperlink>
    </w:p>
    <w:p w14:paraId="5063291B" w14:textId="16030743"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B176DE">
          <w:rPr>
            <w:webHidden/>
          </w:rPr>
          <w:t>118</w:t>
        </w:r>
        <w:r w:rsidR="00B176DE">
          <w:rPr>
            <w:webHidden/>
          </w:rPr>
          <w:fldChar w:fldCharType="end"/>
        </w:r>
      </w:hyperlink>
    </w:p>
    <w:p w14:paraId="072CDE35" w14:textId="59B1A37C"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B176DE">
          <w:rPr>
            <w:webHidden/>
          </w:rPr>
          <w:t>119</w:t>
        </w:r>
        <w:r w:rsidR="00B176DE">
          <w:rPr>
            <w:webHidden/>
          </w:rPr>
          <w:fldChar w:fldCharType="end"/>
        </w:r>
      </w:hyperlink>
    </w:p>
    <w:p w14:paraId="5F555239" w14:textId="452242A2"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B176DE">
          <w:rPr>
            <w:webHidden/>
          </w:rPr>
          <w:t>119</w:t>
        </w:r>
        <w:r w:rsidR="00B176DE">
          <w:rPr>
            <w:webHidden/>
          </w:rPr>
          <w:fldChar w:fldCharType="end"/>
        </w:r>
      </w:hyperlink>
    </w:p>
    <w:p w14:paraId="67402CAC" w14:textId="4867F5F9" w:rsidR="00B176DE" w:rsidRDefault="00254BEE">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B176DE">
          <w:rPr>
            <w:webHidden/>
          </w:rPr>
          <w:t>121</w:t>
        </w:r>
        <w:r w:rsidR="00B176DE">
          <w:rPr>
            <w:webHidden/>
          </w:rPr>
          <w:fldChar w:fldCharType="end"/>
        </w:r>
      </w:hyperlink>
    </w:p>
    <w:p w14:paraId="23FEA5C4" w14:textId="2DB12051" w:rsidR="00B176DE" w:rsidRDefault="00254BEE">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B176DE">
          <w:rPr>
            <w:webHidden/>
          </w:rPr>
          <w:t>123</w:t>
        </w:r>
        <w:r w:rsidR="00B176DE">
          <w:rPr>
            <w:webHidden/>
          </w:rPr>
          <w:fldChar w:fldCharType="end"/>
        </w:r>
      </w:hyperlink>
    </w:p>
    <w:p w14:paraId="7B2A1D87" w14:textId="549077EA"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B176DE">
          <w:rPr>
            <w:webHidden/>
          </w:rPr>
          <w:t>123</w:t>
        </w:r>
        <w:r w:rsidR="00B176DE">
          <w:rPr>
            <w:webHidden/>
          </w:rPr>
          <w:fldChar w:fldCharType="end"/>
        </w:r>
      </w:hyperlink>
    </w:p>
    <w:p w14:paraId="19BBAF45" w14:textId="31E2F392"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B176DE">
          <w:rPr>
            <w:webHidden/>
          </w:rPr>
          <w:t>125</w:t>
        </w:r>
        <w:r w:rsidR="00B176DE">
          <w:rPr>
            <w:webHidden/>
          </w:rPr>
          <w:fldChar w:fldCharType="end"/>
        </w:r>
      </w:hyperlink>
    </w:p>
    <w:p w14:paraId="503F9AD8" w14:textId="48935ACC"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B176DE">
          <w:rPr>
            <w:webHidden/>
          </w:rPr>
          <w:t>126</w:t>
        </w:r>
        <w:r w:rsidR="00B176DE">
          <w:rPr>
            <w:webHidden/>
          </w:rPr>
          <w:fldChar w:fldCharType="end"/>
        </w:r>
      </w:hyperlink>
    </w:p>
    <w:p w14:paraId="332433D3" w14:textId="0E66DC57"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B176DE">
          <w:rPr>
            <w:webHidden/>
          </w:rPr>
          <w:t>127</w:t>
        </w:r>
        <w:r w:rsidR="00B176DE">
          <w:rPr>
            <w:webHidden/>
          </w:rPr>
          <w:fldChar w:fldCharType="end"/>
        </w:r>
      </w:hyperlink>
    </w:p>
    <w:p w14:paraId="0EE4F9F3" w14:textId="10F1767F" w:rsidR="00B176DE" w:rsidRDefault="00254BEE">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B176DE">
          <w:rPr>
            <w:webHidden/>
          </w:rPr>
          <w:t>130</w:t>
        </w:r>
        <w:r w:rsidR="00B176DE">
          <w:rPr>
            <w:webHidden/>
          </w:rPr>
          <w:fldChar w:fldCharType="end"/>
        </w:r>
      </w:hyperlink>
    </w:p>
    <w:p w14:paraId="0155A005" w14:textId="285C55DA" w:rsidR="00B176DE" w:rsidRDefault="00254BEE">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B176DE">
          <w:rPr>
            <w:webHidden/>
          </w:rPr>
          <w:t>130</w:t>
        </w:r>
        <w:r w:rsidR="00B176DE">
          <w:rPr>
            <w:webHidden/>
          </w:rPr>
          <w:fldChar w:fldCharType="end"/>
        </w:r>
      </w:hyperlink>
    </w:p>
    <w:p w14:paraId="4CE890E5" w14:textId="1EA3830B" w:rsidR="00B176DE" w:rsidRDefault="00254BEE">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B176DE">
          <w:rPr>
            <w:webHidden/>
          </w:rPr>
          <w:t>131</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093"/>
      <w:r w:rsidRPr="00E014DA">
        <w:rPr>
          <w:sz w:val="28"/>
        </w:rPr>
        <w:t>Статус настоящего раздела</w:t>
      </w:r>
      <w:bookmarkEnd w:id="37"/>
    </w:p>
    <w:p w14:paraId="1F05F548" w14:textId="0B8CA4A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176D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176DE">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0FDE3EA" w:rsidR="004010E6" w:rsidRPr="00AB2506" w:rsidRDefault="00D26531" w:rsidP="00D26531">
            <w:pPr>
              <w:jc w:val="left"/>
              <w:rPr>
                <w:rStyle w:val="af8"/>
                <w:b w:val="0"/>
                <w:i w:val="0"/>
                <w:sz w:val="32"/>
                <w:szCs w:val="32"/>
                <w:shd w:val="clear" w:color="auto" w:fill="auto"/>
              </w:rPr>
            </w:pPr>
            <w:r w:rsidRPr="008A2458">
              <w:rPr>
                <w:b/>
                <w:sz w:val="24"/>
                <w:szCs w:val="24"/>
              </w:rPr>
              <w:t xml:space="preserve">Лот: </w:t>
            </w:r>
            <w:r w:rsidRPr="008A2458">
              <w:rPr>
                <w:b/>
                <w:bCs/>
                <w:sz w:val="24"/>
                <w:szCs w:val="24"/>
              </w:rPr>
              <w:t>24401-ТПИР ОТМ-2021-ДРСК_</w:t>
            </w:r>
            <w:r w:rsidRPr="008A2458">
              <w:rPr>
                <w:b/>
                <w:sz w:val="24"/>
                <w:szCs w:val="24"/>
              </w:rPr>
              <w:t>«</w:t>
            </w:r>
            <w:r w:rsidRPr="008A2458">
              <w:rPr>
                <w:b/>
                <w:sz w:val="24"/>
                <w:szCs w:val="24"/>
                <w:lang w:eastAsia="en-US"/>
              </w:rPr>
              <w:t>Шкафы автоматизации в целях повышения наблюдаемости</w:t>
            </w:r>
            <w:r w:rsidRPr="008A2458">
              <w:rPr>
                <w:b/>
                <w:sz w:val="24"/>
                <w:szCs w:val="24"/>
              </w:rPr>
              <w:t>»</w:t>
            </w:r>
          </w:p>
        </w:tc>
      </w:tr>
      <w:tr w:rsidR="00AB250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AB2506" w:rsidRPr="00BA04C6" w:rsidRDefault="00AB2506" w:rsidP="00AB2506">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AB2506" w:rsidRPr="00BA04C6" w:rsidRDefault="00AB2506" w:rsidP="00AB2506">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F33EEE" w14:textId="77777777" w:rsidR="00AB2506" w:rsidRPr="00BA04C6" w:rsidRDefault="00AB2506" w:rsidP="00AB2506">
            <w:pPr>
              <w:pStyle w:val="Tableheader"/>
              <w:rPr>
                <w:rStyle w:val="af8"/>
                <w:b/>
              </w:rPr>
            </w:pPr>
            <w:r w:rsidRPr="00724896">
              <w:rPr>
                <w:b w:val="0"/>
                <w:snapToGrid w:val="0"/>
                <w:sz w:val="26"/>
                <w:szCs w:val="26"/>
              </w:rPr>
              <w:t>Нет</w:t>
            </w:r>
          </w:p>
          <w:p w14:paraId="4A4EAD5B" w14:textId="558F4913" w:rsidR="00AB2506" w:rsidRPr="00BA04C6" w:rsidRDefault="00AB2506" w:rsidP="00AB2506">
            <w:pPr>
              <w:spacing w:after="120"/>
              <w:rPr>
                <w:rStyle w:val="af8"/>
                <w:b w:val="0"/>
                <w:snapToGrid/>
              </w:rPr>
            </w:pPr>
          </w:p>
        </w:tc>
      </w:tr>
      <w:tr w:rsidR="00AB250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AB2506" w:rsidRPr="003172C5" w:rsidRDefault="00AB2506" w:rsidP="00AB2506">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AB2506" w:rsidRPr="003172C5" w:rsidRDefault="00AB2506" w:rsidP="00AB2506">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01C4CB5" w:rsidR="00AB2506" w:rsidRPr="00724896" w:rsidRDefault="00AB2506" w:rsidP="00AB2506">
            <w:pPr>
              <w:pStyle w:val="Tableheader"/>
              <w:rPr>
                <w:rStyle w:val="af8"/>
                <w:b/>
                <w:sz w:val="26"/>
                <w:szCs w:val="26"/>
              </w:rPr>
            </w:pPr>
            <w:r>
              <w:rPr>
                <w:b w:val="0"/>
                <w:snapToGrid w:val="0"/>
                <w:sz w:val="26"/>
                <w:szCs w:val="26"/>
              </w:rPr>
              <w:t>Да</w:t>
            </w:r>
          </w:p>
        </w:tc>
      </w:tr>
      <w:tr w:rsidR="00AB2506"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B2506" w:rsidRPr="00BA04C6" w:rsidRDefault="00AB2506" w:rsidP="00AB2506">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AB2506" w:rsidRPr="00BA04C6" w:rsidRDefault="00AB2506" w:rsidP="00AB2506">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EFDA04" w14:textId="77777777" w:rsidR="00AB2506" w:rsidRPr="00CC4FAC" w:rsidRDefault="00AB2506" w:rsidP="00AB2506">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0D8BCF55" w14:textId="77777777" w:rsidR="00AB2506" w:rsidRPr="00CC4FAC" w:rsidRDefault="00AB2506" w:rsidP="00AB2506">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79D975E" w:rsidR="00AB2506" w:rsidRPr="00B6473B" w:rsidRDefault="00254BEE" w:rsidP="00AB2506">
            <w:pPr>
              <w:spacing w:after="120"/>
              <w:ind w:left="38"/>
              <w:rPr>
                <w:i/>
                <w:snapToGrid/>
                <w:shd w:val="clear" w:color="auto" w:fill="FFFF99"/>
              </w:rPr>
            </w:pPr>
            <w:hyperlink r:id="rId19" w:history="1">
              <w:r w:rsidR="00AB2506" w:rsidRPr="00CC4FAC">
                <w:rPr>
                  <w:rStyle w:val="a8"/>
                  <w:i/>
                </w:rPr>
                <w:t>https://www.roseltorg.ru/knowledge_db/docs</w:t>
              </w:r>
            </w:hyperlink>
          </w:p>
        </w:tc>
      </w:tr>
      <w:tr w:rsidR="00AB2506"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AB2506" w:rsidRPr="00BA04C6" w:rsidRDefault="00AB2506" w:rsidP="00AB2506">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AB2506" w:rsidRPr="00BA04C6" w:rsidRDefault="00AB2506" w:rsidP="00AB2506">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2E16CFD2" w14:textId="77777777" w:rsidR="00AB2506" w:rsidRPr="00AB2506" w:rsidRDefault="00AB2506" w:rsidP="00AB2506">
            <w:pPr>
              <w:rPr>
                <w:b/>
              </w:rPr>
            </w:pPr>
            <w:r w:rsidRPr="00AB2506">
              <w:rPr>
                <w:b/>
              </w:rPr>
              <w:t xml:space="preserve">Участвовать в закупке могут только субъекты МСП. </w:t>
            </w:r>
          </w:p>
          <w:p w14:paraId="514379E3" w14:textId="3C2F63EF" w:rsidR="00AB2506" w:rsidRPr="00AB2506" w:rsidRDefault="00AB2506" w:rsidP="00AB2506">
            <w:pPr>
              <w:rPr>
                <w:rStyle w:val="af8"/>
                <w:b w:val="0"/>
                <w:i w:val="0"/>
                <w:shd w:val="clear" w:color="auto" w:fill="auto"/>
              </w:rPr>
            </w:pPr>
            <w:r w:rsidRPr="00AB2506">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B250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B2506" w:rsidRPr="00BA04C6" w:rsidRDefault="00AB2506" w:rsidP="00AB2506">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AB2506" w:rsidRPr="00BA04C6" w:rsidRDefault="00AB2506" w:rsidP="00AB250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333338"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440D36C"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5FBA0A4"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14E7538"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9F39D52" w:rsidR="00AB2506" w:rsidRPr="00970AF4" w:rsidRDefault="00AB2506" w:rsidP="00AB2506">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B2506" w:rsidRPr="00BA04C6" w:rsidRDefault="00AB2506" w:rsidP="00AB2506">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AB2506" w:rsidRPr="00BA04C6" w:rsidRDefault="00AB2506" w:rsidP="00AB250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196532"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4C13DE"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3A30A49"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0CE55CF"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26BE9E06" w:rsidR="00AB2506" w:rsidRPr="00BA04C6" w:rsidRDefault="00AB2506" w:rsidP="00AB2506">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B2506" w:rsidRPr="00BA04C6" w:rsidRDefault="00AB2506" w:rsidP="00AB2506">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AB2506" w:rsidRPr="00BA04C6" w:rsidRDefault="00AB2506" w:rsidP="00AB250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BD285" w14:textId="77777777" w:rsidR="00AB2506" w:rsidRPr="00691568" w:rsidRDefault="00AB2506" w:rsidP="00AB2506">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6C682EDA" w14:textId="77777777" w:rsidR="00AB2506" w:rsidRPr="00691568" w:rsidRDefault="00AB2506" w:rsidP="00AB2506">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73DA48AB" w:rsidR="00AB2506" w:rsidRPr="009023D4" w:rsidRDefault="00AB2506" w:rsidP="00AB2506">
            <w:pPr>
              <w:pStyle w:val="Tableheader"/>
              <w:spacing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2" w:history="1">
              <w:r w:rsidRPr="00691568">
                <w:rPr>
                  <w:rStyle w:val="a8"/>
                  <w:b w:val="0"/>
                  <w:i/>
                  <w:snapToGrid w:val="0"/>
                  <w:sz w:val="24"/>
                </w:rPr>
                <w:t>okzt3@drsk.ru</w:t>
              </w:r>
            </w:hyperlink>
          </w:p>
        </w:tc>
      </w:tr>
      <w:tr w:rsidR="00AB250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AB2506" w:rsidRPr="00C367D4" w:rsidRDefault="00AB2506" w:rsidP="00AB2506">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AB2506" w:rsidRPr="00C367D4" w:rsidRDefault="00AB2506" w:rsidP="00AB2506">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873DD31" w:rsidR="00AB2506" w:rsidRPr="00B359A3" w:rsidRDefault="00AB2506" w:rsidP="00AB2506">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AB250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AB2506" w:rsidRPr="00BA04C6" w:rsidRDefault="00AB2506" w:rsidP="00AB2506">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AB2506" w:rsidRPr="00BA04C6" w:rsidRDefault="00AB2506" w:rsidP="00AB250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9DAF12D" w:rsidR="00AB2506" w:rsidRPr="00BA04C6" w:rsidRDefault="00D26531" w:rsidP="00AB2506">
            <w:pPr>
              <w:rPr>
                <w:rStyle w:val="af8"/>
                <w:b w:val="0"/>
                <w:snapToGrid/>
              </w:rPr>
            </w:pPr>
            <w:r>
              <w:rPr>
                <w:sz w:val="24"/>
                <w:szCs w:val="24"/>
              </w:rPr>
              <w:t>15.09.</w:t>
            </w:r>
            <w:r w:rsidRPr="00691568">
              <w:rPr>
                <w:sz w:val="24"/>
                <w:szCs w:val="24"/>
              </w:rPr>
              <w:t>2020 г.</w:t>
            </w:r>
          </w:p>
        </w:tc>
      </w:tr>
      <w:tr w:rsidR="00AB2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B2506" w:rsidRPr="00BA04C6" w:rsidRDefault="00AB2506" w:rsidP="00AB2506">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AB2506" w:rsidRPr="008C0DD3" w:rsidRDefault="00AB2506" w:rsidP="00AB2506">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310119" w14:textId="29957D15" w:rsidR="00AB2506" w:rsidRPr="008B0993" w:rsidRDefault="00AB2506" w:rsidP="00AB2506">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26531">
              <w:rPr>
                <w:rFonts w:ascii="Times New Roman" w:eastAsia="Times New Roman" w:hAnsi="Times New Roman"/>
                <w:noProof w:val="0"/>
                <w:snapToGrid w:val="0"/>
                <w:szCs w:val="24"/>
                <w:lang w:eastAsia="ru-RU"/>
              </w:rPr>
              <w:t>22 320 873,04</w:t>
            </w:r>
            <w:r w:rsidR="00D26531" w:rsidRPr="00691568">
              <w:rPr>
                <w:rFonts w:ascii="Times New Roman" w:eastAsia="Times New Roman" w:hAnsi="Times New Roman"/>
                <w:noProof w:val="0"/>
                <w:snapToGrid w:val="0"/>
                <w:szCs w:val="24"/>
                <w:lang w:eastAsia="ru-RU"/>
              </w:rPr>
              <w:t xml:space="preserve"> </w:t>
            </w:r>
            <w:r w:rsidRPr="008B0993">
              <w:rPr>
                <w:rFonts w:ascii="Times New Roman" w:eastAsia="Times New Roman" w:hAnsi="Times New Roman"/>
                <w:noProof w:val="0"/>
                <w:snapToGrid w:val="0"/>
                <w:sz w:val="26"/>
                <w:lang w:eastAsia="ru-RU"/>
              </w:rPr>
              <w:t>руб., без учета НДС.</w:t>
            </w:r>
          </w:p>
          <w:p w14:paraId="7903F95D" w14:textId="77777777" w:rsidR="00AB2506" w:rsidRDefault="00AB2506" w:rsidP="00AB2506">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B176DE">
              <w:t>ПРИЛОЖЕНИЕ № 7 – СТРУКТУРА НМЦ (в формате Excel)</w:t>
            </w:r>
            <w:r w:rsidRPr="008C0DD3">
              <w:fldChar w:fldCharType="end"/>
            </w:r>
            <w:r>
              <w:t>)</w:t>
            </w:r>
          </w:p>
          <w:p w14:paraId="208EAF5F" w14:textId="08E46CDD" w:rsidR="00AB2506" w:rsidRPr="00482CE5" w:rsidRDefault="00AB2506" w:rsidP="00AB2506">
            <w:pPr>
              <w:spacing w:after="120"/>
              <w:rPr>
                <w:rStyle w:val="af8"/>
                <w:b w:val="0"/>
              </w:rPr>
            </w:pPr>
          </w:p>
        </w:tc>
      </w:tr>
      <w:tr w:rsidR="00AB2506"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AB2506" w:rsidRPr="00BA04C6" w:rsidRDefault="00AB2506" w:rsidP="00AB2506">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AB2506" w:rsidRPr="00BA04C6" w:rsidRDefault="00AB2506" w:rsidP="00AB2506">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3AE625" w14:textId="77777777" w:rsidR="00AB2506" w:rsidRDefault="00AB2506" w:rsidP="00AB250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E348179" w14:textId="77777777" w:rsidR="00D26531" w:rsidRPr="00691568" w:rsidRDefault="00AB2506" w:rsidP="00D26531">
            <w:pPr>
              <w:tabs>
                <w:tab w:val="left" w:pos="426"/>
              </w:tabs>
              <w:spacing w:after="120"/>
              <w:rPr>
                <w:sz w:val="24"/>
                <w:szCs w:val="24"/>
              </w:rPr>
            </w:pPr>
            <w:r w:rsidRPr="00B6464E">
              <w:rPr>
                <w:szCs w:val="28"/>
              </w:rPr>
              <w:t xml:space="preserve"> </w:t>
            </w:r>
            <w:r w:rsidR="00D26531">
              <w:rPr>
                <w:sz w:val="24"/>
                <w:szCs w:val="24"/>
              </w:rPr>
              <w:t>111 604,36</w:t>
            </w:r>
            <w:r w:rsidR="00D26531" w:rsidRPr="00691568">
              <w:rPr>
                <w:sz w:val="24"/>
                <w:szCs w:val="24"/>
              </w:rPr>
              <w:t xml:space="preserve"> руб. – </w:t>
            </w:r>
            <w:r w:rsidR="00D26531">
              <w:rPr>
                <w:sz w:val="24"/>
                <w:szCs w:val="24"/>
              </w:rPr>
              <w:t>1 116 043,65</w:t>
            </w:r>
            <w:r w:rsidR="00D26531" w:rsidRPr="00691568">
              <w:rPr>
                <w:sz w:val="24"/>
                <w:szCs w:val="24"/>
              </w:rPr>
              <w:t xml:space="preserve"> руб. (без учета НДС).</w:t>
            </w:r>
          </w:p>
          <w:p w14:paraId="5AD4165C" w14:textId="1C51EE6D" w:rsidR="00AB2506" w:rsidRPr="00A274F9" w:rsidRDefault="00AB2506" w:rsidP="00AB2506">
            <w:pPr>
              <w:tabs>
                <w:tab w:val="left" w:pos="426"/>
              </w:tabs>
              <w:spacing w:after="120"/>
              <w:rPr>
                <w:rFonts w:eastAsia="Lucida Sans Unicode"/>
                <w:i/>
                <w:kern w:val="1"/>
                <w:shd w:val="clear" w:color="auto" w:fill="FFFF99"/>
              </w:rPr>
            </w:pPr>
          </w:p>
        </w:tc>
      </w:tr>
      <w:tr w:rsidR="00AB250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AB2506" w:rsidRPr="00BA04C6" w:rsidRDefault="00AB2506" w:rsidP="00AB2506">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AB2506" w:rsidRPr="00BA04C6" w:rsidRDefault="00AB2506" w:rsidP="00AB250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367F62F" w14:textId="77777777" w:rsidR="00AB2506" w:rsidRPr="008C0DD3" w:rsidRDefault="00AB2506" w:rsidP="00AB250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8"/>
                <w:b w:val="0"/>
                <w:snapToGrid w:val="0"/>
                <w:sz w:val="26"/>
                <w:szCs w:val="26"/>
              </w:rPr>
              <w:t xml:space="preserve"> </w:t>
            </w:r>
          </w:p>
          <w:p w14:paraId="7E1FF6B3" w14:textId="265C5366" w:rsidR="00AB2506" w:rsidRPr="00BA04C6" w:rsidRDefault="00AB2506" w:rsidP="00AB2506">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B2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AB2506" w:rsidRPr="00BA04C6" w:rsidRDefault="00AB2506" w:rsidP="00AB2506">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AB2506" w:rsidRPr="001D3ED0" w:rsidRDefault="00AB2506" w:rsidP="00AB2506">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8364FB2" w:rsidR="00AB2506" w:rsidRPr="007744EC" w:rsidRDefault="007744EC" w:rsidP="007744EC">
            <w:pPr>
              <w:tabs>
                <w:tab w:val="left" w:pos="426"/>
              </w:tabs>
              <w:spacing w:after="120"/>
              <w:rPr>
                <w:rStyle w:val="af8"/>
                <w:b w:val="0"/>
              </w:rPr>
            </w:pPr>
            <w:r w:rsidRPr="007744E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AB2506" w:rsidRPr="007744EC">
              <w:fldChar w:fldCharType="begin"/>
            </w:r>
            <w:r w:rsidR="00AB2506" w:rsidRPr="007744EC">
              <w:instrText xml:space="preserve"> REF _Ref514556477 \r \h  \* MERGEFORMAT </w:instrText>
            </w:r>
            <w:r w:rsidR="00AB2506" w:rsidRPr="007744EC">
              <w:fldChar w:fldCharType="separate"/>
            </w:r>
            <w:r w:rsidR="00AB2506" w:rsidRPr="007744EC">
              <w:t>7.4</w:t>
            </w:r>
            <w:r w:rsidR="00AB2506" w:rsidRPr="007744EC">
              <w:fldChar w:fldCharType="end"/>
            </w:r>
            <w:r w:rsidR="00AB2506" w:rsidRPr="007744EC">
              <w:t xml:space="preserve"> </w:t>
            </w:r>
          </w:p>
        </w:tc>
      </w:tr>
      <w:tr w:rsidR="00AB250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AB2506" w:rsidRPr="00BA04C6" w:rsidRDefault="00AB2506" w:rsidP="00AB2506">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AB2506" w:rsidRPr="00BA04C6" w:rsidRDefault="00AB2506" w:rsidP="00AB2506">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50C2AEB" w:rsidR="00AB2506" w:rsidRPr="00FC0EF8" w:rsidRDefault="00AB2506" w:rsidP="00AB2506">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Pr>
                <w:snapToGrid w:val="0"/>
                <w:sz w:val="26"/>
                <w:szCs w:val="26"/>
              </w:rPr>
              <w:t>1.2.5</w:t>
            </w:r>
            <w:r w:rsidRPr="008C0DD3">
              <w:fldChar w:fldCharType="end"/>
            </w:r>
            <w:r w:rsidRPr="008C0DD3">
              <w:rPr>
                <w:snapToGrid w:val="0"/>
                <w:sz w:val="26"/>
                <w:szCs w:val="26"/>
              </w:rPr>
              <w:t>.</w:t>
            </w:r>
          </w:p>
        </w:tc>
      </w:tr>
      <w:tr w:rsidR="00AB250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AB2506" w:rsidRPr="00BA04C6" w:rsidRDefault="00AB2506" w:rsidP="00AB2506">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AB2506" w:rsidRPr="00BA04C6" w:rsidRDefault="00AB2506" w:rsidP="00AB250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AD313" w14:textId="77777777" w:rsidR="00AB2506" w:rsidRPr="00BA04C6" w:rsidRDefault="00AB2506" w:rsidP="00AB250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8A07BAF" w14:textId="5D0F33B7" w:rsidR="00AB2506" w:rsidRDefault="00AB2506" w:rsidP="00AB2506">
            <w:pPr>
              <w:pStyle w:val="Tabletext"/>
              <w:spacing w:after="120"/>
              <w:rPr>
                <w:i/>
                <w:snapToGrid w:val="0"/>
                <w:sz w:val="26"/>
                <w:szCs w:val="26"/>
                <w:shd w:val="clear" w:color="auto" w:fill="FFFF99"/>
              </w:rPr>
            </w:pPr>
            <w:r w:rsidRPr="00503AA4">
              <w:rPr>
                <w:sz w:val="26"/>
                <w:szCs w:val="26"/>
              </w:rPr>
              <w:t>«</w:t>
            </w:r>
            <w:r w:rsidR="00D26531">
              <w:rPr>
                <w:sz w:val="26"/>
                <w:szCs w:val="26"/>
              </w:rPr>
              <w:t>24</w:t>
            </w:r>
            <w:r w:rsidRPr="00503AA4">
              <w:rPr>
                <w:sz w:val="26"/>
                <w:szCs w:val="26"/>
              </w:rPr>
              <w:t xml:space="preserve">» </w:t>
            </w:r>
            <w:r w:rsidR="00D26531">
              <w:rPr>
                <w:sz w:val="26"/>
                <w:szCs w:val="26"/>
              </w:rPr>
              <w:t>сентября</w:t>
            </w:r>
            <w:r>
              <w:rPr>
                <w:sz w:val="26"/>
                <w:szCs w:val="26"/>
              </w:rPr>
              <w:t xml:space="preserve"> 2020</w:t>
            </w:r>
            <w:r w:rsidRPr="00503AA4">
              <w:rPr>
                <w:sz w:val="26"/>
                <w:szCs w:val="26"/>
              </w:rPr>
              <w:t xml:space="preserve"> г. в </w:t>
            </w:r>
            <w:r>
              <w:rPr>
                <w:snapToGrid w:val="0"/>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i/>
                <w:snapToGrid w:val="0"/>
                <w:sz w:val="26"/>
                <w:szCs w:val="26"/>
                <w:shd w:val="clear" w:color="auto" w:fill="FFFF99"/>
              </w:rPr>
              <w:t xml:space="preserve"> </w:t>
            </w:r>
          </w:p>
          <w:p w14:paraId="5F518A5F" w14:textId="6FB5C51C" w:rsidR="00AB2506" w:rsidRPr="00BA04C6" w:rsidRDefault="00AB2506" w:rsidP="00AB2506">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AB250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AB2506" w:rsidRPr="00BA04C6" w:rsidRDefault="00AB2506" w:rsidP="00AB2506">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AB2506" w:rsidRPr="008C0DD3" w:rsidRDefault="00AB2506" w:rsidP="00AB250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0F5850" w14:textId="77777777" w:rsidR="00AB2506" w:rsidRPr="00BA04C6" w:rsidRDefault="00AB2506" w:rsidP="00AB2506">
            <w:r w:rsidRPr="00BA04C6">
              <w:t xml:space="preserve">Дата начала подачи </w:t>
            </w:r>
            <w:r w:rsidRPr="008C0DD3">
              <w:t>заявок</w:t>
            </w:r>
            <w:r w:rsidRPr="00BA04C6">
              <w:t>:</w:t>
            </w:r>
          </w:p>
          <w:p w14:paraId="30BBDEB6" w14:textId="7CA9E1D7" w:rsidR="00AB2506" w:rsidRPr="00D26531" w:rsidRDefault="00AB2506" w:rsidP="00AB2506">
            <w:pPr>
              <w:spacing w:after="120"/>
              <w:rPr>
                <w:b/>
                <w:i/>
              </w:rPr>
            </w:pPr>
            <w:r w:rsidRPr="00D26531">
              <w:rPr>
                <w:b/>
                <w:i/>
              </w:rPr>
              <w:t>«</w:t>
            </w:r>
            <w:r w:rsidR="00D26531" w:rsidRPr="00D26531">
              <w:rPr>
                <w:b/>
                <w:i/>
              </w:rPr>
              <w:t>15</w:t>
            </w:r>
            <w:r w:rsidRPr="00D26531">
              <w:rPr>
                <w:b/>
                <w:i/>
              </w:rPr>
              <w:t xml:space="preserve">» </w:t>
            </w:r>
            <w:r w:rsidR="00D26531" w:rsidRPr="00D26531">
              <w:rPr>
                <w:b/>
                <w:i/>
              </w:rPr>
              <w:t>сентября</w:t>
            </w:r>
            <w:r w:rsidRPr="00D26531">
              <w:rPr>
                <w:b/>
                <w:i/>
              </w:rPr>
              <w:t xml:space="preserve"> 2020 г.  </w:t>
            </w:r>
          </w:p>
          <w:p w14:paraId="325BCA4E" w14:textId="77777777" w:rsidR="00AB2506" w:rsidRPr="00DB7BCB" w:rsidRDefault="00AB2506" w:rsidP="00AB2506">
            <w:pPr>
              <w:widowControl w:val="0"/>
            </w:pPr>
            <w:r w:rsidRPr="00DB7BCB">
              <w:t>Дата и время окончания срока подачи заявок:</w:t>
            </w:r>
          </w:p>
          <w:p w14:paraId="1B22C5E1" w14:textId="577E6236" w:rsidR="00AB2506" w:rsidRPr="008854F8" w:rsidRDefault="00AB2506" w:rsidP="00D26531">
            <w:pPr>
              <w:pStyle w:val="Tableheader"/>
              <w:widowControl w:val="0"/>
              <w:rPr>
                <w:rStyle w:val="af8"/>
                <w:rFonts w:eastAsia="Lucida Sans Unicode"/>
                <w:kern w:val="1"/>
                <w:sz w:val="26"/>
                <w:szCs w:val="26"/>
              </w:rPr>
            </w:pPr>
            <w:r w:rsidRPr="00D26531">
              <w:rPr>
                <w:i/>
                <w:sz w:val="26"/>
                <w:szCs w:val="26"/>
              </w:rPr>
              <w:t>«</w:t>
            </w:r>
            <w:r w:rsidR="00D26531" w:rsidRPr="00D26531">
              <w:rPr>
                <w:i/>
                <w:sz w:val="26"/>
                <w:szCs w:val="26"/>
              </w:rPr>
              <w:t>24</w:t>
            </w:r>
            <w:r w:rsidRPr="00D26531">
              <w:rPr>
                <w:i/>
                <w:sz w:val="26"/>
                <w:szCs w:val="26"/>
              </w:rPr>
              <w:t xml:space="preserve">» </w:t>
            </w:r>
            <w:r w:rsidR="00D26531" w:rsidRPr="00D26531">
              <w:rPr>
                <w:i/>
                <w:sz w:val="26"/>
                <w:szCs w:val="26"/>
              </w:rPr>
              <w:t>сентября</w:t>
            </w:r>
            <w:r w:rsidRPr="00D26531">
              <w:rPr>
                <w:i/>
                <w:sz w:val="26"/>
                <w:szCs w:val="26"/>
              </w:rPr>
              <w:t xml:space="preserve"> 2020 г. в </w:t>
            </w:r>
            <w:r w:rsidRPr="00D26531">
              <w:rPr>
                <w:i/>
                <w:snapToGrid w:val="0"/>
                <w:sz w:val="26"/>
                <w:szCs w:val="26"/>
              </w:rPr>
              <w:t>15 ч. 00 мин.</w:t>
            </w:r>
            <w:r w:rsidRPr="00052DC1">
              <w:rPr>
                <w:b w:val="0"/>
                <w:sz w:val="26"/>
                <w:szCs w:val="26"/>
              </w:rPr>
              <w:t xml:space="preserve"> </w:t>
            </w:r>
            <w:r>
              <w:rPr>
                <w:b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Pr>
                <w:rFonts w:eastAsia="Lucida Sans Unicode"/>
                <w:b w:val="0"/>
                <w:i/>
                <w:kern w:val="1"/>
                <w:sz w:val="26"/>
                <w:szCs w:val="26"/>
                <w:shd w:val="clear" w:color="auto" w:fill="FFFF99"/>
              </w:rPr>
              <w:t xml:space="preserve"> </w:t>
            </w:r>
          </w:p>
        </w:tc>
      </w:tr>
      <w:tr w:rsidR="00AB2506"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AB2506" w:rsidRPr="00BA04C6" w:rsidRDefault="00AB2506" w:rsidP="00AB2506">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AB2506" w:rsidRPr="00BA04C6" w:rsidRDefault="00AB2506" w:rsidP="00AB2506">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D8AD25" w14:textId="77777777" w:rsidR="00AB2506" w:rsidRDefault="00AB2506" w:rsidP="00AB2506">
            <w:pPr>
              <w:widowControl w:val="0"/>
              <w:spacing w:after="120"/>
            </w:pPr>
            <w:r>
              <w:t>Дата окончания рассмотрения первых частей заявок:</w:t>
            </w:r>
          </w:p>
          <w:p w14:paraId="17CA142F" w14:textId="2FB0DD51" w:rsidR="00AB2506" w:rsidRPr="00D26531" w:rsidRDefault="00AB2506" w:rsidP="00D26531">
            <w:pPr>
              <w:pStyle w:val="afa"/>
              <w:tabs>
                <w:tab w:val="clear" w:pos="1134"/>
                <w:tab w:val="left" w:pos="567"/>
              </w:tabs>
              <w:spacing w:before="120" w:after="120"/>
              <w:rPr>
                <w:b/>
                <w:i/>
                <w:szCs w:val="28"/>
              </w:rPr>
            </w:pPr>
            <w:r w:rsidRPr="00D26531">
              <w:rPr>
                <w:b/>
                <w:i/>
              </w:rPr>
              <w:t>«</w:t>
            </w:r>
            <w:r w:rsidR="00D26531" w:rsidRPr="00D26531">
              <w:rPr>
                <w:b/>
                <w:i/>
              </w:rPr>
              <w:t>12</w:t>
            </w:r>
            <w:r w:rsidRPr="00D26531">
              <w:rPr>
                <w:b/>
                <w:i/>
              </w:rPr>
              <w:t xml:space="preserve">» </w:t>
            </w:r>
            <w:r w:rsidR="00D26531" w:rsidRPr="00D26531">
              <w:rPr>
                <w:b/>
                <w:i/>
              </w:rPr>
              <w:t>октября</w:t>
            </w:r>
            <w:r w:rsidRPr="00D26531">
              <w:rPr>
                <w:b/>
                <w:i/>
              </w:rPr>
              <w:t xml:space="preserve"> 2020 г.</w:t>
            </w:r>
          </w:p>
        </w:tc>
      </w:tr>
      <w:tr w:rsidR="00AB2506"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AB2506" w:rsidRPr="00BA04C6" w:rsidRDefault="00AB2506" w:rsidP="00AB2506">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AB2506" w:rsidRPr="00DE7E62" w:rsidRDefault="00AB2506" w:rsidP="00AB2506">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9CF622" w14:textId="77777777" w:rsidR="00AB2506" w:rsidRPr="00853A6E" w:rsidRDefault="00AB2506" w:rsidP="00AB2506">
            <w:pPr>
              <w:widowControl w:val="0"/>
            </w:pPr>
            <w:r w:rsidRPr="00853A6E">
              <w:t xml:space="preserve">Дата и время </w:t>
            </w:r>
            <w:r>
              <w:t>проведения аукциона</w:t>
            </w:r>
            <w:r w:rsidRPr="00853A6E">
              <w:t>:</w:t>
            </w:r>
          </w:p>
          <w:p w14:paraId="39C96483" w14:textId="7319DD70" w:rsidR="00AB2506" w:rsidRDefault="00AB2506" w:rsidP="00D26531">
            <w:pPr>
              <w:widowControl w:val="0"/>
              <w:spacing w:after="120"/>
            </w:pPr>
            <w:r w:rsidRPr="00D26531">
              <w:rPr>
                <w:b/>
                <w:i/>
              </w:rPr>
              <w:t>«</w:t>
            </w:r>
            <w:r w:rsidR="00D26531" w:rsidRPr="00D26531">
              <w:rPr>
                <w:b/>
                <w:i/>
              </w:rPr>
              <w:t>14</w:t>
            </w:r>
            <w:r w:rsidRPr="00D26531">
              <w:rPr>
                <w:b/>
                <w:i/>
              </w:rPr>
              <w:t xml:space="preserve">» </w:t>
            </w:r>
            <w:r w:rsidR="00D26531" w:rsidRPr="00D26531">
              <w:rPr>
                <w:b/>
                <w:i/>
              </w:rPr>
              <w:t>октября</w:t>
            </w:r>
            <w:r w:rsidRPr="00D26531">
              <w:rPr>
                <w:b/>
                <w:i/>
              </w:rPr>
              <w:t xml:space="preserve"> 2020 г. в 15 ч. 00 мин</w:t>
            </w:r>
            <w:r w:rsidRPr="00853A6E">
              <w:t>.</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местному времени Организатора) </w:t>
            </w:r>
            <w:r>
              <w:rPr>
                <w:rFonts w:eastAsia="Lucida Sans Unicode"/>
                <w:i/>
                <w:kern w:val="1"/>
                <w:shd w:val="clear" w:color="auto" w:fill="FFFF99"/>
              </w:rPr>
              <w:t xml:space="preserve"> </w:t>
            </w:r>
          </w:p>
        </w:tc>
      </w:tr>
      <w:tr w:rsidR="00AB2506"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AB2506" w:rsidRPr="00BA04C6" w:rsidRDefault="00AB2506" w:rsidP="00AB2506">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AB2506" w:rsidRPr="005652E2" w:rsidRDefault="00AB2506" w:rsidP="00AB2506">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688AC8E0" w:rsidR="00AB2506" w:rsidRPr="00CF7BFF" w:rsidRDefault="00AB2506" w:rsidP="00AB2506">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AB2506"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AB2506" w:rsidRPr="00BA04C6" w:rsidRDefault="00AB2506" w:rsidP="00AB2506">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0D17D22C" w:rsidR="00AB2506" w:rsidRPr="00C34252" w:rsidRDefault="00AB2506" w:rsidP="00AB2506">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269D3B2A" w14:textId="77777777" w:rsidR="00AB2506" w:rsidRDefault="00AB2506" w:rsidP="00AB2506">
            <w:pPr>
              <w:widowControl w:val="0"/>
              <w:spacing w:after="120"/>
            </w:pPr>
            <w:r>
              <w:t>Дата окончания рассмотрения вторых частей заявок:</w:t>
            </w:r>
          </w:p>
          <w:p w14:paraId="13E0E1AE" w14:textId="36E0FE7A" w:rsidR="00AB2506" w:rsidRDefault="00AB2506" w:rsidP="00D26531">
            <w:pPr>
              <w:pStyle w:val="afa"/>
              <w:tabs>
                <w:tab w:val="clear" w:pos="1134"/>
                <w:tab w:val="left" w:pos="567"/>
              </w:tabs>
              <w:spacing w:before="0" w:after="120"/>
              <w:rPr>
                <w:szCs w:val="26"/>
              </w:rPr>
            </w:pPr>
            <w:r w:rsidRPr="00453894">
              <w:rPr>
                <w:b/>
                <w:i/>
              </w:rPr>
              <w:t>«</w:t>
            </w:r>
            <w:r w:rsidR="00D26531">
              <w:rPr>
                <w:b/>
                <w:i/>
              </w:rPr>
              <w:t>28</w:t>
            </w:r>
            <w:r w:rsidRPr="00453894">
              <w:rPr>
                <w:b/>
                <w:i/>
              </w:rPr>
              <w:t xml:space="preserve">» </w:t>
            </w:r>
            <w:r w:rsidR="00D26531">
              <w:rPr>
                <w:b/>
                <w:i/>
              </w:rPr>
              <w:t>октября</w:t>
            </w:r>
            <w:r w:rsidRPr="00453894">
              <w:rPr>
                <w:b/>
                <w:i/>
              </w:rPr>
              <w:t xml:space="preserve"> 2020 г.</w:t>
            </w:r>
          </w:p>
        </w:tc>
      </w:tr>
      <w:tr w:rsidR="00AB2506"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AB2506" w:rsidRPr="00BA04C6" w:rsidRDefault="00AB2506" w:rsidP="00AB2506">
            <w:pPr>
              <w:pStyle w:val="a"/>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AB2506" w:rsidRDefault="00AB2506" w:rsidP="00AB2506">
            <w:pPr>
              <w:pStyle w:val="Tabletext"/>
              <w:jc w:val="left"/>
              <w:rPr>
                <w:sz w:val="26"/>
                <w:szCs w:val="26"/>
              </w:rPr>
            </w:pPr>
            <w:r>
              <w:rPr>
                <w:sz w:val="26"/>
                <w:szCs w:val="26"/>
              </w:rPr>
              <w:t>Дополнительный этап:</w:t>
            </w:r>
          </w:p>
          <w:p w14:paraId="4B3958DD" w14:textId="67F499DB" w:rsidR="00AB2506" w:rsidRPr="009813E5" w:rsidRDefault="00AB2506" w:rsidP="00AB2506">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B1D57" w14:textId="77777777" w:rsidR="00AB2506" w:rsidRDefault="00AB2506" w:rsidP="00AB2506">
            <w:pPr>
              <w:pStyle w:val="Tableheader"/>
              <w:widowControl w:val="0"/>
              <w:rPr>
                <w:rFonts w:eastAsia="Lucida Sans Unicode"/>
                <w:b w:val="0"/>
                <w:i/>
                <w:kern w:val="1"/>
                <w:sz w:val="26"/>
                <w:szCs w:val="26"/>
                <w:shd w:val="clear" w:color="auto" w:fill="FFFF99"/>
              </w:rPr>
            </w:pPr>
            <w:r>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C415BE2" w14:textId="77777777" w:rsidR="00AB2506" w:rsidRDefault="00AB2506" w:rsidP="00AB2506">
            <w:pPr>
              <w:pStyle w:val="Tableheader"/>
              <w:widowControl w:val="0"/>
              <w:rPr>
                <w:rFonts w:eastAsia="Lucida Sans Unicode"/>
                <w:b w:val="0"/>
                <w:i/>
                <w:kern w:val="1"/>
                <w:sz w:val="26"/>
                <w:szCs w:val="26"/>
                <w:shd w:val="clear" w:color="auto" w:fill="FFFF99"/>
              </w:rPr>
            </w:pPr>
          </w:p>
          <w:p w14:paraId="7213058D" w14:textId="3112B0F3" w:rsidR="00AB2506" w:rsidRPr="00BA04C6" w:rsidRDefault="00AB2506" w:rsidP="00AB2506">
            <w:pPr>
              <w:widowControl w:val="0"/>
              <w:spacing w:after="120"/>
            </w:pPr>
          </w:p>
        </w:tc>
      </w:tr>
      <w:tr w:rsidR="00AB2506"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AB2506" w:rsidRPr="00BA04C6" w:rsidRDefault="00AB2506" w:rsidP="00AB2506">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AB2506" w:rsidRPr="00BA04C6" w:rsidRDefault="00AB2506" w:rsidP="00AB2506">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772A0" w14:textId="77777777" w:rsidR="00AB2506" w:rsidRPr="00BA04C6" w:rsidRDefault="00AB2506" w:rsidP="00AB2506">
            <w:r w:rsidRPr="00BA04C6">
              <w:t>Дата подведения итогов закупки:</w:t>
            </w:r>
          </w:p>
          <w:p w14:paraId="5C0DC88D" w14:textId="6A322AD0" w:rsidR="00AB2506" w:rsidRPr="00F54AF5" w:rsidRDefault="00AB2506" w:rsidP="00D26531">
            <w:pPr>
              <w:pStyle w:val="afa"/>
              <w:tabs>
                <w:tab w:val="clear" w:pos="1134"/>
                <w:tab w:val="left" w:pos="567"/>
              </w:tabs>
              <w:spacing w:before="0" w:after="120"/>
              <w:rPr>
                <w:szCs w:val="28"/>
              </w:rPr>
            </w:pPr>
            <w:r w:rsidRPr="00453894">
              <w:rPr>
                <w:b/>
                <w:i/>
                <w:snapToGrid w:val="0"/>
                <w:szCs w:val="26"/>
              </w:rPr>
              <w:t>«</w:t>
            </w:r>
            <w:r w:rsidR="00D26531">
              <w:rPr>
                <w:b/>
                <w:i/>
                <w:snapToGrid w:val="0"/>
                <w:szCs w:val="26"/>
              </w:rPr>
              <w:t>05» ноября</w:t>
            </w:r>
            <w:r w:rsidRPr="00453894">
              <w:rPr>
                <w:b/>
                <w:i/>
                <w:snapToGrid w:val="0"/>
                <w:szCs w:val="26"/>
              </w:rPr>
              <w:t xml:space="preserve"> 20</w:t>
            </w:r>
            <w:r w:rsidRPr="00453894">
              <w:rPr>
                <w:b/>
                <w:i/>
                <w:szCs w:val="26"/>
              </w:rPr>
              <w:t xml:space="preserve">20 </w:t>
            </w:r>
            <w:r w:rsidRPr="00453894">
              <w:rPr>
                <w:b/>
                <w:i/>
                <w:snapToGrid w:val="0"/>
                <w:szCs w:val="26"/>
              </w:rPr>
              <w:t xml:space="preserve">г. </w:t>
            </w:r>
          </w:p>
        </w:tc>
      </w:tr>
      <w:tr w:rsidR="00AB2506"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AB2506" w:rsidRPr="00BA04C6" w:rsidRDefault="00AB2506" w:rsidP="00AB2506">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0770FF09" w14:textId="17D2AD7C" w:rsidR="00AB2506" w:rsidRPr="00BA04C6" w:rsidRDefault="00AB2506" w:rsidP="00AB2506">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4C11A07F" w:rsidR="00AB2506" w:rsidRPr="00BA04C6" w:rsidRDefault="00AB2506" w:rsidP="00AB2506">
            <w:r>
              <w:t xml:space="preserve"> </w:t>
            </w:r>
            <w:r w:rsidRPr="00FD0298">
              <w:t xml:space="preserve"> </w:t>
            </w:r>
            <w:r>
              <w:t>Не предоставляется</w:t>
            </w:r>
          </w:p>
        </w:tc>
      </w:tr>
      <w:tr w:rsidR="00AB250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AB2506" w:rsidRPr="00BA04C6" w:rsidRDefault="00AB2506" w:rsidP="00AB2506">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AB2506" w:rsidRPr="00BA04C6" w:rsidRDefault="00AB2506" w:rsidP="00AB2506">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B47147C" w14:textId="77777777" w:rsidR="00AB2506" w:rsidRPr="00BA04C6" w:rsidRDefault="00AB2506" w:rsidP="00AB2506">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AB2506" w:rsidRPr="00BA04C6" w:rsidRDefault="00AB2506" w:rsidP="00AB2506">
            <w:pPr>
              <w:pStyle w:val="Tabletext"/>
              <w:rPr>
                <w:sz w:val="26"/>
                <w:szCs w:val="26"/>
              </w:rPr>
            </w:pPr>
          </w:p>
        </w:tc>
      </w:tr>
      <w:tr w:rsidR="00AB250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AB2506" w:rsidRPr="00BA04C6" w:rsidRDefault="00AB2506" w:rsidP="00AB2506">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AB2506" w:rsidRDefault="00AB2506" w:rsidP="00AB2506">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AB2506" w:rsidRPr="008C0DD3" w:rsidRDefault="00AB2506" w:rsidP="00AB2506">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3038A35F" w:rsidR="00AB2506" w:rsidRPr="00CF7333" w:rsidRDefault="00AB2506" w:rsidP="00AB2506">
            <w:pPr>
              <w:spacing w:after="120"/>
              <w:rPr>
                <w:i/>
                <w:shd w:val="clear" w:color="auto" w:fill="FFFF99"/>
              </w:rPr>
            </w:pPr>
            <w:r w:rsidRPr="00F51BA9">
              <w:rPr>
                <w:bCs/>
                <w:spacing w:val="-6"/>
              </w:rPr>
              <w:t xml:space="preserve">Один победитель </w:t>
            </w:r>
            <w:r>
              <w:rPr>
                <w:bCs/>
                <w:spacing w:val="-6"/>
              </w:rPr>
              <w:t xml:space="preserve"> </w:t>
            </w:r>
          </w:p>
        </w:tc>
      </w:tr>
      <w:tr w:rsidR="00AB250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AB2506" w:rsidRPr="00BA04C6" w:rsidRDefault="00AB2506" w:rsidP="00AB2506">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AB2506" w:rsidRPr="00BA04C6" w:rsidRDefault="00AB2506" w:rsidP="00AB2506">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8769AF" w14:textId="77777777" w:rsidR="007744EC" w:rsidRPr="00691568" w:rsidRDefault="007744EC" w:rsidP="007744EC">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7AEE18CA" w:rsidR="00AB2506" w:rsidRPr="00111A7E" w:rsidRDefault="007744EC" w:rsidP="007744EC">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1047096"/>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5DEECE71"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176D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176D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176D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176D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176D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176DE">
        <w:t>1.2.2</w:t>
      </w:r>
      <w:r w:rsidR="00341DCA" w:rsidRPr="00C639FE">
        <w:fldChar w:fldCharType="end"/>
      </w:r>
      <w:r w:rsidR="00F76427" w:rsidRPr="00BA04C6">
        <w:t>.</w:t>
      </w:r>
    </w:p>
    <w:p w14:paraId="224A4987" w14:textId="217E4C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176D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176DE">
        <w:t>4</w:t>
      </w:r>
      <w:r>
        <w:fldChar w:fldCharType="end"/>
      </w:r>
      <w:r>
        <w:t xml:space="preserve"> – </w:t>
      </w:r>
      <w:r>
        <w:fldChar w:fldCharType="begin"/>
      </w:r>
      <w:r>
        <w:instrText xml:space="preserve"> REF _Ref418863007 \r \h </w:instrText>
      </w:r>
      <w:r>
        <w:fldChar w:fldCharType="separate"/>
      </w:r>
      <w:r w:rsidR="00B176D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176D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176DE">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D6F0AE9"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176DE">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B176DE">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97"/>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98"/>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307E7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B176DE">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0B7BA651"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176DE">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1047099"/>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245662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176D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04710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04710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1047102"/>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1FF933EB"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176DE">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AF79FA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176DE">
        <w:t>10.1</w:t>
      </w:r>
      <w:r w:rsidR="001B3F5D" w:rsidRPr="006A292F">
        <w:fldChar w:fldCharType="end"/>
      </w:r>
      <w:r w:rsidR="001B3F5D">
        <w:t>)</w:t>
      </w:r>
      <w:r w:rsidRPr="006A292F">
        <w:t>.</w:t>
      </w:r>
    </w:p>
    <w:p w14:paraId="42F7FF6E" w14:textId="2B5A62E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176D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56F8E19"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176D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16EBEE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176DE">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1047103"/>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1768B9F9"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176D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238D442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176DE">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ACF29A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B176DE">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176D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176D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66027F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176D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176D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1FF9B84"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176D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176DE">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A0642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176DE">
        <w:t>3.3</w:t>
      </w:r>
      <w:r w:rsidRPr="006A292F">
        <w:fldChar w:fldCharType="end"/>
      </w:r>
      <w:r w:rsidRPr="006A292F">
        <w:t>).</w:t>
      </w:r>
    </w:p>
    <w:p w14:paraId="5CC79E3D" w14:textId="0FAA784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176D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10471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72B0541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176D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297E3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176DE">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176D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176DE">
        <w:t>3.3.6</w:t>
      </w:r>
      <w:r w:rsidR="000121DD">
        <w:fldChar w:fldCharType="end"/>
      </w:r>
      <w:r w:rsidRPr="006A292F">
        <w:t>.</w:t>
      </w:r>
    </w:p>
    <w:p w14:paraId="2386DA10" w14:textId="54F51B53"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176DE">
        <w:t>10.5</w:t>
      </w:r>
      <w:r w:rsidR="00515B40">
        <w:fldChar w:fldCharType="end"/>
      </w:r>
      <w:r w:rsidRPr="00337484">
        <w:t>.</w:t>
      </w:r>
    </w:p>
    <w:p w14:paraId="584935F3" w14:textId="4B6240B2"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176D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176D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176DE">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176D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176D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6F3641EF"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176DE">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176D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176DE">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176D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176D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3558DBF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176D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176DE">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74EBAE89"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176DE">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176D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04710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047106"/>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0029E9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176DE">
        <w:t>4.2</w:t>
      </w:r>
      <w:r w:rsidR="00A573C1" w:rsidRPr="00FC0CA5">
        <w:fldChar w:fldCharType="end"/>
      </w:r>
      <w:r w:rsidR="00EC5F37" w:rsidRPr="00FC0CA5">
        <w:t>);</w:t>
      </w:r>
    </w:p>
    <w:p w14:paraId="14EA1F43" w14:textId="6BD5B80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176DE">
        <w:t>4.3</w:t>
      </w:r>
      <w:r w:rsidR="00A573C1" w:rsidRPr="00FC0CA5">
        <w:fldChar w:fldCharType="end"/>
      </w:r>
      <w:r>
        <w:t xml:space="preserve"> – </w:t>
      </w:r>
      <w:r>
        <w:fldChar w:fldCharType="begin"/>
      </w:r>
      <w:r>
        <w:instrText xml:space="preserve"> REF _Ref514601359 \r \h </w:instrText>
      </w:r>
      <w:r>
        <w:fldChar w:fldCharType="separate"/>
      </w:r>
      <w:r w:rsidR="00B176DE">
        <w:t>4.4</w:t>
      </w:r>
      <w:r>
        <w:fldChar w:fldCharType="end"/>
      </w:r>
      <w:r w:rsidR="00EC5F37" w:rsidRPr="00FC0CA5">
        <w:t>);</w:t>
      </w:r>
    </w:p>
    <w:p w14:paraId="2353F4E9" w14:textId="70FA650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176DE">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176DE">
        <w:t>4.6</w:t>
      </w:r>
      <w:r w:rsidR="007D4B7B">
        <w:fldChar w:fldCharType="end"/>
      </w:r>
      <w:r w:rsidR="007D4B7B">
        <w:t xml:space="preserve">, </w:t>
      </w:r>
      <w:r>
        <w:fldChar w:fldCharType="begin"/>
      </w:r>
      <w:r>
        <w:instrText xml:space="preserve"> REF _Ref56251474 \r \h </w:instrText>
      </w:r>
      <w:r>
        <w:fldChar w:fldCharType="separate"/>
      </w:r>
      <w:r w:rsidR="00B176DE">
        <w:t>4.7</w:t>
      </w:r>
      <w:r>
        <w:fldChar w:fldCharType="end"/>
      </w:r>
      <w:r w:rsidRPr="00FC0CA5">
        <w:t>);</w:t>
      </w:r>
    </w:p>
    <w:p w14:paraId="39462E30" w14:textId="7022268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176DE">
        <w:t>4.8</w:t>
      </w:r>
      <w:r>
        <w:fldChar w:fldCharType="end"/>
      </w:r>
      <w:r w:rsidR="00EC5F37" w:rsidRPr="007D4B7B">
        <w:t>);</w:t>
      </w:r>
    </w:p>
    <w:p w14:paraId="6CBB7E58" w14:textId="13E476F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176DE">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176DE">
        <w:t>4.16</w:t>
      </w:r>
      <w:r w:rsidR="005A2807">
        <w:fldChar w:fldCharType="end"/>
      </w:r>
      <w:r w:rsidRPr="005A2807">
        <w:t>);</w:t>
      </w:r>
    </w:p>
    <w:p w14:paraId="2A05814B" w14:textId="30AD455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B176DE">
        <w:t>4.10</w:t>
      </w:r>
      <w:r>
        <w:fldChar w:fldCharType="end"/>
      </w:r>
      <w:r>
        <w:t>);</w:t>
      </w:r>
    </w:p>
    <w:p w14:paraId="30EEEE33" w14:textId="76AD1B6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176DE">
        <w:t>4.11</w:t>
      </w:r>
      <w:r>
        <w:fldChar w:fldCharType="end"/>
      </w:r>
      <w:r w:rsidRPr="007D4B7B">
        <w:t>);</w:t>
      </w:r>
    </w:p>
    <w:p w14:paraId="174F5686" w14:textId="24EC444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176DE">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176DE">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176DE">
        <w:t>4.13</w:t>
      </w:r>
      <w:r>
        <w:fldChar w:fldCharType="end"/>
      </w:r>
      <w:r w:rsidR="00027C7F">
        <w:t xml:space="preserve">, </w:t>
      </w:r>
      <w:r w:rsidR="00027C7F">
        <w:fldChar w:fldCharType="begin"/>
      </w:r>
      <w:r w:rsidR="00027C7F">
        <w:instrText xml:space="preserve"> REF _Ref516112628 \r \h </w:instrText>
      </w:r>
      <w:r w:rsidR="00027C7F">
        <w:fldChar w:fldCharType="separate"/>
      </w:r>
      <w:r w:rsidR="00B176DE">
        <w:t>4.16</w:t>
      </w:r>
      <w:r w:rsidR="00027C7F">
        <w:fldChar w:fldCharType="end"/>
      </w:r>
      <w:r w:rsidRPr="007D4B7B">
        <w:t>);</w:t>
      </w:r>
    </w:p>
    <w:p w14:paraId="62D4CE86" w14:textId="3308E1F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176DE">
        <w:t>4.14</w:t>
      </w:r>
      <w:r>
        <w:fldChar w:fldCharType="end"/>
      </w:r>
      <w:r w:rsidRPr="007D4B7B">
        <w:t>);</w:t>
      </w:r>
    </w:p>
    <w:p w14:paraId="43F7A318" w14:textId="364487A3"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176DE">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176DE">
        <w:t>4.16</w:t>
      </w:r>
      <w:r>
        <w:fldChar w:fldCharType="end"/>
      </w:r>
      <w:r w:rsidRPr="005A2807">
        <w:t>);</w:t>
      </w:r>
    </w:p>
    <w:p w14:paraId="5B826BE4" w14:textId="5D15B424"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B176DE">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176DE">
        <w:t>4.19</w:t>
      </w:r>
      <w:r w:rsidR="00C83454" w:rsidRPr="00FC0CA5">
        <w:fldChar w:fldCharType="end"/>
      </w:r>
      <w:r w:rsidR="00EC5F37" w:rsidRPr="00FC0CA5">
        <w:t>);</w:t>
      </w:r>
    </w:p>
    <w:p w14:paraId="7CE2C0C9" w14:textId="4C23AABE"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176DE">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B176DE">
        <w:t>4.20</w:t>
      </w:r>
      <w:r w:rsidR="000427C8" w:rsidRPr="00027C7F">
        <w:fldChar w:fldCharType="end"/>
      </w:r>
      <w:r w:rsidR="000427C8">
        <w:t>)</w:t>
      </w:r>
      <w:r w:rsidR="00DB1235" w:rsidRPr="00FC0CA5">
        <w:t>.</w:t>
      </w:r>
    </w:p>
    <w:p w14:paraId="220AE884" w14:textId="0F71A1D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176DE">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1047107"/>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5F1F284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176D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1047108"/>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59FDD2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176DE">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1047109"/>
      <w:r w:rsidRPr="00D0659F">
        <w:rPr>
          <w:sz w:val="28"/>
        </w:rPr>
        <w:t>Изменения Документации о закупке</w:t>
      </w:r>
      <w:bookmarkEnd w:id="246"/>
      <w:bookmarkEnd w:id="247"/>
    </w:p>
    <w:p w14:paraId="59171F98" w14:textId="7CA30A7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176DE">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1C1F1F86"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176DE">
        <w:t>1.2.19</w:t>
      </w:r>
      <w:r>
        <w:fldChar w:fldCharType="end"/>
      </w:r>
      <w:r w:rsidR="00491652">
        <w:t>)</w:t>
      </w:r>
      <w:r>
        <w:t>;</w:t>
      </w:r>
    </w:p>
    <w:p w14:paraId="220B4EBC" w14:textId="07563D28"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B176DE">
        <w:t>1.2.20</w:t>
      </w:r>
      <w:r>
        <w:fldChar w:fldCharType="end"/>
      </w:r>
      <w:r>
        <w:t>);</w:t>
      </w:r>
    </w:p>
    <w:p w14:paraId="5858D92B" w14:textId="2A69D1B9"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B176DE">
        <w:t>1.2.22</w:t>
      </w:r>
      <w:r>
        <w:fldChar w:fldCharType="end"/>
      </w:r>
      <w:r w:rsidRPr="00F6616C">
        <w:t>);</w:t>
      </w:r>
    </w:p>
    <w:p w14:paraId="17829DB2" w14:textId="5A001E08"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176DE">
        <w:t>1.2.23</w:t>
      </w:r>
      <w:r>
        <w:fldChar w:fldCharType="end"/>
      </w:r>
      <w:r>
        <w:t>);</w:t>
      </w:r>
    </w:p>
    <w:p w14:paraId="5A3297ED" w14:textId="27381BD6"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B176DE">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7F36501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176D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29896278"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176DE">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2BD1646D"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176DE">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6401507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176DE">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1047110"/>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1047111"/>
      <w:r w:rsidRPr="004A3BFE">
        <w:t>Общие требования к заявке</w:t>
      </w:r>
      <w:bookmarkEnd w:id="254"/>
      <w:bookmarkEnd w:id="255"/>
      <w:bookmarkEnd w:id="256"/>
    </w:p>
    <w:p w14:paraId="6BFE1C41" w14:textId="2F758D8A"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176DE">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176DE" w:rsidRPr="00B176DE">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176DE">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B176DE">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1F26490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176DE">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176DE" w:rsidRPr="00B176DE">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26110A10"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176DE">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047112"/>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549182D6"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176D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176DE">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176DE">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1047113"/>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1047114"/>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1047115"/>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75CC1F9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176DE">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748AC0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176D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176DE" w:rsidRPr="00B176D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FAF01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176DE">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1047116"/>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010DE610"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176DE">
        <w:t>1.2.12</w:t>
      </w:r>
      <w:r w:rsidR="00CB5CE4" w:rsidRPr="006A292F">
        <w:fldChar w:fldCharType="end"/>
      </w:r>
      <w:r w:rsidR="00EC5F37" w:rsidRPr="006A292F">
        <w:t>.</w:t>
      </w:r>
      <w:bookmarkEnd w:id="305"/>
    </w:p>
    <w:p w14:paraId="156EAD33" w14:textId="7738380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176D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176D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1DEC7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176DE">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1047117"/>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ABAE1A3"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176DE">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176DE">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87B12EE"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176DE">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9204C9"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176DE">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254B102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176DE">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176DE">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2C5241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176DE">
        <w:t>1.2.14</w:t>
      </w:r>
      <w:r w:rsidR="001F3544" w:rsidRPr="00F11C45">
        <w:fldChar w:fldCharType="end"/>
      </w:r>
      <w:r w:rsidR="009B71FB" w:rsidRPr="00C34252">
        <w:t>;</w:t>
      </w:r>
    </w:p>
    <w:p w14:paraId="0976DF31" w14:textId="42E9D1E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176DE">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E33C88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176DE">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3AD162D"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176DE">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1AA1117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176D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176DE">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FF9F04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176DE">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537AD9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176DE">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1047118"/>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6A9BECA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176D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176DE">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AAB89A1"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176DE">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29432E1"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176DE">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04711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2AE87E5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176DE">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04712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41AEE82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176DE">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1047121"/>
      <w:bookmarkEnd w:id="554"/>
      <w:bookmarkEnd w:id="555"/>
      <w:bookmarkEnd w:id="556"/>
      <w:bookmarkEnd w:id="557"/>
      <w:r w:rsidRPr="00443F58">
        <w:rPr>
          <w:sz w:val="28"/>
          <w:szCs w:val="28"/>
        </w:rPr>
        <w:t>Рассмотрение первых частей заявок</w:t>
      </w:r>
      <w:bookmarkEnd w:id="558"/>
      <w:bookmarkEnd w:id="559"/>
    </w:p>
    <w:p w14:paraId="2CB97B16" w14:textId="2D34C8D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176DE">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9FFDDA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176DE">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176DE" w:rsidRPr="00B176DE">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35CDB7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176DE">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1047122"/>
      <w:r w:rsidRPr="00E52EC3">
        <w:rPr>
          <w:sz w:val="28"/>
        </w:rPr>
        <w:t xml:space="preserve">Проведение </w:t>
      </w:r>
      <w:r>
        <w:rPr>
          <w:sz w:val="28"/>
        </w:rPr>
        <w:t>аукциона</w:t>
      </w:r>
      <w:bookmarkEnd w:id="561"/>
      <w:bookmarkEnd w:id="562"/>
    </w:p>
    <w:p w14:paraId="63A84379" w14:textId="65D37FFE"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B176DE">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84583CE"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B176DE">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B176DE">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3F07D78D" w:rsidR="00055CB1"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B176DE">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1047123"/>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1846C7A"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176DE">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10471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2AECD60C"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B176DE">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CE07BEB"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176DE">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176DE" w:rsidRPr="00B176DE">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9CD4D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176DE">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482E16C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176DE">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10471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6779FAB5"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176DE">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E600511"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176DE">
        <w:t>4.12</w:t>
      </w:r>
      <w:r w:rsidR="00A23518">
        <w:fldChar w:fldCharType="end"/>
      </w:r>
      <w:r>
        <w:t>.</w:t>
      </w:r>
    </w:p>
    <w:p w14:paraId="68CA738B" w14:textId="4F8E1541"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176DE">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56FFC6F4"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176DE">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1F43FA8"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B176DE">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04712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1047127"/>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6068653E"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176DE">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176DE" w:rsidRPr="00B176DE">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5ABB65D1"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176DE">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1047128"/>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01E9A95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176DE">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176DE">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176DE">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176DE">
        <w:t>4.13.4</w:t>
      </w:r>
      <w:r>
        <w:fldChar w:fldCharType="end"/>
      </w:r>
      <w:r>
        <w:t xml:space="preserve"> / </w:t>
      </w:r>
      <w:r w:rsidR="00D53C71">
        <w:fldChar w:fldCharType="begin"/>
      </w:r>
      <w:r w:rsidR="00D53C71">
        <w:instrText xml:space="preserve"> REF _Ref516121205 \r \h </w:instrText>
      </w:r>
      <w:r w:rsidR="00D53C71">
        <w:fldChar w:fldCharType="separate"/>
      </w:r>
      <w:r w:rsidR="00B176DE">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176DE">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8E5483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176DE">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176DE">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176DE">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176DE">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1047129"/>
      <w:r w:rsidRPr="00496908">
        <w:rPr>
          <w:sz w:val="28"/>
        </w:rPr>
        <w:t>Оценка и сопоставление заявок</w:t>
      </w:r>
      <w:bookmarkEnd w:id="613"/>
      <w:bookmarkEnd w:id="614"/>
      <w:bookmarkEnd w:id="620"/>
      <w:bookmarkEnd w:id="621"/>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6EDC0345"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B176DE">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B176DE">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2" w:name="_Ref30947332"/>
      <w:bookmarkStart w:id="623" w:name="_Toc310471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2"/>
      <w:bookmarkEnd w:id="623"/>
    </w:p>
    <w:p w14:paraId="4D3B2469" w14:textId="1DB952AD"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B176DE">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0E732FB6"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B176DE">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4"/>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21D38">
        <w:tc>
          <w:tcPr>
            <w:tcW w:w="2410" w:type="dxa"/>
            <w:vAlign w:val="center"/>
          </w:tcPr>
          <w:p w14:paraId="01C85E60" w14:textId="77777777" w:rsidR="00B61BA9" w:rsidRPr="0043091A" w:rsidRDefault="00B61BA9" w:rsidP="00921D3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21D3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21D38">
        <w:tc>
          <w:tcPr>
            <w:tcW w:w="2410" w:type="dxa"/>
            <w:vAlign w:val="center"/>
          </w:tcPr>
          <w:p w14:paraId="549678AB" w14:textId="77777777" w:rsidR="00B61BA9" w:rsidRPr="008149D1" w:rsidRDefault="00B61BA9" w:rsidP="00921D3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21D3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21D38">
        <w:tc>
          <w:tcPr>
            <w:tcW w:w="2410" w:type="dxa"/>
          </w:tcPr>
          <w:p w14:paraId="622C5540" w14:textId="77777777" w:rsidR="00B61BA9" w:rsidRPr="008102B3" w:rsidRDefault="00B61BA9" w:rsidP="00921D3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21D3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21D38">
        <w:tc>
          <w:tcPr>
            <w:tcW w:w="2410" w:type="dxa"/>
          </w:tcPr>
          <w:p w14:paraId="4E679FFB" w14:textId="77777777" w:rsidR="00B61BA9" w:rsidRPr="008102B3" w:rsidRDefault="00B61BA9" w:rsidP="00921D3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21D3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21D38">
        <w:tc>
          <w:tcPr>
            <w:tcW w:w="2410" w:type="dxa"/>
          </w:tcPr>
          <w:p w14:paraId="25021928" w14:textId="77777777" w:rsidR="00B61BA9" w:rsidRPr="008102B3" w:rsidRDefault="00B61BA9" w:rsidP="00921D3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21D38">
            <w:pPr>
              <w:pStyle w:val="aff0"/>
              <w:spacing w:before="60" w:after="60"/>
              <w:jc w:val="center"/>
              <w:rPr>
                <w:sz w:val="24"/>
              </w:rPr>
            </w:pPr>
            <w:r w:rsidRPr="00A61CBC">
              <w:rPr>
                <w:sz w:val="24"/>
              </w:rPr>
              <w:t>свыше 75%</w:t>
            </w:r>
          </w:p>
        </w:tc>
      </w:tr>
    </w:tbl>
    <w:p w14:paraId="48E412FA" w14:textId="590468E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B176DE">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5" w:name="_Ref197141938"/>
      <w:bookmarkStart w:id="626" w:name="_Ref514709211"/>
      <w:bookmarkStart w:id="627" w:name="_Ref516111438"/>
      <w:bookmarkStart w:id="628" w:name="_Toc31047131"/>
      <w:r w:rsidRPr="00E36C1C">
        <w:rPr>
          <w:sz w:val="28"/>
        </w:rPr>
        <w:t xml:space="preserve">Определение Победителя </w:t>
      </w:r>
      <w:bookmarkEnd w:id="625"/>
      <w:bookmarkEnd w:id="626"/>
      <w:r w:rsidRPr="00E36C1C">
        <w:rPr>
          <w:sz w:val="28"/>
        </w:rPr>
        <w:t>(подведение итогов закупки)</w:t>
      </w:r>
      <w:bookmarkEnd w:id="627"/>
      <w:bookmarkEnd w:id="628"/>
    </w:p>
    <w:p w14:paraId="62A7F078" w14:textId="75FC8B02"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9" w:name="_Hlk516006514"/>
      <w:r>
        <w:t>Дата окончания срока</w:t>
      </w:r>
      <w:r w:rsidRPr="00DE7E62">
        <w:t xml:space="preserve"> </w:t>
      </w:r>
      <w:bookmarkEnd w:id="629"/>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B176DE">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31CB0B81"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B176DE">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A20C1C7"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176DE">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B176DE">
        <w:t>6.3</w:t>
      </w:r>
      <w:r>
        <w:fldChar w:fldCharType="end"/>
      </w:r>
      <w:r>
        <w:t>.</w:t>
      </w:r>
    </w:p>
    <w:p w14:paraId="201A7C3F" w14:textId="77777777" w:rsidR="00C234B9" w:rsidRDefault="00C234B9" w:rsidP="00C234B9">
      <w:pPr>
        <w:pStyle w:val="a"/>
      </w:pPr>
      <w:bookmarkStart w:id="63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0"/>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DEAAA92"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176DE">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1"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3068FE1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176DE">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14:paraId="3E255AE2" w14:textId="1C149344" w:rsidR="00D643EB" w:rsidRPr="00177E17" w:rsidRDefault="00C1639D">
      <w:pPr>
        <w:pStyle w:val="2"/>
        <w:rPr>
          <w:sz w:val="28"/>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31047132"/>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Pr>
          <w:sz w:val="28"/>
        </w:rPr>
        <w:t>П</w:t>
      </w:r>
      <w:r w:rsidR="00D643EB" w:rsidRPr="00177E17">
        <w:rPr>
          <w:sz w:val="28"/>
        </w:rPr>
        <w:t>рименени</w:t>
      </w:r>
      <w:r>
        <w:rPr>
          <w:sz w:val="28"/>
        </w:rPr>
        <w:t>е</w:t>
      </w:r>
      <w:r w:rsidR="00D643EB" w:rsidRPr="00177E17">
        <w:rPr>
          <w:sz w:val="28"/>
        </w:rPr>
        <w:t xml:space="preserve"> приоритета</w:t>
      </w:r>
      <w:bookmarkEnd w:id="800"/>
      <w:r w:rsidR="008025E3" w:rsidRPr="00177E17">
        <w:rPr>
          <w:sz w:val="28"/>
        </w:rPr>
        <w:t xml:space="preserve"> </w:t>
      </w:r>
      <w:r w:rsidR="00126A94" w:rsidRPr="00177E17">
        <w:rPr>
          <w:sz w:val="28"/>
        </w:rPr>
        <w:t>в соответствии с ПП 925</w:t>
      </w:r>
      <w:bookmarkEnd w:id="801"/>
      <w:bookmarkEnd w:id="802"/>
    </w:p>
    <w:p w14:paraId="34EEB3A9" w14:textId="5C6261CE"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176DE">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BD7B2E3" w:rsidR="00EA18D8" w:rsidRPr="00BA04C6" w:rsidRDefault="00271871">
      <w:pPr>
        <w:pStyle w:val="a"/>
      </w:pPr>
      <w:bookmarkStart w:id="80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176DE">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4"/>
      <w:r w:rsidRPr="00BA04C6">
        <w:t xml:space="preserve"> </w:t>
      </w:r>
      <w:bookmarkStart w:id="805" w:name="_Ref468094366"/>
    </w:p>
    <w:p w14:paraId="395EFF71" w14:textId="426672A8" w:rsidR="00095FF8" w:rsidRPr="00BA04C6" w:rsidRDefault="00345817" w:rsidP="008C0DD3">
      <w:pPr>
        <w:pStyle w:val="a"/>
      </w:pPr>
      <w:bookmarkStart w:id="806" w:name="_Ref515702722"/>
      <w:bookmarkEnd w:id="80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6"/>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7"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7"/>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B8BAFE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B176DE">
        <w:t>4.20.7</w:t>
      </w:r>
      <w:r w:rsidR="00C1639D">
        <w:fldChar w:fldCharType="end"/>
      </w:r>
      <w:r w:rsidR="00C1639D" w:rsidRPr="00C1639D">
        <w:t>) составляет менее 50%</w:t>
      </w:r>
      <w:r w:rsidRPr="00BA04C6">
        <w:t>;</w:t>
      </w:r>
    </w:p>
    <w:p w14:paraId="794E9120" w14:textId="5B21BD8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B176DE">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3B5E8BA8" w:rsidR="00D643EB" w:rsidRDefault="00095FF8" w:rsidP="008C0DD3">
      <w:pPr>
        <w:pStyle w:val="a"/>
      </w:pPr>
      <w:bookmarkStart w:id="808"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176D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176DE" w:rsidRPr="00B176DE">
        <w:t xml:space="preserve">ПРИЛОЖЕНИЕ № 7 – СТРУКТУРА НМЦ (в формате </w:t>
      </w:r>
      <w:r w:rsidR="00B176DE" w:rsidRPr="00B176DE">
        <w:rPr>
          <w:lang w:val="en-US"/>
        </w:rPr>
        <w:t>Excel</w:t>
      </w:r>
      <w:r w:rsidR="00B176DE" w:rsidRPr="00B176DE">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176DE">
        <w:t>1.2.12</w:t>
      </w:r>
      <w:r w:rsidR="003A32F0" w:rsidRPr="008C0DD3">
        <w:fldChar w:fldCharType="end"/>
      </w:r>
      <w:r w:rsidR="00C56F39">
        <w:t>.</w:t>
      </w:r>
      <w:bookmarkEnd w:id="808"/>
    </w:p>
    <w:p w14:paraId="3414B6CE" w14:textId="3C9216EA"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176DE">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31047133"/>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CC161C">
        <w:rPr>
          <w:sz w:val="28"/>
        </w:rPr>
        <w:t>Признание закупки несостоявшейся</w:t>
      </w:r>
      <w:bookmarkEnd w:id="831"/>
      <w:bookmarkEnd w:id="83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CACCE35"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176DE">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41EC977"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176DE">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0C6D3A01"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B176DE">
        <w:t>4.10</w:t>
      </w:r>
      <w:r>
        <w:fldChar w:fldCharType="end"/>
      </w:r>
      <w:r>
        <w:t>) не поступило ни одного ценового предложения Участника;</w:t>
      </w:r>
    </w:p>
    <w:p w14:paraId="4A6B194B" w14:textId="271842B1"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176DE">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176DE">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5DC71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176DE">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D2F6E6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B176DE">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8" w:name="_Toc31047134"/>
      <w:r w:rsidRPr="00FF4BE5">
        <w:rPr>
          <w:sz w:val="28"/>
          <w:szCs w:val="28"/>
        </w:rPr>
        <w:t>Отказ от проведения (отмена) закупки</w:t>
      </w:r>
      <w:bookmarkEnd w:id="838"/>
    </w:p>
    <w:p w14:paraId="2CE18B79" w14:textId="230C84CE" w:rsidR="003F083C" w:rsidRDefault="003F083C" w:rsidP="003F083C">
      <w:pPr>
        <w:pStyle w:val="a"/>
      </w:pPr>
      <w:bookmarkStart w:id="83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176DE">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9"/>
      <w:r w:rsidRPr="00BA04C6">
        <w:t xml:space="preserve">в день принятия соответствующего решения об отмене, а также посредством ЭТП. </w:t>
      </w:r>
    </w:p>
    <w:p w14:paraId="2699FD67" w14:textId="347DE79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176DE">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0" w:name="_Ref418863007"/>
      <w:bookmarkStart w:id="841" w:name="_Toc31047135"/>
      <w:r w:rsidRPr="002D41DC">
        <w:rPr>
          <w:rFonts w:ascii="Times New Roman" w:hAnsi="Times New Roman"/>
          <w:sz w:val="28"/>
          <w:szCs w:val="28"/>
        </w:rPr>
        <w:lastRenderedPageBreak/>
        <w:t>ПОРЯДОК ЗАКЛЮЧЕНИЯ ДОГОВОРА</w:t>
      </w:r>
      <w:bookmarkEnd w:id="833"/>
      <w:bookmarkEnd w:id="834"/>
      <w:bookmarkEnd w:id="835"/>
      <w:bookmarkEnd w:id="836"/>
      <w:bookmarkEnd w:id="837"/>
      <w:bookmarkEnd w:id="840"/>
      <w:bookmarkEnd w:id="841"/>
    </w:p>
    <w:p w14:paraId="1A7DAEF0" w14:textId="26D25922" w:rsidR="004A5648" w:rsidRPr="004C6493" w:rsidRDefault="00745560" w:rsidP="004A5648">
      <w:pPr>
        <w:pStyle w:val="2"/>
        <w:rPr>
          <w:sz w:val="28"/>
        </w:rPr>
      </w:pPr>
      <w:bookmarkStart w:id="842" w:name="_Toc31047136"/>
      <w:r w:rsidRPr="004C6493">
        <w:rPr>
          <w:sz w:val="28"/>
        </w:rPr>
        <w:t>Заключение Договора</w:t>
      </w:r>
      <w:bookmarkEnd w:id="842"/>
    </w:p>
    <w:p w14:paraId="723BFCA9" w14:textId="2FC76DA0" w:rsidR="00EC5F37" w:rsidRDefault="0023320D" w:rsidP="008C0DD3">
      <w:pPr>
        <w:pStyle w:val="a"/>
      </w:pPr>
      <w:bookmarkStart w:id="843" w:name="_Ref56222958"/>
      <w:bookmarkStart w:id="844" w:name="_Ref500429479"/>
      <w:r w:rsidRPr="008C0DD3">
        <w:t>Договор между Заказчиком и Победителем</w:t>
      </w:r>
      <w:r w:rsidR="00403874">
        <w:t xml:space="preserve"> </w:t>
      </w:r>
      <w:r w:rsidR="00A339F2" w:rsidRPr="008C0DD3">
        <w:t xml:space="preserve">заключается </w:t>
      </w:r>
      <w:bookmarkEnd w:id="84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4"/>
      <w:r w:rsidR="00D643EB" w:rsidRPr="008C0DD3">
        <w:t xml:space="preserve"> </w:t>
      </w:r>
    </w:p>
    <w:p w14:paraId="78A6734D" w14:textId="5D979E9A" w:rsidR="00E011FB" w:rsidRDefault="007934BA" w:rsidP="008C0DD3">
      <w:pPr>
        <w:pStyle w:val="a"/>
      </w:pPr>
      <w:bookmarkStart w:id="84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176DE">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176DE">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176DE">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5"/>
      <w:r w:rsidR="00B53CEA" w:rsidRPr="008C0DD3">
        <w:t xml:space="preserve"> </w:t>
      </w:r>
    </w:p>
    <w:p w14:paraId="499E5FC9" w14:textId="5DAB70F4"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B176DE">
        <w:t>7.14</w:t>
      </w:r>
      <w:r w:rsidR="001F08B9">
        <w:fldChar w:fldCharType="end"/>
      </w:r>
      <w:r w:rsidR="008F10B6">
        <w:t>.</w:t>
      </w:r>
    </w:p>
    <w:p w14:paraId="344F3861" w14:textId="5A03B148"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B176DE">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B176DE">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B714E1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176DE">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2B6E89A"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B176DE">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6" w:name="_Toc516874253"/>
      <w:bookmarkStart w:id="847" w:name="_Toc516874384"/>
      <w:bookmarkStart w:id="848" w:name="_Toc516874260"/>
      <w:bookmarkStart w:id="849" w:name="_Toc516874391"/>
      <w:bookmarkStart w:id="850" w:name="_Toc516874261"/>
      <w:bookmarkStart w:id="851" w:name="_Toc516874392"/>
      <w:bookmarkStart w:id="852" w:name="_Toc31047137"/>
      <w:bookmarkEnd w:id="846"/>
      <w:bookmarkEnd w:id="847"/>
      <w:bookmarkEnd w:id="848"/>
      <w:bookmarkEnd w:id="849"/>
      <w:bookmarkEnd w:id="850"/>
      <w:bookmarkEnd w:id="85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BBDDA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176DE">
        <w:t>5.1.1</w:t>
      </w:r>
      <w:r w:rsidRPr="008C0DD3">
        <w:fldChar w:fldCharType="end"/>
      </w:r>
      <w:r w:rsidRPr="008C0DD3">
        <w:t>);</w:t>
      </w:r>
    </w:p>
    <w:p w14:paraId="53E3C0B6" w14:textId="24C9507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176DE">
        <w:t>2.2.3</w:t>
      </w:r>
      <w:r w:rsidRPr="008C0DD3">
        <w:fldChar w:fldCharType="end"/>
      </w:r>
      <w:r w:rsidRPr="008C0DD3">
        <w:t>;</w:t>
      </w:r>
    </w:p>
    <w:p w14:paraId="6364DB29" w14:textId="21FEC5A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176DE">
        <w:t>7.13</w:t>
      </w:r>
      <w:r w:rsidRPr="008C0DD3">
        <w:fldChar w:fldCharType="end"/>
      </w:r>
      <w:r w:rsidR="00157184">
        <w:t>),</w:t>
      </w:r>
      <w:r w:rsidRPr="008C0DD3">
        <w:t xml:space="preserve"> с приложением подтверждающих документов;</w:t>
      </w:r>
    </w:p>
    <w:p w14:paraId="7B304661" w14:textId="0CD85D8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B176DE">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3" w:name="_Ref56225120"/>
      <w:bookmarkStart w:id="854" w:name="_Ref56225121"/>
      <w:bookmarkStart w:id="855" w:name="_Toc57314661"/>
      <w:bookmarkStart w:id="856" w:name="_Toc69728975"/>
      <w:bookmarkStart w:id="857" w:name="_Ref514448879"/>
      <w:bookmarkStart w:id="858" w:name="_Toc31047138"/>
      <w:bookmarkStart w:id="85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3"/>
      <w:bookmarkEnd w:id="854"/>
      <w:bookmarkEnd w:id="855"/>
      <w:bookmarkEnd w:id="856"/>
      <w:bookmarkEnd w:id="857"/>
      <w:bookmarkEnd w:id="858"/>
    </w:p>
    <w:p w14:paraId="710045F6" w14:textId="6FA7D899" w:rsidR="00EC5F37" w:rsidRPr="00075F70" w:rsidRDefault="00EC5F37" w:rsidP="000B75D3">
      <w:pPr>
        <w:pStyle w:val="2"/>
        <w:rPr>
          <w:sz w:val="28"/>
        </w:rPr>
      </w:pPr>
      <w:bookmarkStart w:id="860" w:name="_Toc57314662"/>
      <w:bookmarkStart w:id="861" w:name="_Toc69728976"/>
      <w:bookmarkStart w:id="862" w:name="_Toc31047139"/>
      <w:bookmarkEnd w:id="859"/>
      <w:r w:rsidRPr="00075F70">
        <w:rPr>
          <w:sz w:val="28"/>
        </w:rPr>
        <w:t>Статус настоящего раздела</w:t>
      </w:r>
      <w:bookmarkEnd w:id="860"/>
      <w:bookmarkEnd w:id="861"/>
      <w:bookmarkEnd w:id="862"/>
    </w:p>
    <w:p w14:paraId="3288EE32" w14:textId="734A53E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176D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176DE">
        <w:t>5</w:t>
      </w:r>
      <w:r w:rsidR="00651B0B">
        <w:fldChar w:fldCharType="end"/>
      </w:r>
      <w:r w:rsidRPr="008C0DD3">
        <w:t>.</w:t>
      </w:r>
    </w:p>
    <w:p w14:paraId="4D0D55CB" w14:textId="7D623CF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176D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176D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3" w:name="_Toc31047140"/>
      <w:bookmarkStart w:id="864" w:name="_Ref56251910"/>
      <w:bookmarkStart w:id="865" w:name="_Toc57314670"/>
      <w:bookmarkStart w:id="866" w:name="_Toc69728984"/>
      <w:r w:rsidRPr="00A9758C">
        <w:rPr>
          <w:sz w:val="28"/>
        </w:rPr>
        <w:t>Многолотовая закупка</w:t>
      </w:r>
      <w:bookmarkEnd w:id="863"/>
    </w:p>
    <w:p w14:paraId="6567462D" w14:textId="0FCB6C88" w:rsidR="00B24716" w:rsidRDefault="00D306ED" w:rsidP="008C0DD3">
      <w:pPr>
        <w:pStyle w:val="a"/>
        <w:numPr>
          <w:ilvl w:val="2"/>
          <w:numId w:val="4"/>
        </w:numPr>
      </w:pPr>
      <w:bookmarkStart w:id="86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176D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7"/>
    </w:p>
    <w:p w14:paraId="424753A0" w14:textId="0B08C3F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176DE">
        <w:t>4.5</w:t>
      </w:r>
      <w:r w:rsidR="00DD7772">
        <w:fldChar w:fldCharType="end"/>
      </w:r>
      <w:r w:rsidR="00DD7772">
        <w:t xml:space="preserve"> </w:t>
      </w:r>
      <w:r w:rsidRPr="008C0DD3">
        <w:t>должны быть соблюдены следующие требования:</w:t>
      </w:r>
    </w:p>
    <w:p w14:paraId="455FEDDA" w14:textId="1451C86A"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B176DE" w:rsidRPr="00B176DE">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BA295A6"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B176DE" w:rsidRPr="00B176D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176DE" w:rsidRPr="00B176DE">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176DE" w:rsidRPr="00B176D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C7FED5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176DE">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9" w:name="_Ref514716426"/>
      <w:bookmarkStart w:id="870" w:name="_Toc31047141"/>
      <w:bookmarkEnd w:id="864"/>
      <w:bookmarkEnd w:id="865"/>
      <w:bookmarkEnd w:id="866"/>
      <w:bookmarkEnd w:id="868"/>
      <w:r w:rsidRPr="00EA4ECB">
        <w:rPr>
          <w:sz w:val="28"/>
        </w:rPr>
        <w:t>Особенности проведения закупки с выбором нескольких победителей</w:t>
      </w:r>
      <w:bookmarkEnd w:id="869"/>
      <w:bookmarkEnd w:id="870"/>
    </w:p>
    <w:p w14:paraId="607858D7" w14:textId="1AAB17C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176DE">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1"/>
    </w:p>
    <w:p w14:paraId="61032E88" w14:textId="608D1B64" w:rsidR="00757125" w:rsidRPr="00BA04C6" w:rsidRDefault="00757125" w:rsidP="0001473A">
      <w:pPr>
        <w:pStyle w:val="a1"/>
        <w:tabs>
          <w:tab w:val="clear" w:pos="5104"/>
        </w:tabs>
        <w:ind w:left="1701"/>
      </w:pPr>
      <w:bookmarkStart w:id="87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2"/>
    </w:p>
    <w:p w14:paraId="521D0B52" w14:textId="1BD6DE2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176DE">
        <w:t>1.2.27</w:t>
      </w:r>
      <w:r w:rsidR="00C40ADB">
        <w:fldChar w:fldCharType="end"/>
      </w:r>
      <w:r w:rsidR="00C40ADB">
        <w:t>.</w:t>
      </w:r>
    </w:p>
    <w:p w14:paraId="3F48228E" w14:textId="5EC89B3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176D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B28629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176D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C043A5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176DE">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176DE">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3" w:name="_Ref55280368"/>
      <w:bookmarkStart w:id="874" w:name="_Toc55285361"/>
      <w:bookmarkStart w:id="875" w:name="_Toc55305390"/>
      <w:bookmarkStart w:id="876" w:name="_Toc57314671"/>
      <w:bookmarkStart w:id="877" w:name="_Toc69728985"/>
      <w:bookmarkStart w:id="878" w:name="_Ref384631716"/>
      <w:bookmarkStart w:id="879" w:name="_Toc31047142"/>
      <w:bookmarkStart w:id="880" w:name="ФОРМЫ"/>
      <w:r w:rsidRPr="00376A79">
        <w:rPr>
          <w:rFonts w:ascii="Times New Roman" w:hAnsi="Times New Roman"/>
          <w:sz w:val="28"/>
          <w:szCs w:val="28"/>
        </w:rPr>
        <w:lastRenderedPageBreak/>
        <w:t>ОБРАЗЦЫ ОСНОВНЫХ ФОРМ ДОКУМЕНТОВ, ВКЛЮЧАЕМЫХ В ЗАЯВКУ</w:t>
      </w:r>
      <w:bookmarkEnd w:id="873"/>
      <w:bookmarkEnd w:id="874"/>
      <w:bookmarkEnd w:id="875"/>
      <w:bookmarkEnd w:id="876"/>
      <w:bookmarkEnd w:id="877"/>
      <w:bookmarkEnd w:id="878"/>
      <w:bookmarkEnd w:id="879"/>
    </w:p>
    <w:p w14:paraId="4B3CB4B9" w14:textId="2F29C251" w:rsidR="00C22E8E" w:rsidRPr="0022529B" w:rsidRDefault="00C22E8E" w:rsidP="000B75D3">
      <w:pPr>
        <w:pStyle w:val="2"/>
        <w:rPr>
          <w:sz w:val="28"/>
        </w:rPr>
      </w:pPr>
      <w:bookmarkStart w:id="881" w:name="_Ref417482063"/>
      <w:bookmarkStart w:id="882" w:name="_Toc418077920"/>
      <w:bookmarkStart w:id="883"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176DE">
        <w:rPr>
          <w:noProof/>
          <w:sz w:val="28"/>
        </w:rPr>
        <w:t>1</w:t>
      </w:r>
      <w:r w:rsidR="00F013F8" w:rsidRPr="0022529B">
        <w:rPr>
          <w:noProof/>
          <w:sz w:val="28"/>
        </w:rPr>
        <w:fldChar w:fldCharType="end"/>
      </w:r>
      <w:r w:rsidRPr="0022529B">
        <w:rPr>
          <w:sz w:val="28"/>
        </w:rPr>
        <w:t>)</w:t>
      </w:r>
      <w:bookmarkEnd w:id="881"/>
      <w:bookmarkEnd w:id="882"/>
      <w:bookmarkEnd w:id="883"/>
    </w:p>
    <w:p w14:paraId="72EDED3A" w14:textId="77777777" w:rsidR="00C22E8E" w:rsidRPr="00FC0CA5" w:rsidRDefault="00C22E8E" w:rsidP="00AF30E3">
      <w:pPr>
        <w:pStyle w:val="22"/>
        <w:numPr>
          <w:ilvl w:val="2"/>
          <w:numId w:val="4"/>
        </w:numPr>
      </w:pPr>
      <w:bookmarkStart w:id="884" w:name="_Toc418077921"/>
      <w:bookmarkStart w:id="885" w:name="_Toc31047144"/>
      <w:r w:rsidRPr="00FC0CA5">
        <w:t>Форма описи документов</w:t>
      </w:r>
      <w:bookmarkEnd w:id="884"/>
      <w:bookmarkEnd w:id="8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6" w:name="_Toc418077922"/>
      <w:bookmarkStart w:id="887" w:name="_Toc31047145"/>
      <w:r w:rsidRPr="00BA04C6">
        <w:lastRenderedPageBreak/>
        <w:t>Инструкции по заполнению</w:t>
      </w:r>
      <w:bookmarkEnd w:id="886"/>
      <w:bookmarkEnd w:id="887"/>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8E01C75" w:rsidR="00EC5F37" w:rsidRPr="00BF6BD4" w:rsidRDefault="00EC5F37" w:rsidP="000B75D3">
      <w:pPr>
        <w:pStyle w:val="2"/>
        <w:keepNext w:val="0"/>
        <w:pageBreakBefore/>
        <w:widowControl w:val="0"/>
        <w:rPr>
          <w:sz w:val="28"/>
        </w:rPr>
      </w:pPr>
      <w:bookmarkStart w:id="888" w:name="_Ref55336310"/>
      <w:bookmarkStart w:id="889" w:name="_Toc57314672"/>
      <w:bookmarkStart w:id="890" w:name="_Toc69728986"/>
      <w:bookmarkStart w:id="891" w:name="_Toc31047146"/>
      <w:bookmarkEnd w:id="880"/>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176DE">
        <w:rPr>
          <w:noProof/>
          <w:sz w:val="28"/>
        </w:rPr>
        <w:t>2</w:t>
      </w:r>
      <w:r w:rsidR="00F013F8" w:rsidRPr="00BF6BD4">
        <w:rPr>
          <w:noProof/>
          <w:sz w:val="28"/>
        </w:rPr>
        <w:fldChar w:fldCharType="end"/>
      </w:r>
      <w:r w:rsidRPr="00BF6BD4">
        <w:rPr>
          <w:sz w:val="28"/>
        </w:rPr>
        <w:t>)</w:t>
      </w:r>
      <w:bookmarkEnd w:id="888"/>
      <w:bookmarkEnd w:id="889"/>
      <w:bookmarkEnd w:id="890"/>
      <w:bookmarkEnd w:id="891"/>
    </w:p>
    <w:p w14:paraId="3C44E981" w14:textId="02BF5390" w:rsidR="00EC5F37" w:rsidRPr="00BA04C6" w:rsidRDefault="00EC5F37">
      <w:pPr>
        <w:pStyle w:val="22"/>
      </w:pPr>
      <w:bookmarkStart w:id="893" w:name="_Toc31047147"/>
      <w:r w:rsidRPr="00BA04C6">
        <w:t>Форма письма о подаче оферты</w:t>
      </w:r>
      <w:bookmarkEnd w:id="89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4" w:name="_Hlt440565644"/>
      <w:bookmarkEnd w:id="894"/>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7" w:name="_Toc31047148"/>
      <w:r w:rsidRPr="00BA04C6">
        <w:lastRenderedPageBreak/>
        <w:t>Инструкции по заполнению</w:t>
      </w:r>
      <w:bookmarkEnd w:id="897"/>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F1BC726" w:rsidR="00EC5F37" w:rsidRPr="006020B3" w:rsidRDefault="00EC5F37" w:rsidP="006020B3">
      <w:pPr>
        <w:pStyle w:val="a0"/>
      </w:pPr>
      <w:r w:rsidRPr="006020B3">
        <w:t xml:space="preserve">Письмо </w:t>
      </w:r>
      <w:bookmarkStart w:id="898" w:name="_Hlk515935935"/>
      <w:r w:rsidR="00B95F2F">
        <w:t xml:space="preserve">о подаче оферты </w:t>
      </w:r>
      <w:bookmarkEnd w:id="89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176DE">
        <w:t>4.5.1.9</w:t>
      </w:r>
      <w:r w:rsidR="00C52E49">
        <w:fldChar w:fldCharType="end"/>
      </w:r>
      <w:r w:rsidRPr="006020B3">
        <w:t>.</w:t>
      </w:r>
    </w:p>
    <w:p w14:paraId="7150BB26" w14:textId="77777777" w:rsidR="00EC5F37" w:rsidRPr="00D25F7D" w:rsidRDefault="00EC5F37"/>
    <w:p w14:paraId="01F4D0EB" w14:textId="09E278E4" w:rsidR="00D72DFE" w:rsidRPr="00B15F00" w:rsidRDefault="00D72DFE" w:rsidP="00D72DFE">
      <w:pPr>
        <w:pStyle w:val="2"/>
        <w:keepNext w:val="0"/>
        <w:pageBreakBefore/>
        <w:widowControl w:val="0"/>
        <w:rPr>
          <w:sz w:val="28"/>
        </w:rPr>
      </w:pPr>
      <w:bookmarkStart w:id="899" w:name="_Ref55335818"/>
      <w:bookmarkStart w:id="900" w:name="_Ref55336334"/>
      <w:bookmarkStart w:id="901" w:name="_Toc57314673"/>
      <w:bookmarkStart w:id="902" w:name="_Toc69728987"/>
      <w:bookmarkStart w:id="903" w:name="_Toc31047149"/>
      <w:bookmarkStart w:id="904" w:name="_Ref89649494"/>
      <w:bookmarkStart w:id="905" w:name="_Toc90385115"/>
      <w:bookmarkStart w:id="906" w:name="_Ref55335821"/>
      <w:bookmarkStart w:id="907" w:name="_Ref55336345"/>
      <w:bookmarkStart w:id="908" w:name="_Toc57314674"/>
      <w:bookmarkStart w:id="90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176DE">
        <w:rPr>
          <w:noProof/>
          <w:sz w:val="28"/>
        </w:rPr>
        <w:t>3</w:t>
      </w:r>
      <w:r w:rsidRPr="00B15F00">
        <w:rPr>
          <w:noProof/>
          <w:sz w:val="28"/>
        </w:rPr>
        <w:fldChar w:fldCharType="end"/>
      </w:r>
      <w:r w:rsidRPr="00B15F00">
        <w:rPr>
          <w:sz w:val="28"/>
        </w:rPr>
        <w:t>)</w:t>
      </w:r>
      <w:bookmarkEnd w:id="899"/>
      <w:bookmarkEnd w:id="900"/>
      <w:bookmarkEnd w:id="901"/>
      <w:bookmarkEnd w:id="902"/>
      <w:bookmarkEnd w:id="903"/>
    </w:p>
    <w:p w14:paraId="27FF8B55" w14:textId="77777777" w:rsidR="00D72DFE" w:rsidRPr="00FC0CA5" w:rsidRDefault="00D72DFE" w:rsidP="00D72DFE">
      <w:pPr>
        <w:pStyle w:val="22"/>
      </w:pPr>
      <w:bookmarkStart w:id="910" w:name="_Ref511135236"/>
      <w:bookmarkStart w:id="911" w:name="_Toc31047150"/>
      <w:r w:rsidRPr="00FC0CA5">
        <w:t xml:space="preserve">Форма </w:t>
      </w:r>
      <w:bookmarkEnd w:id="910"/>
      <w:r>
        <w:t>Коммерческого предложения</w:t>
      </w:r>
      <w:bookmarkEnd w:id="91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2AE346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176D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0A1A03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176DE" w:rsidRPr="00B176DE">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bookmarkStart w:id="912" w:name="_GoBack"/>
      <w:bookmarkEnd w:id="912"/>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31047151"/>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6732BF1F" w:rsidR="00EC5F37" w:rsidRPr="004A7A65" w:rsidRDefault="00EC5F37" w:rsidP="00E34AE4">
      <w:pPr>
        <w:pStyle w:val="2"/>
        <w:keepNext w:val="0"/>
        <w:pageBreakBefore/>
        <w:widowControl w:val="0"/>
        <w:rPr>
          <w:sz w:val="28"/>
        </w:rPr>
      </w:pPr>
      <w:bookmarkStart w:id="916" w:name="_Ref514556477"/>
      <w:bookmarkStart w:id="917" w:name="_Toc31047152"/>
      <w:bookmarkEnd w:id="904"/>
      <w:bookmarkEnd w:id="90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176DE">
        <w:rPr>
          <w:noProof/>
          <w:sz w:val="28"/>
        </w:rPr>
        <w:t>4</w:t>
      </w:r>
      <w:r w:rsidR="00F013F8" w:rsidRPr="004A7A65">
        <w:rPr>
          <w:noProof/>
          <w:sz w:val="28"/>
        </w:rPr>
        <w:fldChar w:fldCharType="end"/>
      </w:r>
      <w:r w:rsidRPr="004A7A65">
        <w:rPr>
          <w:sz w:val="28"/>
        </w:rPr>
        <w:t>)</w:t>
      </w:r>
      <w:bookmarkEnd w:id="906"/>
      <w:bookmarkEnd w:id="907"/>
      <w:bookmarkEnd w:id="908"/>
      <w:bookmarkEnd w:id="909"/>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5570D4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83A1F06" w14:textId="5BBD64B3" w:rsidR="003905FA" w:rsidRPr="005E61C8" w:rsidRDefault="003905FA" w:rsidP="00D2653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32C07888" w14:textId="0429A628"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B176DE" w:rsidRPr="00B176DE">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B176DE">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B176DE">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1CDCC649" w14:textId="77777777" w:rsidR="00980D28" w:rsidRDefault="00980D28" w:rsidP="00980D28">
      <w:pPr>
        <w:rPr>
          <w:i/>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9" w:name="_Toc31047154"/>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C0AA732"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176DE">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CF14E84"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176DE">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9292C0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31047157"/>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5D277A1"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176DE">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5AD0700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31047160"/>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70CDA80"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176DE">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590C8B4"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31047161"/>
      <w:bookmarkEnd w:id="89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176DE">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31047162"/>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48790E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31047163"/>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53E02FCD"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176DE">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A219C5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1D3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21D3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21D3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21D3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21D3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21D3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31047166"/>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5A1A3CF"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176DE">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6094B32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31047169"/>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A0E305B"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176DE">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764182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31047172"/>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2FC44F44"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176DE">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31047174"/>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63E363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31047175"/>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346D92"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176DE">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06CA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31047202"/>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21D3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21D3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21D38">
            <w:pPr>
              <w:spacing w:before="0"/>
              <w:jc w:val="center"/>
              <w:rPr>
                <w:snapToGrid/>
                <w:sz w:val="20"/>
                <w:szCs w:val="24"/>
              </w:rPr>
            </w:pPr>
          </w:p>
        </w:tc>
      </w:tr>
      <w:tr w:rsidR="009D7E06" w:rsidRPr="002452AE" w14:paraId="533268E1" w14:textId="77777777" w:rsidTr="00921D3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21D3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21D3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21D3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21D38">
            <w:pPr>
              <w:spacing w:before="0"/>
              <w:jc w:val="center"/>
              <w:rPr>
                <w:snapToGrid/>
                <w:sz w:val="20"/>
                <w:szCs w:val="24"/>
              </w:rPr>
            </w:pPr>
          </w:p>
        </w:tc>
      </w:tr>
      <w:tr w:rsidR="009D7E06" w:rsidRPr="002452AE" w14:paraId="724AD006" w14:textId="77777777" w:rsidTr="00921D3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21D3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21D3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21D3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21D3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21D3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21D38">
            <w:pPr>
              <w:spacing w:before="0"/>
              <w:jc w:val="left"/>
              <w:rPr>
                <w:i/>
                <w:iCs/>
                <w:snapToGrid/>
                <w:sz w:val="20"/>
                <w:szCs w:val="24"/>
              </w:rPr>
            </w:pPr>
          </w:p>
        </w:tc>
      </w:tr>
      <w:tr w:rsidR="009D7E06" w:rsidRPr="002452AE" w14:paraId="76132F7B" w14:textId="77777777" w:rsidTr="00921D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21D3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21D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21D3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21D3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21D3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21D3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21D3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21D38">
            <w:pPr>
              <w:spacing w:before="0"/>
              <w:jc w:val="left"/>
              <w:rPr>
                <w:snapToGrid/>
                <w:sz w:val="20"/>
                <w:szCs w:val="20"/>
              </w:rPr>
            </w:pPr>
          </w:p>
        </w:tc>
      </w:tr>
      <w:tr w:rsidR="009D7E06" w:rsidRPr="002452AE" w14:paraId="4DF97053" w14:textId="77777777" w:rsidTr="00921D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21D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21D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21D3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21D3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21D3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21D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21D38">
            <w:pPr>
              <w:spacing w:before="0"/>
              <w:jc w:val="left"/>
              <w:rPr>
                <w:snapToGrid/>
                <w:sz w:val="20"/>
                <w:szCs w:val="24"/>
              </w:rPr>
            </w:pPr>
          </w:p>
        </w:tc>
      </w:tr>
      <w:tr w:rsidR="009D7E06" w:rsidRPr="002452AE" w14:paraId="7A27E582" w14:textId="77777777" w:rsidTr="00921D3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21D3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21D3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21D3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21D3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21D3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21D3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21D3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21D3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21D3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21D3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21D3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21D3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21D3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21D3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21D3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21D3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21D3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21D3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21D3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21D3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21D3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21D3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21D3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21D3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21D3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21D3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21D3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21D3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21D3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21D3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21D3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21D3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21D3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21D3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21D3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21D3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21D3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21D38">
            <w:pPr>
              <w:spacing w:before="0"/>
              <w:jc w:val="left"/>
              <w:rPr>
                <w:i/>
                <w:iCs/>
                <w:snapToGrid/>
                <w:sz w:val="20"/>
                <w:szCs w:val="24"/>
              </w:rPr>
            </w:pPr>
            <w:r w:rsidRPr="002452AE">
              <w:rPr>
                <w:i/>
                <w:iCs/>
                <w:snapToGrid/>
                <w:sz w:val="20"/>
                <w:szCs w:val="24"/>
              </w:rPr>
              <w:t> </w:t>
            </w:r>
          </w:p>
        </w:tc>
      </w:tr>
      <w:tr w:rsidR="009D7E06" w:rsidRPr="002452AE" w14:paraId="365EDBF6" w14:textId="77777777" w:rsidTr="00921D3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21D3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21D3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21D3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21D3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21D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21D3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21D3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21D3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21D3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21D3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21D38">
            <w:pPr>
              <w:spacing w:before="0"/>
              <w:jc w:val="left"/>
              <w:rPr>
                <w:i/>
                <w:iCs/>
                <w:snapToGrid/>
                <w:sz w:val="20"/>
                <w:szCs w:val="24"/>
              </w:rPr>
            </w:pPr>
          </w:p>
        </w:tc>
      </w:tr>
      <w:tr w:rsidR="009D7E06" w:rsidRPr="002452AE" w14:paraId="5C091917" w14:textId="77777777" w:rsidTr="00921D3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21D3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21D38">
            <w:pPr>
              <w:spacing w:before="0"/>
              <w:jc w:val="left"/>
              <w:rPr>
                <w:i/>
                <w:iCs/>
                <w:snapToGrid/>
                <w:sz w:val="20"/>
                <w:szCs w:val="24"/>
              </w:rPr>
            </w:pPr>
          </w:p>
        </w:tc>
      </w:tr>
      <w:tr w:rsidR="009D7E06" w:rsidRPr="002452AE" w14:paraId="78F0B1AA" w14:textId="77777777" w:rsidTr="00921D3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21D3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21D38">
            <w:pPr>
              <w:spacing w:before="0"/>
              <w:jc w:val="left"/>
              <w:rPr>
                <w:i/>
                <w:iCs/>
                <w:snapToGrid/>
                <w:sz w:val="20"/>
                <w:szCs w:val="24"/>
              </w:rPr>
            </w:pPr>
          </w:p>
        </w:tc>
      </w:tr>
      <w:tr w:rsidR="009D7E06" w:rsidRPr="002452AE" w14:paraId="5583A689" w14:textId="77777777" w:rsidTr="00921D3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21D3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21D3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21D3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21D3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21D3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21D38">
            <w:pPr>
              <w:spacing w:before="0"/>
              <w:jc w:val="left"/>
              <w:rPr>
                <w:i/>
                <w:iCs/>
                <w:snapToGrid/>
                <w:sz w:val="20"/>
                <w:szCs w:val="24"/>
              </w:rPr>
            </w:pPr>
          </w:p>
        </w:tc>
      </w:tr>
      <w:tr w:rsidR="009D7E06" w:rsidRPr="002452AE" w14:paraId="2F51A05C" w14:textId="77777777" w:rsidTr="00921D3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21D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21D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21D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04671D06"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B176DE">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26531">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31047210"/>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5F97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176D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31047211"/>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623FEDB"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31047213"/>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0BAB2038"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176DE">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095BD33"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18451E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176D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3F25E37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176DE" w:rsidRPr="00B176DE">
              <w:t xml:space="preserve">Данные бухгалтерской (финансовой) отчетности (форма </w:t>
            </w:r>
            <w:r w:rsidR="00B176DE" w:rsidRPr="00B176DE">
              <w:rPr>
                <w:noProof/>
              </w:rPr>
              <w:t>8</w:t>
            </w:r>
            <w:r w:rsidR="00B176DE" w:rsidRPr="00B176D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176D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27DC69"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176DE" w:rsidRPr="00B176DE">
              <w:t xml:space="preserve">Данные бухгалтерской (финансовой) отчетности (форма </w:t>
            </w:r>
            <w:r w:rsidR="00B176DE" w:rsidRPr="00B176DE">
              <w:rPr>
                <w:noProof/>
              </w:rPr>
              <w:t>8</w:t>
            </w:r>
            <w:r w:rsidR="00B176DE" w:rsidRPr="00B176D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176DE">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C5ECC3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176DE">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0B6566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5D96492"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7E118041"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4CBA91"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4D2BB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176DE" w:rsidRPr="00B176D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176D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86D6DA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176DE" w:rsidRPr="00B176D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176D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3C7D9E2"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176DE" w:rsidRPr="00B176D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176D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FFBDBD"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176D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0F4F2F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176DE" w:rsidRPr="00B176DE">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176DE">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5F6490A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176D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5C7A94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176DE">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176DE">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2F8C38E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176DE">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78466E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176DE" w:rsidRPr="00B176DE">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176DE">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1368DA9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176D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4469DA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176DE">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176DE">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07DAB866"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176DE">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176DE">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622BF21A" w14:textId="3858E2A1" w:rsidR="00ED4DD8" w:rsidRPr="00830DE5" w:rsidRDefault="00830DE5" w:rsidP="00D2653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176DE">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4D2AB7BB"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176DE" w:rsidRPr="00B176DE">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176DE">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3838021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176DE" w:rsidRPr="00B176DE">
              <w:t xml:space="preserve">Техническое предложение (форма </w:t>
            </w:r>
            <w:r w:rsidR="00B176DE" w:rsidRPr="00B176DE">
              <w:rPr>
                <w:noProof/>
              </w:rPr>
              <w:t>4</w:t>
            </w:r>
            <w:r w:rsidR="00B176DE" w:rsidRPr="00B176D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176D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4ACD4633"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176DE" w:rsidRPr="00B176D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176D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0B6308A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176DE" w:rsidRPr="00B176D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176DE">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1D17E55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176DE" w:rsidRPr="00B176DE">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176DE">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451D55A2"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176DE" w:rsidRPr="00B176D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176DE">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0A9D7CDA"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176DE" w:rsidRPr="00B176D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176DE">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2DB18C7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176DE">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37C6A30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176DE">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6BD28F49"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176DE">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4846FCAB"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176DE">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2611D31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176DE">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176DE">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000C07A7"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176DE">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4318FD9D"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176DE" w:rsidRPr="00B176DE">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176DE">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3EAC4CC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176DE" w:rsidRPr="00B176DE">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176DE">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7D1FC8A7" w14:textId="6BED8150" w:rsidR="00692FB8" w:rsidRPr="00D26531" w:rsidRDefault="00376A79" w:rsidP="00C34252">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5" w:name="_Toc515631019"/>
      <w:bookmarkStart w:id="1166" w:name="_Toc515631724"/>
      <w:bookmarkStart w:id="1167" w:name="_Toc31047220"/>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5DC6465"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176D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176D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0771437"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176D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176D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910F5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176DE">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1F9E3A1"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176D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1A3203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176D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CF1971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176D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DCB144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7B4EF6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176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DD21A0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79B52C3D"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B176DE">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A7DAB8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176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CFAA61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176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31047221"/>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188561E"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176D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176D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E934AC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176D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176D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4055C73"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176D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0341AD6"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176D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969273B"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176DE">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176DE">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4F3E0D6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176D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B39DA55"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176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5B807A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176D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176D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37BB8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176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1FB03FF1"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176DE">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3BA8C2BC"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176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93EF6ED"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19DB7DD"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5B3674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4453231"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EC03944"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176D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8B552E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D67D8A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176D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3A98CD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176D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C45929F"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176D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E3E268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176DE">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99AC966"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963C0B8"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176D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176D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176D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5C5D6DD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094127B"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176D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176DE">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3104722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6D38D62B"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176DE">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2573A5D"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176D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176D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A0C0BA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176D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176D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F5849EA"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176D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387E0599"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176DE">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176D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B1E9CDA"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176DE">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176D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176DE">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176D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176DE">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12E7F0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176D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176D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D7ED77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176D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176D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1A9961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176D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195E5B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176D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176D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E92BF1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176D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176DE">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33BAD2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176D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176DE">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31047225"/>
      <w:r w:rsidRPr="00BA04C6">
        <w:rPr>
          <w:sz w:val="28"/>
        </w:rPr>
        <w:t xml:space="preserve">Пояснения к Методике </w:t>
      </w:r>
      <w:bookmarkEnd w:id="1192"/>
      <w:r w:rsidR="007526B3" w:rsidRPr="00BA04C6">
        <w:rPr>
          <w:sz w:val="28"/>
        </w:rPr>
        <w:t>проверки ДРиФС</w:t>
      </w:r>
      <w:bookmarkEnd w:id="1193"/>
      <w:bookmarkEnd w:id="1194"/>
      <w:bookmarkEnd w:id="119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0D3DB9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176D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176DE" w:rsidRPr="00B176D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1C865" w14:textId="77777777" w:rsidR="00254BEE" w:rsidRDefault="00254BEE">
      <w:r>
        <w:separator/>
      </w:r>
    </w:p>
  </w:endnote>
  <w:endnote w:type="continuationSeparator" w:id="0">
    <w:p w14:paraId="6921A60B" w14:textId="77777777" w:rsidR="00254BEE" w:rsidRDefault="0025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2667D5D" w:rsidR="009C781B" w:rsidRDefault="009C781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53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531">
      <w:rPr>
        <w:i/>
        <w:noProof/>
        <w:sz w:val="24"/>
        <w:szCs w:val="24"/>
      </w:rPr>
      <w:t>126</w:t>
    </w:r>
    <w:r w:rsidRPr="00B54ABF">
      <w:rPr>
        <w:i/>
        <w:sz w:val="24"/>
        <w:szCs w:val="24"/>
      </w:rPr>
      <w:fldChar w:fldCharType="end"/>
    </w:r>
  </w:p>
  <w:p w14:paraId="3DFB0859" w14:textId="77777777" w:rsidR="009C781B" w:rsidRDefault="009C781B">
    <w:pPr>
      <w:pStyle w:val="a7"/>
    </w:pPr>
  </w:p>
  <w:p w14:paraId="627C048A" w14:textId="77777777" w:rsidR="009C781B" w:rsidRDefault="009C78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9C781B" w:rsidRPr="00B54ABF" w:rsidRDefault="009C781B" w:rsidP="00B54ABF">
    <w:pPr>
      <w:tabs>
        <w:tab w:val="right" w:pos="10260"/>
      </w:tabs>
      <w:rPr>
        <w:i/>
        <w:sz w:val="24"/>
        <w:szCs w:val="24"/>
      </w:rPr>
    </w:pPr>
    <w:r>
      <w:rPr>
        <w:sz w:val="20"/>
      </w:rPr>
      <w:tab/>
    </w:r>
  </w:p>
  <w:p w14:paraId="51A5FF55" w14:textId="77777777" w:rsidR="009C781B" w:rsidRPr="00B54ABF" w:rsidRDefault="009C781B" w:rsidP="00B54ABF">
    <w:pPr>
      <w:tabs>
        <w:tab w:val="right" w:pos="10260"/>
      </w:tabs>
      <w:rPr>
        <w:i/>
        <w:sz w:val="24"/>
        <w:szCs w:val="24"/>
      </w:rPr>
    </w:pPr>
  </w:p>
  <w:p w14:paraId="684153F1" w14:textId="507D6AE6" w:rsidR="009C781B" w:rsidRDefault="009C781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53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531">
      <w:rPr>
        <w:i/>
        <w:noProof/>
        <w:sz w:val="24"/>
        <w:szCs w:val="24"/>
      </w:rPr>
      <w:t>126</w:t>
    </w:r>
    <w:r w:rsidRPr="00B54ABF">
      <w:rPr>
        <w:i/>
        <w:sz w:val="24"/>
        <w:szCs w:val="24"/>
      </w:rPr>
      <w:fldChar w:fldCharType="end"/>
    </w:r>
  </w:p>
  <w:p w14:paraId="2D3E2C41" w14:textId="77777777" w:rsidR="009C781B" w:rsidRDefault="009C78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E361D3" w:rsidR="009C781B" w:rsidRDefault="009C781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6CF2">
      <w:rPr>
        <w:i/>
        <w:noProof/>
        <w:sz w:val="24"/>
        <w:szCs w:val="24"/>
      </w:rPr>
      <w:t>54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6CF2">
      <w:rPr>
        <w:i/>
        <w:noProof/>
        <w:sz w:val="24"/>
        <w:szCs w:val="24"/>
      </w:rPr>
      <w:t>125</w:t>
    </w:r>
    <w:r w:rsidRPr="00B54ABF">
      <w:rPr>
        <w:i/>
        <w:sz w:val="24"/>
        <w:szCs w:val="24"/>
      </w:rPr>
      <w:fldChar w:fldCharType="end"/>
    </w:r>
  </w:p>
  <w:p w14:paraId="178A4A24" w14:textId="77777777" w:rsidR="009C781B" w:rsidRDefault="009C781B">
    <w:pPr>
      <w:pStyle w:val="a7"/>
    </w:pPr>
  </w:p>
  <w:p w14:paraId="2F4B0C50" w14:textId="77777777" w:rsidR="009C781B" w:rsidRDefault="009C78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C781B" w:rsidRPr="00B54ABF" w:rsidRDefault="009C781B" w:rsidP="00B54ABF">
    <w:pPr>
      <w:tabs>
        <w:tab w:val="right" w:pos="10260"/>
      </w:tabs>
      <w:rPr>
        <w:i/>
        <w:sz w:val="24"/>
        <w:szCs w:val="24"/>
      </w:rPr>
    </w:pPr>
    <w:r>
      <w:rPr>
        <w:sz w:val="20"/>
      </w:rPr>
      <w:tab/>
    </w:r>
  </w:p>
  <w:p w14:paraId="0F135095" w14:textId="77777777" w:rsidR="009C781B" w:rsidRPr="00B54ABF" w:rsidRDefault="009C781B" w:rsidP="00B54ABF">
    <w:pPr>
      <w:tabs>
        <w:tab w:val="right" w:pos="10260"/>
      </w:tabs>
      <w:rPr>
        <w:i/>
        <w:sz w:val="24"/>
        <w:szCs w:val="24"/>
      </w:rPr>
    </w:pPr>
  </w:p>
  <w:p w14:paraId="5F278EC7" w14:textId="04BF71A6" w:rsidR="009C781B" w:rsidRDefault="009C781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6CF2">
      <w:rPr>
        <w:i/>
        <w:noProof/>
        <w:sz w:val="24"/>
        <w:szCs w:val="24"/>
      </w:rPr>
      <w:t>71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6CF2">
      <w:rPr>
        <w:i/>
        <w:noProof/>
        <w:sz w:val="24"/>
        <w:szCs w:val="24"/>
      </w:rPr>
      <w:t>125</w:t>
    </w:r>
    <w:r w:rsidRPr="00B54ABF">
      <w:rPr>
        <w:i/>
        <w:sz w:val="24"/>
        <w:szCs w:val="24"/>
      </w:rPr>
      <w:fldChar w:fldCharType="end"/>
    </w:r>
  </w:p>
  <w:p w14:paraId="730720D1" w14:textId="77777777" w:rsidR="009C781B" w:rsidRDefault="009C78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A76D8" w14:textId="77777777" w:rsidR="00254BEE" w:rsidRDefault="00254BEE">
      <w:r>
        <w:separator/>
      </w:r>
    </w:p>
  </w:footnote>
  <w:footnote w:type="continuationSeparator" w:id="0">
    <w:p w14:paraId="78B24D39" w14:textId="77777777" w:rsidR="00254BEE" w:rsidRDefault="00254BEE">
      <w:r>
        <w:continuationSeparator/>
      </w:r>
    </w:p>
  </w:footnote>
  <w:footnote w:id="1">
    <w:p w14:paraId="58A2FD63" w14:textId="4AC3C406" w:rsidR="009C781B" w:rsidRDefault="009C781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C781B" w:rsidRDefault="009C781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C781B" w:rsidRDefault="009C781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C781B" w:rsidRDefault="009C781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9C781B" w:rsidRDefault="009C781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C781B" w:rsidRDefault="009C781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C781B" w:rsidRDefault="009C781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9C781B" w:rsidRDefault="009C781B"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2B8F18F9" w:rsidR="009C781B" w:rsidRDefault="009C781B"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9C781B" w:rsidRDefault="009C781B">
      <w:pPr>
        <w:pStyle w:val="ae"/>
      </w:pPr>
      <w:r>
        <w:rPr>
          <w:rStyle w:val="a9"/>
        </w:rPr>
        <w:footnoteRef/>
      </w:r>
      <w:r>
        <w:t xml:space="preserve"> Опись составляется отдельно для каждой части заявки.</w:t>
      </w:r>
    </w:p>
  </w:footnote>
  <w:footnote w:id="11">
    <w:p w14:paraId="01D2B5B7" w14:textId="77777777" w:rsidR="009C781B" w:rsidRDefault="009C781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9C781B" w:rsidRDefault="009C781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9C781B" w:rsidRDefault="009C781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9C781B" w:rsidRDefault="009C781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9C781B" w:rsidRDefault="009C781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9C781B" w:rsidRDefault="009C781B"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9C781B" w:rsidRDefault="009C781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9C781B" w:rsidRDefault="009C781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9C781B" w:rsidRDefault="009C781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9C781B" w:rsidRDefault="009C781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9C781B" w:rsidRDefault="009C781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9C781B" w:rsidRDefault="009C781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9C781B" w:rsidRDefault="009C781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9C781B" w:rsidRDefault="009C781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9C781B" w:rsidRDefault="009C78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9C781B" w:rsidRDefault="009C781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9C781B" w:rsidRDefault="009C781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9C781B" w:rsidRDefault="009C781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9C781B" w:rsidRDefault="009C781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9C781B" w:rsidRDefault="009C78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9C781B" w:rsidRDefault="009C781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9C781B" w:rsidRDefault="009C781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9C781B" w:rsidRDefault="009C781B"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9C781B" w:rsidRDefault="009C781B"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9C781B" w:rsidRDefault="009C781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9C781B" w:rsidRDefault="009C781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9C781B" w:rsidRDefault="009C781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3973F813" w:rsidR="009C781B" w:rsidRDefault="009C781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39">
    <w:p w14:paraId="64FB328E" w14:textId="792B3DAF" w:rsidR="009C781B" w:rsidRDefault="009C781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9C781B" w:rsidRDefault="009C781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9C781B" w:rsidRDefault="009C781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9C781B" w:rsidRPr="00033B77" w:rsidRDefault="009C781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9C781B" w:rsidRDefault="009C781B">
      <w:pPr>
        <w:pStyle w:val="ae"/>
      </w:pPr>
      <w:r>
        <w:rPr>
          <w:rStyle w:val="a9"/>
        </w:rPr>
        <w:footnoteRef/>
      </w:r>
      <w:r>
        <w:t xml:space="preserve"> Подается Участниками после завершения процедуры аукциона.</w:t>
      </w:r>
    </w:p>
  </w:footnote>
  <w:footnote w:id="44">
    <w:p w14:paraId="0F1A7DC3" w14:textId="02075BCF" w:rsidR="009C781B" w:rsidRDefault="009C781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5D6A"/>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BEE"/>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CF2"/>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4EC"/>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D38"/>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1B"/>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1E3"/>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506"/>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B2E"/>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6FA"/>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6531"/>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C10"/>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041"/>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91A5-8A6B-4348-969C-CA451895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125</Pages>
  <Words>33357</Words>
  <Characters>190141</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307</cp:revision>
  <cp:lastPrinted>2017-12-27T16:39:00Z</cp:lastPrinted>
  <dcterms:created xsi:type="dcterms:W3CDTF">2018-06-13T16:19:00Z</dcterms:created>
  <dcterms:modified xsi:type="dcterms:W3CDTF">2020-09-15T04:31:00Z</dcterms:modified>
</cp:coreProperties>
</file>