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677" w:rsidRPr="006E4CFC" w:rsidRDefault="00685677" w:rsidP="00685677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F51CBD">
        <w:rPr>
          <w:bCs/>
        </w:rPr>
        <w:t>4</w:t>
      </w:r>
      <w:r w:rsidRPr="006E4CFC">
        <w:rPr>
          <w:bCs/>
        </w:rPr>
        <w:t xml:space="preserve"> к договору подряда</w:t>
      </w:r>
    </w:p>
    <w:p w:rsidR="00685677" w:rsidRPr="006E4CFC" w:rsidRDefault="00685677" w:rsidP="00685677">
      <w:pPr>
        <w:jc w:val="right"/>
        <w:rPr>
          <w:bCs/>
        </w:rPr>
      </w:pPr>
      <w:r>
        <w:rPr>
          <w:bCs/>
        </w:rPr>
        <w:t>от «____» ______ 20</w:t>
      </w:r>
      <w:r w:rsidR="00D467A8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271364" w:rsidRPr="006E4CFC" w:rsidRDefault="00271364" w:rsidP="00271364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271364" w:rsidRPr="005C3C80" w:rsidTr="00463D48">
        <w:tc>
          <w:tcPr>
            <w:tcW w:w="5211" w:type="dxa"/>
          </w:tcPr>
          <w:p w:rsidR="00271364" w:rsidRPr="005C3C80" w:rsidRDefault="00271364" w:rsidP="00463D48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271364" w:rsidRPr="00F51CBD" w:rsidRDefault="00271364" w:rsidP="00F51CBD">
            <w:pPr>
              <w:spacing w:before="36" w:after="38"/>
              <w:ind w:left="-74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271364" w:rsidRPr="005C3C80" w:rsidTr="00293822">
        <w:trPr>
          <w:trHeight w:val="936"/>
        </w:trPr>
        <w:tc>
          <w:tcPr>
            <w:tcW w:w="5211" w:type="dxa"/>
          </w:tcPr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Директор филиала АО «ДРСК»</w:t>
            </w: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</w:p>
          <w:p w:rsidR="00271364" w:rsidRPr="005C3C80" w:rsidRDefault="00271364" w:rsidP="00463D48">
            <w:pPr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___________________ </w:t>
            </w:r>
            <w:r>
              <w:rPr>
                <w:b/>
                <w:i/>
                <w:sz w:val="26"/>
                <w:szCs w:val="26"/>
              </w:rPr>
              <w:t>Е.В. Семенюк</w:t>
            </w:r>
          </w:p>
        </w:tc>
        <w:tc>
          <w:tcPr>
            <w:tcW w:w="4961" w:type="dxa"/>
          </w:tcPr>
          <w:p w:rsidR="00271364" w:rsidRPr="00F51CBD" w:rsidRDefault="00271364" w:rsidP="00F51CBD">
            <w:pPr>
              <w:ind w:left="-74" w:right="177"/>
              <w:rPr>
                <w:b/>
                <w:i/>
                <w:sz w:val="26"/>
                <w:szCs w:val="26"/>
              </w:rPr>
            </w:pPr>
          </w:p>
          <w:p w:rsidR="00F51CBD" w:rsidRPr="00F51CBD" w:rsidRDefault="00F51CBD" w:rsidP="00F51CBD">
            <w:pPr>
              <w:ind w:left="-74" w:right="177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F51CBD" w:rsidRDefault="00F51CBD" w:rsidP="00015775">
            <w:pPr>
              <w:ind w:left="-74" w:right="34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015775" w:rsidRPr="00F51CBD" w:rsidRDefault="00015775" w:rsidP="00015775">
            <w:pPr>
              <w:ind w:left="-74" w:right="34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71364" w:rsidRPr="00F51CBD" w:rsidRDefault="00F51CBD" w:rsidP="00015775">
            <w:pPr>
              <w:ind w:left="-74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5E493E" w:rsidRPr="000B1C2E" w:rsidRDefault="005E493E" w:rsidP="005E49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4"/>
          <w:szCs w:val="24"/>
        </w:rPr>
      </w:pPr>
    </w:p>
    <w:p w:rsidR="001610FC" w:rsidRPr="000B1C2E" w:rsidRDefault="001610FC" w:rsidP="001610FC">
      <w:pPr>
        <w:jc w:val="center"/>
        <w:rPr>
          <w:b/>
        </w:rPr>
      </w:pPr>
    </w:p>
    <w:p w:rsidR="001610FC" w:rsidRPr="000B1C2E" w:rsidRDefault="001610FC" w:rsidP="001610FC">
      <w:pPr>
        <w:rPr>
          <w:b/>
        </w:rPr>
      </w:pPr>
    </w:p>
    <w:p w:rsidR="001610FC" w:rsidRDefault="001610FC" w:rsidP="001610FC">
      <w:pPr>
        <w:jc w:val="center"/>
        <w:rPr>
          <w:b/>
        </w:rPr>
      </w:pPr>
      <w:r w:rsidRPr="000B1C2E">
        <w:rPr>
          <w:b/>
        </w:rPr>
        <w:t xml:space="preserve">СВОДНАЯ </w:t>
      </w:r>
      <w:r w:rsidR="00685677">
        <w:rPr>
          <w:b/>
        </w:rPr>
        <w:t>ВЕДОМОСТЬ ЗАТРАТ</w:t>
      </w:r>
      <w:r w:rsidRPr="000B1C2E">
        <w:rPr>
          <w:b/>
        </w:rPr>
        <w:t xml:space="preserve"> </w:t>
      </w:r>
    </w:p>
    <w:p w:rsidR="00271364" w:rsidRDefault="00271364" w:rsidP="001610FC">
      <w:pPr>
        <w:jc w:val="center"/>
        <w:rPr>
          <w:b/>
        </w:rPr>
      </w:pPr>
    </w:p>
    <w:p w:rsidR="00B978D7" w:rsidRPr="000B1C2E" w:rsidRDefault="00B978D7" w:rsidP="001610FC">
      <w:pPr>
        <w:jc w:val="center"/>
        <w:rPr>
          <w:b/>
        </w:rPr>
      </w:pPr>
    </w:p>
    <w:p w:rsidR="008068AD" w:rsidRPr="000B1C2E" w:rsidRDefault="008068AD" w:rsidP="008068AD">
      <w:pPr>
        <w:tabs>
          <w:tab w:val="left" w:pos="3712"/>
        </w:tabs>
        <w:jc w:val="center"/>
      </w:pPr>
    </w:p>
    <w:tbl>
      <w:tblPr>
        <w:tblW w:w="9923" w:type="dxa"/>
        <w:tblInd w:w="250" w:type="dxa"/>
        <w:tblLook w:val="0000" w:firstRow="0" w:lastRow="0" w:firstColumn="0" w:lastColumn="0" w:noHBand="0" w:noVBand="0"/>
      </w:tblPr>
      <w:tblGrid>
        <w:gridCol w:w="560"/>
        <w:gridCol w:w="3409"/>
        <w:gridCol w:w="3686"/>
        <w:gridCol w:w="2268"/>
      </w:tblGrid>
      <w:tr w:rsidR="00685677" w:rsidRPr="003B4E07" w:rsidTr="0023090D">
        <w:trPr>
          <w:trHeight w:val="67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0B1C2E">
              <w:t xml:space="preserve"> </w:t>
            </w:r>
            <w:r w:rsidRPr="003B4E07">
              <w:rPr>
                <w:b/>
                <w:bCs/>
              </w:rPr>
              <w:t>№ п/п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3B4E07">
              <w:rPr>
                <w:b/>
                <w:bCs/>
              </w:rPr>
              <w:t>Наименование работ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3B4E07">
              <w:rPr>
                <w:b/>
                <w:bCs/>
              </w:rPr>
              <w:t>Основание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5677" w:rsidRPr="003B4E07" w:rsidRDefault="00685677" w:rsidP="000536F6">
            <w:pPr>
              <w:jc w:val="center"/>
              <w:rPr>
                <w:b/>
                <w:bCs/>
              </w:rPr>
            </w:pPr>
            <w:r w:rsidRPr="003B4E07">
              <w:rPr>
                <w:b/>
                <w:bCs/>
              </w:rPr>
              <w:t>Стоимость работ, руб.</w:t>
            </w:r>
            <w:r w:rsidR="00266A55">
              <w:rPr>
                <w:b/>
                <w:bCs/>
              </w:rPr>
              <w:t xml:space="preserve"> без НДС</w:t>
            </w:r>
          </w:p>
        </w:tc>
      </w:tr>
      <w:tr w:rsidR="00271364" w:rsidRPr="003B4E07" w:rsidTr="00AD09D6">
        <w:trPr>
          <w:trHeight w:val="4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4E07">
              <w:rPr>
                <w:rStyle w:val="210pt"/>
                <w:sz w:val="24"/>
                <w:szCs w:val="24"/>
              </w:rPr>
              <w:t>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8F6BBA" w:rsidRDefault="00271364" w:rsidP="00271364">
            <w:pPr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B52F54" w:rsidRDefault="00271364" w:rsidP="00711DC4">
            <w:pPr>
              <w:jc w:val="center"/>
            </w:pPr>
            <w:r w:rsidRPr="00B52F54">
              <w:t>Локальн</w:t>
            </w:r>
            <w:r w:rsidR="00C854B1" w:rsidRPr="00B52F54">
              <w:t>ый</w:t>
            </w:r>
            <w:r w:rsidRPr="00B52F54">
              <w:t xml:space="preserve"> </w:t>
            </w:r>
            <w:r w:rsidR="00C854B1" w:rsidRPr="00B52F54">
              <w:t>сметный расчет</w:t>
            </w:r>
            <w:r w:rsidRPr="00B52F54">
              <w:t xml:space="preserve"> № 1</w:t>
            </w:r>
          </w:p>
          <w:p w:rsidR="00271364" w:rsidRPr="00B52F54" w:rsidRDefault="00271364" w:rsidP="00711DC4">
            <w:pPr>
              <w:jc w:val="center"/>
            </w:pPr>
            <w:r w:rsidRPr="00B52F54">
              <w:rPr>
                <w:snapToGrid w:val="0"/>
                <w:sz w:val="16"/>
                <w:szCs w:val="16"/>
              </w:rPr>
              <w:t>(Приложение № 1 к сводной ведомости затрат)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D25C6D" w:rsidRDefault="00271364" w:rsidP="00AD09D6">
            <w:pPr>
              <w:spacing w:line="276" w:lineRule="auto"/>
              <w:ind w:right="175"/>
              <w:jc w:val="right"/>
            </w:pPr>
          </w:p>
        </w:tc>
      </w:tr>
      <w:tr w:rsidR="00271364" w:rsidRPr="003B4E07" w:rsidTr="00AD09D6">
        <w:trPr>
          <w:trHeight w:val="55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B4E07">
              <w:rPr>
                <w:rStyle w:val="210pt"/>
                <w:sz w:val="24"/>
                <w:szCs w:val="24"/>
              </w:rPr>
              <w:t>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93690" w:rsidRDefault="00271364" w:rsidP="00271364">
            <w:pPr>
              <w:tabs>
                <w:tab w:val="left" w:pos="2201"/>
              </w:tabs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854B1" w:rsidRDefault="00C854B1" w:rsidP="00711DC4">
            <w:pPr>
              <w:jc w:val="center"/>
            </w:pPr>
            <w:r w:rsidRPr="00C854B1">
              <w:t xml:space="preserve">Локальный сметный расчет </w:t>
            </w:r>
            <w:r w:rsidR="00271364" w:rsidRPr="00C854B1">
              <w:t>№ 2</w:t>
            </w:r>
          </w:p>
          <w:p w:rsidR="00271364" w:rsidRPr="00C854B1" w:rsidRDefault="00271364" w:rsidP="00D65FAF">
            <w:pPr>
              <w:jc w:val="center"/>
            </w:pPr>
            <w:r w:rsidRPr="00C854B1">
              <w:rPr>
                <w:snapToGrid w:val="0"/>
                <w:sz w:val="16"/>
                <w:szCs w:val="16"/>
              </w:rPr>
              <w:t>(Приложение № 2 к сводной ведомости затрат)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D25C6D" w:rsidRDefault="00271364" w:rsidP="00AD09D6">
            <w:pPr>
              <w:spacing w:line="276" w:lineRule="auto"/>
              <w:ind w:right="175"/>
              <w:jc w:val="right"/>
            </w:pPr>
          </w:p>
        </w:tc>
      </w:tr>
      <w:tr w:rsidR="00271364" w:rsidRPr="003B4E07" w:rsidTr="00AD09D6">
        <w:trPr>
          <w:trHeight w:val="55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210pt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93690" w:rsidRDefault="00271364" w:rsidP="00271364">
            <w:pPr>
              <w:spacing w:line="276" w:lineRule="auto"/>
              <w:jc w:val="both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C854B1" w:rsidRDefault="00271364" w:rsidP="00D65FAF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Default="00271364" w:rsidP="00AD09D6">
            <w:pPr>
              <w:spacing w:line="276" w:lineRule="auto"/>
              <w:ind w:right="175"/>
              <w:jc w:val="right"/>
            </w:pPr>
          </w:p>
        </w:tc>
      </w:tr>
      <w:tr w:rsidR="00271364" w:rsidRPr="003B4E07" w:rsidTr="00AD09D6">
        <w:trPr>
          <w:trHeight w:val="11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jc w:val="center"/>
            </w:pPr>
            <w:r w:rsidRPr="003B4E07">
              <w:t> 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6A76E9" w:rsidRDefault="00271364" w:rsidP="005910D7">
            <w:pPr>
              <w:rPr>
                <w:b/>
              </w:rPr>
            </w:pPr>
            <w:r w:rsidRPr="006A76E9">
              <w:rPr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3B4E07" w:rsidRDefault="00271364" w:rsidP="000536F6">
            <w:pPr>
              <w:jc w:val="center"/>
            </w:pPr>
            <w:r w:rsidRPr="003B4E07"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500190" w:rsidRDefault="00271364" w:rsidP="00AD09D6">
            <w:pPr>
              <w:spacing w:line="276" w:lineRule="auto"/>
              <w:ind w:right="175"/>
              <w:jc w:val="right"/>
              <w:rPr>
                <w:b/>
                <w:sz w:val="26"/>
                <w:szCs w:val="26"/>
              </w:rPr>
            </w:pPr>
          </w:p>
        </w:tc>
      </w:tr>
      <w:tr w:rsidR="00271364" w:rsidRPr="003B4E07" w:rsidTr="00AD09D6">
        <w:trPr>
          <w:trHeight w:val="11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6A76E9" w:rsidRDefault="00C854B1" w:rsidP="005910D7">
            <w:pPr>
              <w:rPr>
                <w:b/>
              </w:rPr>
            </w:pPr>
            <w:r>
              <w:rPr>
                <w:b/>
              </w:rPr>
              <w:t>НДС 20</w:t>
            </w:r>
            <w:r w:rsidR="00271364" w:rsidRPr="006A76E9">
              <w:rPr>
                <w:b/>
              </w:rPr>
              <w:t>%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6F7EA4" w:rsidRDefault="00271364" w:rsidP="00AD09D6">
            <w:pPr>
              <w:spacing w:line="276" w:lineRule="auto"/>
              <w:ind w:right="175"/>
              <w:jc w:val="right"/>
              <w:rPr>
                <w:b/>
                <w:sz w:val="26"/>
                <w:szCs w:val="26"/>
              </w:rPr>
            </w:pPr>
          </w:p>
        </w:tc>
      </w:tr>
      <w:tr w:rsidR="00271364" w:rsidRPr="003B4E07" w:rsidTr="00AD09D6">
        <w:trPr>
          <w:trHeight w:val="112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6A76E9" w:rsidRDefault="00271364" w:rsidP="005910D7">
            <w:pPr>
              <w:rPr>
                <w:b/>
              </w:rPr>
            </w:pPr>
            <w:r w:rsidRPr="006A76E9">
              <w:rPr>
                <w:b/>
              </w:rPr>
              <w:t>Всего с НДС: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64" w:rsidRPr="003B4E07" w:rsidRDefault="00271364" w:rsidP="000536F6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1364" w:rsidRPr="006F7EA4" w:rsidRDefault="00271364" w:rsidP="00AD09D6">
            <w:pPr>
              <w:spacing w:line="276" w:lineRule="auto"/>
              <w:ind w:right="175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1610FC" w:rsidRPr="000B1C2E" w:rsidRDefault="001610FC" w:rsidP="001610FC"/>
    <w:p w:rsidR="001610FC" w:rsidRPr="000B1C2E" w:rsidRDefault="001610FC" w:rsidP="001610FC"/>
    <w:p w:rsidR="00F47D06" w:rsidRDefault="00F47D06" w:rsidP="00F47D06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Согласовано:</w:t>
      </w:r>
    </w:p>
    <w:p w:rsidR="00F47D06" w:rsidRDefault="00F47D06" w:rsidP="00F51CBD">
      <w:pPr>
        <w:pStyle w:val="a3"/>
        <w:ind w:firstLine="708"/>
        <w:rPr>
          <w:b/>
          <w:bCs/>
          <w:i/>
          <w:sz w:val="26"/>
          <w:szCs w:val="26"/>
        </w:rPr>
      </w:pPr>
    </w:p>
    <w:sectPr w:rsidR="00F47D06" w:rsidSect="007B2B6A">
      <w:pgSz w:w="11906" w:h="16838"/>
      <w:pgMar w:top="1135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D99" w:rsidRDefault="000E4D99" w:rsidP="001424FF">
      <w:r>
        <w:separator/>
      </w:r>
    </w:p>
  </w:endnote>
  <w:endnote w:type="continuationSeparator" w:id="0">
    <w:p w:rsidR="000E4D99" w:rsidRDefault="000E4D99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D99" w:rsidRDefault="000E4D99" w:rsidP="001424FF">
      <w:r>
        <w:separator/>
      </w:r>
    </w:p>
  </w:footnote>
  <w:footnote w:type="continuationSeparator" w:id="0">
    <w:p w:rsidR="000E4D99" w:rsidRDefault="000E4D99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5775"/>
    <w:rsid w:val="00017EB3"/>
    <w:rsid w:val="000336AE"/>
    <w:rsid w:val="00037129"/>
    <w:rsid w:val="00041EA4"/>
    <w:rsid w:val="0004702A"/>
    <w:rsid w:val="000515D5"/>
    <w:rsid w:val="000536F6"/>
    <w:rsid w:val="000554A5"/>
    <w:rsid w:val="00057140"/>
    <w:rsid w:val="0006072B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D75AA"/>
    <w:rsid w:val="000E054F"/>
    <w:rsid w:val="000E4D99"/>
    <w:rsid w:val="000F3C6C"/>
    <w:rsid w:val="000F598A"/>
    <w:rsid w:val="000F61F8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6FDA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96FE2"/>
    <w:rsid w:val="001A606D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090D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A55"/>
    <w:rsid w:val="00266CBF"/>
    <w:rsid w:val="00266CD5"/>
    <w:rsid w:val="00271364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3822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1BD0"/>
    <w:rsid w:val="003929ED"/>
    <w:rsid w:val="00393070"/>
    <w:rsid w:val="00393250"/>
    <w:rsid w:val="003952C5"/>
    <w:rsid w:val="003A14C2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14C68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E55"/>
    <w:rsid w:val="00550FA9"/>
    <w:rsid w:val="00560A11"/>
    <w:rsid w:val="00560C2D"/>
    <w:rsid w:val="00560CA4"/>
    <w:rsid w:val="00561A2E"/>
    <w:rsid w:val="00565FA2"/>
    <w:rsid w:val="005672BB"/>
    <w:rsid w:val="00585369"/>
    <w:rsid w:val="005910D7"/>
    <w:rsid w:val="005941F7"/>
    <w:rsid w:val="00596C7C"/>
    <w:rsid w:val="005B18F3"/>
    <w:rsid w:val="005B37F6"/>
    <w:rsid w:val="005B6E51"/>
    <w:rsid w:val="005B7921"/>
    <w:rsid w:val="005C0474"/>
    <w:rsid w:val="005C0E33"/>
    <w:rsid w:val="005C2CC7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0D16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2B6A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21227"/>
    <w:rsid w:val="00821445"/>
    <w:rsid w:val="00822143"/>
    <w:rsid w:val="00823694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7869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70173"/>
    <w:rsid w:val="00970BC1"/>
    <w:rsid w:val="009729F2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9D6"/>
    <w:rsid w:val="00AD0FA3"/>
    <w:rsid w:val="00AD23D4"/>
    <w:rsid w:val="00AD310F"/>
    <w:rsid w:val="00AD3D40"/>
    <w:rsid w:val="00AD4452"/>
    <w:rsid w:val="00AE1191"/>
    <w:rsid w:val="00AE6A18"/>
    <w:rsid w:val="00AE78A6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30E9D"/>
    <w:rsid w:val="00B318D6"/>
    <w:rsid w:val="00B34B54"/>
    <w:rsid w:val="00B3696E"/>
    <w:rsid w:val="00B37EFC"/>
    <w:rsid w:val="00B44D83"/>
    <w:rsid w:val="00B47359"/>
    <w:rsid w:val="00B50BC8"/>
    <w:rsid w:val="00B52F54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2E6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4B1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72B0"/>
    <w:rsid w:val="00D37F00"/>
    <w:rsid w:val="00D42DB7"/>
    <w:rsid w:val="00D43BA7"/>
    <w:rsid w:val="00D46299"/>
    <w:rsid w:val="00D467A8"/>
    <w:rsid w:val="00D46E35"/>
    <w:rsid w:val="00D47E1C"/>
    <w:rsid w:val="00D612E6"/>
    <w:rsid w:val="00D65CFC"/>
    <w:rsid w:val="00D65FAF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258E7"/>
    <w:rsid w:val="00F27D96"/>
    <w:rsid w:val="00F34851"/>
    <w:rsid w:val="00F403A5"/>
    <w:rsid w:val="00F40AE0"/>
    <w:rsid w:val="00F410B7"/>
    <w:rsid w:val="00F41308"/>
    <w:rsid w:val="00F432B5"/>
    <w:rsid w:val="00F44F57"/>
    <w:rsid w:val="00F47D06"/>
    <w:rsid w:val="00F51CBD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3716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C3613"/>
  <w15:docId w15:val="{0B3BEB87-6759-4171-BB61-607BBD47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0EB1E-50B0-47F8-9BB1-95F0F777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621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22</cp:revision>
  <cp:lastPrinted>2018-01-24T05:49:00Z</cp:lastPrinted>
  <dcterms:created xsi:type="dcterms:W3CDTF">2017-03-16T08:27:00Z</dcterms:created>
  <dcterms:modified xsi:type="dcterms:W3CDTF">2020-01-14T04:30:00Z</dcterms:modified>
</cp:coreProperties>
</file>