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061" w:rsidRDefault="00C12061" w:rsidP="007D162A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</w:p>
    <w:p w:rsidR="00C12061" w:rsidRDefault="00C12061" w:rsidP="007D162A">
      <w:pPr>
        <w:spacing w:line="240" w:lineRule="auto"/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 wp14:anchorId="726B9A4C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02479" w:rsidRPr="00C02479">
        <w:rPr>
          <w:sz w:val="22"/>
        </w:rPr>
        <w:t xml:space="preserve">  </w:t>
      </w:r>
    </w:p>
    <w:p w:rsidR="00C12061" w:rsidRPr="00C12061" w:rsidRDefault="00C12061" w:rsidP="00C12061">
      <w:pPr>
        <w:keepNext/>
        <w:spacing w:line="240" w:lineRule="auto"/>
        <w:jc w:val="center"/>
        <w:outlineLvl w:val="2"/>
        <w:rPr>
          <w:snapToGrid/>
          <w:sz w:val="26"/>
          <w:szCs w:val="26"/>
        </w:rPr>
      </w:pPr>
      <w:r w:rsidRPr="00C12061">
        <w:rPr>
          <w:snapToGrid/>
          <w:sz w:val="26"/>
          <w:szCs w:val="26"/>
        </w:rPr>
        <w:t>Акционерное Общество</w:t>
      </w:r>
    </w:p>
    <w:p w:rsidR="00C12061" w:rsidRPr="00C12061" w:rsidRDefault="00C12061" w:rsidP="00C12061">
      <w:pPr>
        <w:spacing w:line="240" w:lineRule="auto"/>
        <w:jc w:val="center"/>
        <w:rPr>
          <w:b/>
          <w:snapToGrid/>
          <w:sz w:val="26"/>
          <w:szCs w:val="26"/>
        </w:rPr>
      </w:pPr>
      <w:r w:rsidRPr="00C12061">
        <w:rPr>
          <w:b/>
          <w:snapToGrid/>
          <w:sz w:val="26"/>
          <w:szCs w:val="26"/>
        </w:rPr>
        <w:t>«Дальневосточная распределительная сетевая компания»</w:t>
      </w:r>
    </w:p>
    <w:p w:rsidR="00C12061" w:rsidRPr="00C12061" w:rsidRDefault="00C12061" w:rsidP="00C12061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26"/>
          <w:szCs w:val="26"/>
        </w:rPr>
      </w:pPr>
      <w:r w:rsidRPr="00C12061">
        <w:rPr>
          <w:b/>
          <w:smallCaps/>
          <w:snapToGrid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C12061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B3211F" w:rsidRPr="00B3211F">
        <w:rPr>
          <w:b/>
          <w:bCs/>
          <w:iCs/>
          <w:snapToGrid/>
          <w:spacing w:val="40"/>
          <w:sz w:val="29"/>
          <w:szCs w:val="29"/>
        </w:rPr>
        <w:t>388/УТПиР</w:t>
      </w:r>
      <w:r w:rsidR="00B3211F" w:rsidRPr="00B3211F">
        <w:rPr>
          <w:bCs/>
          <w:caps/>
          <w:snapToGrid/>
          <w:sz w:val="26"/>
          <w:szCs w:val="26"/>
        </w:rPr>
        <w:t xml:space="preserve"> </w:t>
      </w:r>
      <w:r w:rsidR="00C12061" w:rsidRPr="00C12061">
        <w:rPr>
          <w:b/>
          <w:bCs/>
          <w:iCs/>
          <w:snapToGrid/>
          <w:spacing w:val="40"/>
          <w:sz w:val="29"/>
          <w:szCs w:val="29"/>
        </w:rPr>
        <w:t>-ВП</w:t>
      </w:r>
      <w:r w:rsidR="00C12061" w:rsidRPr="0082501E">
        <w:rPr>
          <w:b/>
          <w:bCs/>
          <w:iCs/>
          <w:snapToGrid/>
          <w:spacing w:val="40"/>
          <w:sz w:val="29"/>
          <w:szCs w:val="29"/>
        </w:rPr>
        <w:t xml:space="preserve"> </w:t>
      </w:r>
    </w:p>
    <w:p w:rsidR="003B5EFA" w:rsidRDefault="00BA7D6E" w:rsidP="00286846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3B5EFA">
        <w:rPr>
          <w:b/>
          <w:bCs/>
          <w:sz w:val="26"/>
          <w:szCs w:val="26"/>
        </w:rPr>
        <w:t>заседания З</w:t>
      </w:r>
      <w:r w:rsidR="00CA7529" w:rsidRPr="003B5EFA">
        <w:rPr>
          <w:b/>
          <w:bCs/>
          <w:sz w:val="26"/>
          <w:szCs w:val="26"/>
        </w:rPr>
        <w:t xml:space="preserve">акупочной комиссии </w:t>
      </w:r>
      <w:r w:rsidR="00BB2BF9" w:rsidRPr="00BB2BF9">
        <w:rPr>
          <w:b/>
          <w:bCs/>
          <w:sz w:val="26"/>
          <w:szCs w:val="26"/>
        </w:rPr>
        <w:t xml:space="preserve">по </w:t>
      </w:r>
      <w:r w:rsidR="00EB361F">
        <w:rPr>
          <w:b/>
          <w:bCs/>
          <w:sz w:val="26"/>
          <w:szCs w:val="26"/>
        </w:rPr>
        <w:t>аукциону</w:t>
      </w:r>
      <w:r w:rsidR="00BB2BF9" w:rsidRPr="00BB2BF9">
        <w:rPr>
          <w:b/>
          <w:bCs/>
          <w:sz w:val="26"/>
          <w:szCs w:val="26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EB361F" w:rsidRPr="00BB2BF9">
        <w:rPr>
          <w:b/>
          <w:bCs/>
          <w:sz w:val="26"/>
          <w:szCs w:val="26"/>
        </w:rPr>
        <w:t>договора «</w:t>
      </w:r>
      <w:r w:rsidR="00B3211F" w:rsidRPr="00B3211F">
        <w:rPr>
          <w:b/>
          <w:bCs/>
          <w:snapToGrid w:val="0"/>
          <w:sz w:val="26"/>
          <w:szCs w:val="26"/>
        </w:rPr>
        <w:t>Оснащение ПС 110 кВ Хатыми устройствами телемеханики», ЛОТ № 95101-ТПИР ОБСЛ-2020-ДРСК</w:t>
      </w:r>
    </w:p>
    <w:p w:rsidR="0068284D" w:rsidRDefault="0068284D" w:rsidP="00286846">
      <w:pPr>
        <w:pStyle w:val="a6"/>
        <w:spacing w:line="240" w:lineRule="auto"/>
        <w:jc w:val="center"/>
        <w:rPr>
          <w:b/>
          <w:sz w:val="26"/>
          <w:szCs w:val="26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C12061" w:rsidRPr="00C12061" w:rsidTr="00136B49">
        <w:tc>
          <w:tcPr>
            <w:tcW w:w="4935" w:type="dxa"/>
          </w:tcPr>
          <w:p w:rsidR="00C12061" w:rsidRPr="00C12061" w:rsidRDefault="00C12061" w:rsidP="00C12061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C12061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C12061" w:rsidRPr="00C12061" w:rsidRDefault="00C12061" w:rsidP="00B3211F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C12061">
              <w:rPr>
                <w:b/>
                <w:bCs/>
                <w:caps/>
                <w:snapToGrid/>
                <w:sz w:val="24"/>
                <w:szCs w:val="24"/>
                <w:lang w:eastAsia="en-US"/>
              </w:rPr>
              <w:t>«</w:t>
            </w:r>
            <w:r w:rsidR="00EB361F">
              <w:rPr>
                <w:b/>
                <w:bCs/>
                <w:caps/>
                <w:snapToGrid/>
                <w:sz w:val="24"/>
                <w:szCs w:val="24"/>
                <w:lang w:eastAsia="en-US"/>
              </w:rPr>
              <w:t>1</w:t>
            </w:r>
            <w:r w:rsidR="00B3211F">
              <w:rPr>
                <w:b/>
                <w:bCs/>
                <w:caps/>
                <w:snapToGrid/>
                <w:sz w:val="24"/>
                <w:szCs w:val="24"/>
                <w:lang w:eastAsia="en-US"/>
              </w:rPr>
              <w:t>8</w:t>
            </w:r>
            <w:r w:rsidRPr="00C12061">
              <w:rPr>
                <w:b/>
                <w:bCs/>
                <w:caps/>
                <w:snapToGrid/>
                <w:sz w:val="24"/>
                <w:szCs w:val="24"/>
                <w:lang w:eastAsia="en-US"/>
              </w:rPr>
              <w:t xml:space="preserve">» </w:t>
            </w:r>
            <w:r w:rsidR="00B3211F">
              <w:rPr>
                <w:b/>
                <w:bCs/>
                <w:snapToGrid/>
                <w:sz w:val="24"/>
                <w:szCs w:val="24"/>
                <w:lang w:eastAsia="en-US"/>
              </w:rPr>
              <w:t xml:space="preserve"> </w:t>
            </w:r>
            <w:r w:rsidRPr="00C12061">
              <w:rPr>
                <w:b/>
                <w:bCs/>
                <w:snapToGrid/>
                <w:sz w:val="24"/>
                <w:szCs w:val="24"/>
                <w:lang w:eastAsia="en-US"/>
              </w:rPr>
              <w:t>0</w:t>
            </w:r>
            <w:r w:rsidR="00EB361F">
              <w:rPr>
                <w:b/>
                <w:bCs/>
                <w:snapToGrid/>
                <w:sz w:val="24"/>
                <w:szCs w:val="24"/>
                <w:lang w:eastAsia="en-US"/>
              </w:rPr>
              <w:t>5</w:t>
            </w:r>
            <w:r w:rsidR="00B3211F">
              <w:rPr>
                <w:b/>
                <w:bCs/>
                <w:snapToGrid/>
                <w:sz w:val="24"/>
                <w:szCs w:val="24"/>
                <w:lang w:eastAsia="en-US"/>
              </w:rPr>
              <w:t xml:space="preserve">         </w:t>
            </w:r>
            <w:r w:rsidRPr="00C12061">
              <w:rPr>
                <w:b/>
                <w:bCs/>
                <w:caps/>
                <w:snapToGrid/>
                <w:sz w:val="24"/>
                <w:szCs w:val="24"/>
                <w:lang w:eastAsia="en-US"/>
              </w:rPr>
              <w:t>2020 г.</w:t>
            </w:r>
          </w:p>
        </w:tc>
      </w:tr>
      <w:tr w:rsidR="00C12061" w:rsidRPr="00C12061" w:rsidTr="00136B49">
        <w:tc>
          <w:tcPr>
            <w:tcW w:w="4935" w:type="dxa"/>
          </w:tcPr>
          <w:p w:rsidR="00C12061" w:rsidRPr="00C12061" w:rsidRDefault="00C12061" w:rsidP="005F28E7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  <w:lang w:eastAsia="en-US"/>
              </w:rPr>
            </w:pPr>
            <w:r w:rsidRPr="00C12061">
              <w:rPr>
                <w:b/>
                <w:snapToGrid/>
                <w:sz w:val="24"/>
                <w:szCs w:val="24"/>
                <w:lang w:eastAsia="en-US"/>
              </w:rPr>
              <w:t xml:space="preserve">ЕИС № </w:t>
            </w:r>
            <w:r w:rsidR="00EB361F">
              <w:rPr>
                <w:b/>
                <w:snapToGrid/>
                <w:sz w:val="24"/>
                <w:szCs w:val="24"/>
                <w:lang w:eastAsia="en-US"/>
              </w:rPr>
              <w:t>320</w:t>
            </w:r>
            <w:r w:rsidR="005F28E7">
              <w:rPr>
                <w:b/>
                <w:snapToGrid/>
                <w:sz w:val="24"/>
                <w:szCs w:val="24"/>
                <w:lang w:eastAsia="en-US"/>
              </w:rPr>
              <w:t>08924817</w:t>
            </w:r>
            <w:bookmarkStart w:id="2" w:name="_GoBack"/>
            <w:bookmarkEnd w:id="2"/>
            <w:r w:rsidRPr="00C12061">
              <w:rPr>
                <w:b/>
                <w:snapToGrid/>
                <w:sz w:val="24"/>
                <w:szCs w:val="24"/>
                <w:lang w:eastAsia="en-US"/>
              </w:rPr>
              <w:t xml:space="preserve"> МСП</w:t>
            </w:r>
          </w:p>
        </w:tc>
        <w:tc>
          <w:tcPr>
            <w:tcW w:w="4918" w:type="dxa"/>
          </w:tcPr>
          <w:p w:rsidR="00C12061" w:rsidRPr="00C12061" w:rsidRDefault="00C12061" w:rsidP="00C12061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4"/>
                <w:szCs w:val="24"/>
                <w:lang w:eastAsia="en-US"/>
              </w:rPr>
            </w:pP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82501E" w:rsidRPr="00BB2BF9" w:rsidRDefault="00CA7529" w:rsidP="00BB2BF9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="00EB361F">
        <w:rPr>
          <w:b w:val="0"/>
          <w:sz w:val="24"/>
          <w:szCs w:val="24"/>
        </w:rPr>
        <w:t>Аукцион</w:t>
      </w:r>
      <w:r w:rsidR="00BB2BF9" w:rsidRPr="00BB2BF9">
        <w:rPr>
          <w:b w:val="0"/>
          <w:sz w:val="24"/>
          <w:szCs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C12061" w:rsidRPr="00BB2BF9">
        <w:rPr>
          <w:b w:val="0"/>
          <w:sz w:val="24"/>
          <w:szCs w:val="24"/>
        </w:rPr>
        <w:t>договора «</w:t>
      </w:r>
      <w:r w:rsidR="00B3211F" w:rsidRPr="00B3211F">
        <w:rPr>
          <w:b w:val="0"/>
          <w:sz w:val="24"/>
          <w:szCs w:val="24"/>
        </w:rPr>
        <w:t>Оснащение ПС 110 кВ Хатыми устройствами телемеханики», ЛОТ № 95101-ТПИР ОБСЛ-2020-ДРСК</w:t>
      </w:r>
    </w:p>
    <w:p w:rsidR="00592298" w:rsidRPr="003B5EFA" w:rsidRDefault="00592298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EB361F">
        <w:rPr>
          <w:bCs/>
          <w:snapToGrid/>
          <w:sz w:val="24"/>
          <w:szCs w:val="24"/>
        </w:rPr>
        <w:t>3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EB361F">
        <w:rPr>
          <w:bCs/>
          <w:snapToGrid/>
          <w:sz w:val="24"/>
          <w:szCs w:val="24"/>
        </w:rPr>
        <w:t>три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C12061">
        <w:rPr>
          <w:b/>
          <w:bCs/>
          <w:i/>
          <w:snapToGrid/>
          <w:sz w:val="24"/>
          <w:szCs w:val="24"/>
        </w:rPr>
        <w:t>заяв</w:t>
      </w:r>
      <w:r w:rsidRPr="003B5EFA">
        <w:rPr>
          <w:b/>
          <w:bCs/>
          <w:i/>
          <w:snapToGrid/>
          <w:sz w:val="24"/>
          <w:szCs w:val="24"/>
        </w:rPr>
        <w:t>к</w:t>
      </w:r>
      <w:r w:rsidR="00C12061">
        <w:rPr>
          <w:b/>
          <w:bCs/>
          <w:i/>
          <w:snapToGrid/>
          <w:sz w:val="24"/>
          <w:szCs w:val="24"/>
        </w:rPr>
        <w:t>и</w:t>
      </w:r>
      <w:r w:rsidRPr="003B5EFA">
        <w:rPr>
          <w:sz w:val="24"/>
          <w:szCs w:val="24"/>
        </w:rPr>
        <w:t>.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0"/>
        <w:gridCol w:w="3846"/>
        <w:gridCol w:w="5528"/>
      </w:tblGrid>
      <w:tr w:rsidR="00C12061" w:rsidRPr="00C12061" w:rsidTr="00B3211F">
        <w:trPr>
          <w:trHeight w:val="208"/>
        </w:trPr>
        <w:tc>
          <w:tcPr>
            <w:tcW w:w="310" w:type="dxa"/>
            <w:shd w:val="clear" w:color="auto" w:fill="FFFFFF"/>
          </w:tcPr>
          <w:p w:rsidR="00C12061" w:rsidRPr="00C12061" w:rsidRDefault="00C12061" w:rsidP="00C1206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C12061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3846" w:type="dxa"/>
            <w:shd w:val="clear" w:color="auto" w:fill="FFFFFF"/>
          </w:tcPr>
          <w:p w:rsidR="00C12061" w:rsidRPr="00C12061" w:rsidRDefault="00C12061" w:rsidP="00C1206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C12061">
              <w:rPr>
                <w:b/>
                <w:bCs/>
                <w:i/>
                <w:snapToGrid/>
                <w:sz w:val="18"/>
                <w:szCs w:val="18"/>
              </w:rPr>
              <w:t>Дата и время регистрации заявок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C12061" w:rsidRPr="00C12061" w:rsidRDefault="00C12061" w:rsidP="00C1206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C12061">
              <w:rPr>
                <w:b/>
                <w:i/>
                <w:snapToGrid/>
                <w:sz w:val="18"/>
                <w:szCs w:val="18"/>
              </w:rPr>
              <w:t xml:space="preserve">Идентификационный номер Участника. </w:t>
            </w:r>
          </w:p>
        </w:tc>
      </w:tr>
      <w:tr w:rsidR="00B3211F" w:rsidRPr="00C12061" w:rsidTr="00B3211F">
        <w:trPr>
          <w:trHeight w:val="360"/>
        </w:trPr>
        <w:tc>
          <w:tcPr>
            <w:tcW w:w="310" w:type="dxa"/>
            <w:shd w:val="clear" w:color="auto" w:fill="FFFFFF"/>
          </w:tcPr>
          <w:p w:rsidR="00B3211F" w:rsidRPr="00C12061" w:rsidRDefault="00B3211F" w:rsidP="00B3211F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napToGrid/>
                <w:sz w:val="24"/>
                <w:szCs w:val="24"/>
              </w:rPr>
            </w:pPr>
            <w:r w:rsidRPr="00C12061">
              <w:rPr>
                <w:bCs/>
                <w:snapToGrid/>
                <w:sz w:val="24"/>
                <w:szCs w:val="24"/>
              </w:rPr>
              <w:t>1</w:t>
            </w:r>
          </w:p>
        </w:tc>
        <w:tc>
          <w:tcPr>
            <w:tcW w:w="3846" w:type="dxa"/>
          </w:tcPr>
          <w:p w:rsidR="00B3211F" w:rsidRPr="003F469C" w:rsidRDefault="00B3211F" w:rsidP="00B3211F">
            <w:pPr>
              <w:ind w:firstLine="0"/>
              <w:jc w:val="center"/>
              <w:rPr>
                <w:sz w:val="24"/>
                <w:szCs w:val="24"/>
              </w:rPr>
            </w:pPr>
            <w:r w:rsidRPr="003F469C">
              <w:rPr>
                <w:sz w:val="24"/>
                <w:szCs w:val="24"/>
              </w:rPr>
              <w:t>03.03.2020 15:58:29</w:t>
            </w:r>
          </w:p>
        </w:tc>
        <w:tc>
          <w:tcPr>
            <w:tcW w:w="5528" w:type="dxa"/>
          </w:tcPr>
          <w:p w:rsidR="00B3211F" w:rsidRPr="003F469C" w:rsidRDefault="00B3211F" w:rsidP="00B3211F">
            <w:pPr>
              <w:ind w:firstLine="0"/>
              <w:jc w:val="center"/>
              <w:rPr>
                <w:sz w:val="24"/>
                <w:szCs w:val="24"/>
              </w:rPr>
            </w:pPr>
            <w:r w:rsidRPr="003F469C">
              <w:rPr>
                <w:sz w:val="24"/>
                <w:szCs w:val="24"/>
              </w:rPr>
              <w:t>№ 345501</w:t>
            </w:r>
          </w:p>
        </w:tc>
      </w:tr>
      <w:tr w:rsidR="00B3211F" w:rsidRPr="00C12061" w:rsidTr="00B3211F">
        <w:trPr>
          <w:trHeight w:val="208"/>
        </w:trPr>
        <w:tc>
          <w:tcPr>
            <w:tcW w:w="310" w:type="dxa"/>
            <w:shd w:val="clear" w:color="auto" w:fill="FFFFFF"/>
          </w:tcPr>
          <w:p w:rsidR="00B3211F" w:rsidRPr="00C12061" w:rsidRDefault="00B3211F" w:rsidP="00B3211F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napToGrid/>
                <w:sz w:val="24"/>
                <w:szCs w:val="24"/>
              </w:rPr>
            </w:pPr>
            <w:r w:rsidRPr="00C12061">
              <w:rPr>
                <w:bCs/>
                <w:snapToGrid/>
                <w:sz w:val="24"/>
                <w:szCs w:val="24"/>
              </w:rPr>
              <w:t>2</w:t>
            </w:r>
          </w:p>
        </w:tc>
        <w:tc>
          <w:tcPr>
            <w:tcW w:w="3846" w:type="dxa"/>
          </w:tcPr>
          <w:p w:rsidR="00B3211F" w:rsidRPr="003F469C" w:rsidRDefault="00B3211F" w:rsidP="00B3211F">
            <w:pPr>
              <w:ind w:firstLine="0"/>
              <w:jc w:val="center"/>
              <w:rPr>
                <w:sz w:val="24"/>
                <w:szCs w:val="24"/>
              </w:rPr>
            </w:pPr>
            <w:r w:rsidRPr="003F469C">
              <w:rPr>
                <w:sz w:val="24"/>
                <w:szCs w:val="24"/>
              </w:rPr>
              <w:t>13.03.2020 16:42:25</w:t>
            </w:r>
          </w:p>
        </w:tc>
        <w:tc>
          <w:tcPr>
            <w:tcW w:w="5528" w:type="dxa"/>
          </w:tcPr>
          <w:p w:rsidR="00B3211F" w:rsidRPr="003F469C" w:rsidRDefault="00B3211F" w:rsidP="00B3211F">
            <w:pPr>
              <w:ind w:firstLine="0"/>
              <w:jc w:val="center"/>
              <w:rPr>
                <w:sz w:val="24"/>
                <w:szCs w:val="24"/>
              </w:rPr>
            </w:pPr>
            <w:r w:rsidRPr="003F469C">
              <w:rPr>
                <w:sz w:val="24"/>
                <w:szCs w:val="24"/>
              </w:rPr>
              <w:t>№ 355903</w:t>
            </w:r>
          </w:p>
        </w:tc>
      </w:tr>
      <w:tr w:rsidR="00B3211F" w:rsidRPr="00C12061" w:rsidTr="00B3211F">
        <w:trPr>
          <w:trHeight w:val="208"/>
        </w:trPr>
        <w:tc>
          <w:tcPr>
            <w:tcW w:w="310" w:type="dxa"/>
            <w:shd w:val="clear" w:color="auto" w:fill="FFFFFF"/>
          </w:tcPr>
          <w:p w:rsidR="00B3211F" w:rsidRPr="00C12061" w:rsidRDefault="00B3211F" w:rsidP="00B3211F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napToGrid/>
                <w:sz w:val="24"/>
                <w:szCs w:val="24"/>
              </w:rPr>
            </w:pPr>
            <w:r w:rsidRPr="00C12061">
              <w:rPr>
                <w:bCs/>
                <w:snapToGrid/>
                <w:sz w:val="24"/>
                <w:szCs w:val="24"/>
              </w:rPr>
              <w:t>3</w:t>
            </w:r>
          </w:p>
        </w:tc>
        <w:tc>
          <w:tcPr>
            <w:tcW w:w="3846" w:type="dxa"/>
          </w:tcPr>
          <w:p w:rsidR="00B3211F" w:rsidRPr="003F469C" w:rsidRDefault="00B3211F" w:rsidP="00B3211F">
            <w:pPr>
              <w:ind w:firstLine="0"/>
              <w:jc w:val="center"/>
              <w:rPr>
                <w:sz w:val="24"/>
                <w:szCs w:val="24"/>
              </w:rPr>
            </w:pPr>
            <w:r w:rsidRPr="003F469C">
              <w:rPr>
                <w:sz w:val="24"/>
                <w:szCs w:val="24"/>
              </w:rPr>
              <w:t>15.03.2020 16:07:08</w:t>
            </w:r>
          </w:p>
        </w:tc>
        <w:tc>
          <w:tcPr>
            <w:tcW w:w="5528" w:type="dxa"/>
          </w:tcPr>
          <w:p w:rsidR="00B3211F" w:rsidRPr="003F469C" w:rsidRDefault="00B3211F" w:rsidP="00B3211F">
            <w:pPr>
              <w:ind w:firstLine="0"/>
              <w:jc w:val="center"/>
              <w:rPr>
                <w:sz w:val="24"/>
                <w:szCs w:val="24"/>
              </w:rPr>
            </w:pPr>
            <w:r w:rsidRPr="003F469C">
              <w:rPr>
                <w:sz w:val="24"/>
                <w:szCs w:val="24"/>
              </w:rPr>
              <w:t>№ 356261</w:t>
            </w:r>
          </w:p>
        </w:tc>
      </w:tr>
      <w:tr w:rsidR="00B3211F" w:rsidRPr="00C12061" w:rsidTr="00B3211F">
        <w:trPr>
          <w:trHeight w:val="208"/>
        </w:trPr>
        <w:tc>
          <w:tcPr>
            <w:tcW w:w="310" w:type="dxa"/>
            <w:shd w:val="clear" w:color="auto" w:fill="FFFFFF"/>
          </w:tcPr>
          <w:p w:rsidR="00B3211F" w:rsidRPr="00C12061" w:rsidRDefault="00B3211F" w:rsidP="00B3211F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4</w:t>
            </w:r>
          </w:p>
        </w:tc>
        <w:tc>
          <w:tcPr>
            <w:tcW w:w="3846" w:type="dxa"/>
          </w:tcPr>
          <w:p w:rsidR="00B3211F" w:rsidRPr="003F469C" w:rsidRDefault="00B3211F" w:rsidP="00B3211F">
            <w:pPr>
              <w:ind w:firstLine="0"/>
              <w:jc w:val="center"/>
              <w:rPr>
                <w:sz w:val="24"/>
                <w:szCs w:val="24"/>
              </w:rPr>
            </w:pPr>
            <w:r w:rsidRPr="003F469C">
              <w:rPr>
                <w:sz w:val="24"/>
                <w:szCs w:val="24"/>
              </w:rPr>
              <w:t>16.03.2020 07:24:50</w:t>
            </w:r>
          </w:p>
        </w:tc>
        <w:tc>
          <w:tcPr>
            <w:tcW w:w="5528" w:type="dxa"/>
          </w:tcPr>
          <w:p w:rsidR="00B3211F" w:rsidRPr="003F469C" w:rsidRDefault="00B3211F" w:rsidP="00B3211F">
            <w:pPr>
              <w:ind w:firstLine="0"/>
              <w:jc w:val="center"/>
              <w:rPr>
                <w:sz w:val="24"/>
                <w:szCs w:val="24"/>
              </w:rPr>
            </w:pPr>
            <w:r w:rsidRPr="003F469C">
              <w:rPr>
                <w:sz w:val="24"/>
                <w:szCs w:val="24"/>
              </w:rPr>
              <w:t>№ 356439</w:t>
            </w:r>
          </w:p>
        </w:tc>
      </w:tr>
    </w:tbl>
    <w:p w:rsidR="00EF3658" w:rsidRDefault="00EF3658" w:rsidP="00C36A4F">
      <w:pPr>
        <w:spacing w:line="240" w:lineRule="auto"/>
        <w:ind w:right="-143" w:firstLine="0"/>
        <w:rPr>
          <w:b/>
          <w:sz w:val="24"/>
          <w:szCs w:val="24"/>
        </w:rPr>
      </w:pPr>
    </w:p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B3211F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B3211F">
        <w:rPr>
          <w:sz w:val="24"/>
          <w:szCs w:val="24"/>
        </w:rPr>
        <w:t>две</w:t>
      </w:r>
      <w:r>
        <w:rPr>
          <w:sz w:val="24"/>
          <w:szCs w:val="24"/>
        </w:rPr>
        <w:t xml:space="preserve">) </w:t>
      </w:r>
      <w:r w:rsidRPr="00C36A4F">
        <w:rPr>
          <w:sz w:val="24"/>
          <w:szCs w:val="24"/>
        </w:rPr>
        <w:t>заявк</w:t>
      </w:r>
      <w:r w:rsidR="00C12061">
        <w:rPr>
          <w:sz w:val="24"/>
          <w:szCs w:val="24"/>
        </w:rPr>
        <w:t>а</w:t>
      </w:r>
      <w:r w:rsidRPr="00C36A4F">
        <w:rPr>
          <w:sz w:val="24"/>
          <w:szCs w:val="24"/>
        </w:rPr>
        <w:t>.</w:t>
      </w:r>
    </w:p>
    <w:p w:rsidR="00592298" w:rsidRPr="003B5EFA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3B5EFA" w:rsidRDefault="00673BBD" w:rsidP="00B3211F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B3211F" w:rsidRPr="00B3211F" w:rsidRDefault="00B3211F" w:rsidP="00B3211F">
      <w:pPr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6"/>
          <w:szCs w:val="26"/>
        </w:rPr>
      </w:pPr>
      <w:r w:rsidRPr="00B3211F">
        <w:rPr>
          <w:bCs/>
          <w:i/>
          <w:iCs/>
          <w:snapToGrid/>
          <w:sz w:val="26"/>
          <w:szCs w:val="26"/>
        </w:rPr>
        <w:t>О рассмотрении результатов оценки ценовых предложений Участников</w:t>
      </w:r>
    </w:p>
    <w:p w:rsidR="00B3211F" w:rsidRPr="00B3211F" w:rsidRDefault="00B3211F" w:rsidP="00B3211F">
      <w:pPr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6"/>
          <w:szCs w:val="26"/>
        </w:rPr>
      </w:pPr>
      <w:r w:rsidRPr="00B3211F">
        <w:rPr>
          <w:bCs/>
          <w:i/>
          <w:iCs/>
          <w:snapToGrid/>
          <w:sz w:val="26"/>
          <w:szCs w:val="26"/>
        </w:rPr>
        <w:t xml:space="preserve">Об отклонении заявки Участника </w:t>
      </w:r>
      <w:r w:rsidRPr="00B3211F">
        <w:rPr>
          <w:i/>
          <w:sz w:val="22"/>
          <w:szCs w:val="22"/>
        </w:rPr>
        <w:t xml:space="preserve">№ 345501 </w:t>
      </w:r>
      <w:r w:rsidRPr="00B3211F">
        <w:rPr>
          <w:i/>
          <w:snapToGrid/>
          <w:sz w:val="22"/>
          <w:szCs w:val="22"/>
        </w:rPr>
        <w:t>ООО «НАУЧНО-ПРОИЗВОДСТВЕННАЯ ФИРМА «ПРОСОФТ-Е»</w:t>
      </w:r>
    </w:p>
    <w:p w:rsidR="00B3211F" w:rsidRPr="00B3211F" w:rsidRDefault="00B3211F" w:rsidP="00B3211F">
      <w:pPr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6"/>
          <w:szCs w:val="26"/>
        </w:rPr>
      </w:pPr>
      <w:r w:rsidRPr="00B3211F">
        <w:rPr>
          <w:bCs/>
          <w:i/>
          <w:iCs/>
          <w:snapToGrid/>
          <w:sz w:val="26"/>
          <w:szCs w:val="26"/>
        </w:rPr>
        <w:t>О признании заявок соответствующими условиям Документации о закупке по результатам рассмотрения ценовых предложений</w:t>
      </w:r>
    </w:p>
    <w:p w:rsidR="00B3211F" w:rsidRPr="00B3211F" w:rsidRDefault="00B3211F" w:rsidP="00B3211F">
      <w:pPr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-142" w:firstLine="142"/>
        <w:rPr>
          <w:bCs/>
          <w:i/>
          <w:iCs/>
          <w:snapToGrid/>
          <w:sz w:val="26"/>
          <w:szCs w:val="26"/>
        </w:rPr>
      </w:pPr>
      <w:r w:rsidRPr="00B3211F">
        <w:rPr>
          <w:bCs/>
          <w:i/>
          <w:iCs/>
          <w:snapToGrid/>
          <w:sz w:val="26"/>
          <w:szCs w:val="26"/>
        </w:rPr>
        <w:t xml:space="preserve">Об утверждении результатов процедуры аукциона </w:t>
      </w:r>
    </w:p>
    <w:p w:rsidR="00B3211F" w:rsidRPr="00B3211F" w:rsidRDefault="00B3211F" w:rsidP="00B3211F">
      <w:pPr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-142" w:firstLine="142"/>
        <w:rPr>
          <w:bCs/>
          <w:i/>
          <w:iCs/>
          <w:snapToGrid/>
          <w:sz w:val="26"/>
          <w:szCs w:val="26"/>
        </w:rPr>
      </w:pPr>
      <w:r w:rsidRPr="00B3211F">
        <w:rPr>
          <w:bCs/>
          <w:i/>
          <w:iCs/>
          <w:snapToGrid/>
          <w:sz w:val="26"/>
          <w:szCs w:val="26"/>
        </w:rPr>
        <w:t>О ранжировке заявок</w:t>
      </w:r>
    </w:p>
    <w:p w:rsidR="00B3211F" w:rsidRPr="00B3211F" w:rsidRDefault="00B3211F" w:rsidP="00B3211F">
      <w:pPr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6"/>
          <w:szCs w:val="26"/>
        </w:rPr>
      </w:pPr>
      <w:r w:rsidRPr="00B3211F">
        <w:rPr>
          <w:bCs/>
          <w:i/>
          <w:iCs/>
          <w:snapToGrid/>
          <w:sz w:val="26"/>
          <w:szCs w:val="26"/>
        </w:rPr>
        <w:t>О выборе победителя закупки.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B3211F" w:rsidRDefault="00B3211F" w:rsidP="00B3211F">
      <w:pPr>
        <w:pStyle w:val="21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</w:p>
    <w:p w:rsidR="00B3211F" w:rsidRPr="000B46FF" w:rsidRDefault="00B3211F" w:rsidP="00B3211F">
      <w:pPr>
        <w:pStyle w:val="21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>ВОПРОС № 1</w:t>
      </w:r>
      <w:r w:rsidRPr="000B46FF">
        <w:rPr>
          <w:b/>
          <w:bCs/>
          <w:i/>
          <w:iCs/>
          <w:sz w:val="24"/>
        </w:rPr>
        <w:t xml:space="preserve"> </w:t>
      </w:r>
      <w:r w:rsidRPr="00292D8C">
        <w:rPr>
          <w:b/>
          <w:bCs/>
          <w:i/>
          <w:iCs/>
          <w:sz w:val="24"/>
        </w:rPr>
        <w:t>О рассмотрении результатов оценки ценовых предложений Участников</w:t>
      </w:r>
    </w:p>
    <w:p w:rsidR="00B3211F" w:rsidRPr="00DC21EC" w:rsidRDefault="00B3211F" w:rsidP="00B3211F">
      <w:pPr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DC21EC">
        <w:rPr>
          <w:sz w:val="24"/>
          <w:szCs w:val="24"/>
        </w:rPr>
        <w:t>Признать объем полученной информации достаточным для принятия решения.</w:t>
      </w:r>
    </w:p>
    <w:p w:rsidR="00B3211F" w:rsidRPr="00DC21EC" w:rsidRDefault="00B3211F" w:rsidP="00B3211F">
      <w:pPr>
        <w:numPr>
          <w:ilvl w:val="0"/>
          <w:numId w:val="6"/>
        </w:numPr>
        <w:tabs>
          <w:tab w:val="left" w:pos="426"/>
        </w:tabs>
        <w:spacing w:after="120" w:line="240" w:lineRule="auto"/>
        <w:ind w:left="0" w:firstLine="0"/>
        <w:rPr>
          <w:sz w:val="24"/>
          <w:szCs w:val="24"/>
        </w:rPr>
      </w:pPr>
      <w:r w:rsidRPr="00DC21EC">
        <w:rPr>
          <w:sz w:val="24"/>
          <w:szCs w:val="24"/>
        </w:rPr>
        <w:t>Принять к рассмотрению ценовые предложения следующих участников: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1"/>
        <w:gridCol w:w="2496"/>
        <w:gridCol w:w="6848"/>
      </w:tblGrid>
      <w:tr w:rsidR="00B3211F" w:rsidRPr="00DC21EC" w:rsidTr="00B3211F">
        <w:trPr>
          <w:trHeight w:val="322"/>
        </w:trPr>
        <w:tc>
          <w:tcPr>
            <w:tcW w:w="301" w:type="dxa"/>
            <w:shd w:val="clear" w:color="auto" w:fill="FFFFFF"/>
          </w:tcPr>
          <w:p w:rsidR="00B3211F" w:rsidRPr="00DC21EC" w:rsidRDefault="00B3211F" w:rsidP="00BC51E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DC21EC">
              <w:rPr>
                <w:b/>
                <w:bCs/>
                <w:i/>
                <w:sz w:val="18"/>
                <w:szCs w:val="18"/>
              </w:rPr>
              <w:t>№</w:t>
            </w:r>
          </w:p>
        </w:tc>
        <w:tc>
          <w:tcPr>
            <w:tcW w:w="2496" w:type="dxa"/>
            <w:shd w:val="clear" w:color="auto" w:fill="FFFFFF"/>
          </w:tcPr>
          <w:p w:rsidR="00B3211F" w:rsidRPr="00DC21EC" w:rsidRDefault="00B3211F" w:rsidP="00BC51E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DC21EC">
              <w:rPr>
                <w:b/>
                <w:bCs/>
                <w:i/>
                <w:sz w:val="18"/>
                <w:szCs w:val="18"/>
              </w:rPr>
              <w:t>Дата и время регистрации заявок</w:t>
            </w:r>
          </w:p>
        </w:tc>
        <w:tc>
          <w:tcPr>
            <w:tcW w:w="6848" w:type="dxa"/>
            <w:shd w:val="clear" w:color="auto" w:fill="FFFFFF"/>
            <w:vAlign w:val="center"/>
          </w:tcPr>
          <w:p w:rsidR="00B3211F" w:rsidRPr="00DC21EC" w:rsidRDefault="00B3211F" w:rsidP="00BC51E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DC21EC">
              <w:rPr>
                <w:b/>
                <w:i/>
                <w:sz w:val="18"/>
                <w:szCs w:val="18"/>
              </w:rPr>
              <w:t xml:space="preserve">Идентификационный номер Участника. </w:t>
            </w:r>
            <w:r w:rsidRPr="00E92277">
              <w:rPr>
                <w:b/>
                <w:i/>
                <w:sz w:val="18"/>
                <w:szCs w:val="18"/>
              </w:rPr>
              <w:t>Наименование Участника, его адрес, ИНН</w:t>
            </w:r>
          </w:p>
        </w:tc>
      </w:tr>
      <w:tr w:rsidR="00B3211F" w:rsidRPr="00DC21EC" w:rsidTr="00B3211F">
        <w:trPr>
          <w:trHeight w:val="558"/>
        </w:trPr>
        <w:tc>
          <w:tcPr>
            <w:tcW w:w="301" w:type="dxa"/>
            <w:shd w:val="clear" w:color="auto" w:fill="FFFFFF"/>
          </w:tcPr>
          <w:p w:rsidR="00B3211F" w:rsidRPr="00DC21EC" w:rsidRDefault="00B3211F" w:rsidP="00BC51E2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DC21EC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496" w:type="dxa"/>
          </w:tcPr>
          <w:p w:rsidR="00B3211F" w:rsidRPr="00415EA1" w:rsidRDefault="00B3211F" w:rsidP="00BC51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5EA1">
              <w:rPr>
                <w:sz w:val="24"/>
                <w:szCs w:val="24"/>
              </w:rPr>
              <w:t>03.03.2020 15:58:29</w:t>
            </w:r>
          </w:p>
        </w:tc>
        <w:tc>
          <w:tcPr>
            <w:tcW w:w="6848" w:type="dxa"/>
          </w:tcPr>
          <w:p w:rsidR="00B3211F" w:rsidRPr="00872A6E" w:rsidRDefault="00B3211F" w:rsidP="00BC51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2A6E">
              <w:rPr>
                <w:sz w:val="24"/>
                <w:szCs w:val="24"/>
              </w:rPr>
              <w:t>№ 345501 ООО «НАУЧНО-ПРОИЗВОДСТВЕННАЯ ФИРМА «ПРОСОФТ-Е» (620149, ОБЛ СВЕРДЛОВСКАЯ, Г ЕКАТЕРИНБУРГ, УЛ ЗООЛОГИЧЕСКАЯ, ДОМ 9, ПОМЕЩЕНИЕ 115-119 ИНН 6660126674, КПП 665801001, ОГРН 1026604959336)</w:t>
            </w:r>
          </w:p>
        </w:tc>
      </w:tr>
      <w:tr w:rsidR="00B3211F" w:rsidRPr="00DC21EC" w:rsidTr="00B3211F">
        <w:trPr>
          <w:trHeight w:val="322"/>
        </w:trPr>
        <w:tc>
          <w:tcPr>
            <w:tcW w:w="301" w:type="dxa"/>
            <w:shd w:val="clear" w:color="auto" w:fill="FFFFFF"/>
          </w:tcPr>
          <w:p w:rsidR="00B3211F" w:rsidRPr="00DC21EC" w:rsidRDefault="00B3211F" w:rsidP="00BC51E2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DC21E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96" w:type="dxa"/>
          </w:tcPr>
          <w:p w:rsidR="00B3211F" w:rsidRPr="00415EA1" w:rsidRDefault="00B3211F" w:rsidP="00BC51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5EA1">
              <w:rPr>
                <w:sz w:val="24"/>
                <w:szCs w:val="24"/>
              </w:rPr>
              <w:t>13.03.2020 16:42:25</w:t>
            </w:r>
          </w:p>
        </w:tc>
        <w:tc>
          <w:tcPr>
            <w:tcW w:w="6848" w:type="dxa"/>
          </w:tcPr>
          <w:p w:rsidR="00B3211F" w:rsidRPr="00872A6E" w:rsidRDefault="00B3211F" w:rsidP="00BC51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2A6E">
              <w:rPr>
                <w:sz w:val="24"/>
                <w:szCs w:val="24"/>
              </w:rPr>
              <w:t>№ 355903 ООО «СПЕЦИАЛЬНОЕ КОНСТРУКТОРСКОЕ БЮРО ЭЛЕКТРОННОГО ПРИБОРОСТРОЕНИЯ» (142432, ОБЛ МОСКОВСКАЯ50, Г ЧЕРНОГОЛОВКА, ПРОЕЗД 1-Й, ДОМ 4, КОМНАТА 202, ИНН 5031044021, КПП 503101001, ОГРН 1035006114571)</w:t>
            </w:r>
          </w:p>
        </w:tc>
      </w:tr>
      <w:tr w:rsidR="00B3211F" w:rsidRPr="00DC21EC" w:rsidTr="00B3211F">
        <w:trPr>
          <w:trHeight w:val="322"/>
        </w:trPr>
        <w:tc>
          <w:tcPr>
            <w:tcW w:w="301" w:type="dxa"/>
            <w:shd w:val="clear" w:color="auto" w:fill="FFFFFF"/>
          </w:tcPr>
          <w:p w:rsidR="00B3211F" w:rsidRPr="00DC21EC" w:rsidRDefault="00B3211F" w:rsidP="00BC51E2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96" w:type="dxa"/>
          </w:tcPr>
          <w:p w:rsidR="00B3211F" w:rsidRPr="00415EA1" w:rsidRDefault="00B3211F" w:rsidP="00BC51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5EA1">
              <w:rPr>
                <w:sz w:val="24"/>
                <w:szCs w:val="24"/>
              </w:rPr>
              <w:t>15.03.2020 16:07:08</w:t>
            </w:r>
          </w:p>
        </w:tc>
        <w:tc>
          <w:tcPr>
            <w:tcW w:w="6848" w:type="dxa"/>
          </w:tcPr>
          <w:p w:rsidR="00B3211F" w:rsidRPr="00872A6E" w:rsidRDefault="00B3211F" w:rsidP="00BC51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2A6E">
              <w:rPr>
                <w:sz w:val="24"/>
                <w:szCs w:val="24"/>
              </w:rPr>
              <w:t>№ 356261 ООО «ТМ СИСТЕМЫ» (620043, ОБЛ СВЕРДЛОВСКАЯ66, Г ЕКАТЕРИНБУРГ, УЛ ЗАВОДСКАЯ, 77ИНН 6658059205, КПП 665801001, ОГРН 1026602352237)</w:t>
            </w:r>
          </w:p>
        </w:tc>
      </w:tr>
    </w:tbl>
    <w:p w:rsidR="00B3211F" w:rsidRDefault="00B3211F" w:rsidP="00B3211F">
      <w:pPr>
        <w:spacing w:line="240" w:lineRule="auto"/>
        <w:ind w:firstLine="0"/>
        <w:rPr>
          <w:b/>
          <w:bCs/>
          <w:i/>
          <w:iCs/>
          <w:sz w:val="26"/>
          <w:szCs w:val="26"/>
        </w:rPr>
      </w:pPr>
    </w:p>
    <w:p w:rsidR="00B3211F" w:rsidRPr="00872A6E" w:rsidRDefault="00B3211F" w:rsidP="00B3211F">
      <w:pPr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872A6E">
        <w:rPr>
          <w:b/>
          <w:bCs/>
          <w:i/>
          <w:iCs/>
          <w:sz w:val="26"/>
          <w:szCs w:val="26"/>
        </w:rPr>
        <w:t>ВОПРОС 2. Об отклонении заявки Участника № 355903 ООО «СПЕЦИАЛЬНОЕ КОНСТРУКТОРСКОЕ БЮРО ЭЛЕКТРОННОГО ПРИБОРОСТРОЕНИЯ»</w:t>
      </w:r>
    </w:p>
    <w:p w:rsidR="00B3211F" w:rsidRPr="005009E4" w:rsidRDefault="00B3211F" w:rsidP="00B3211F">
      <w:pPr>
        <w:spacing w:line="240" w:lineRule="auto"/>
        <w:ind w:firstLine="426"/>
        <w:rPr>
          <w:sz w:val="24"/>
          <w:szCs w:val="24"/>
        </w:rPr>
      </w:pPr>
      <w:r w:rsidRPr="005009E4">
        <w:rPr>
          <w:sz w:val="24"/>
          <w:szCs w:val="24"/>
        </w:rPr>
        <w:t xml:space="preserve">Отклонить заявку Участника </w:t>
      </w:r>
      <w:r w:rsidRPr="005009E4">
        <w:rPr>
          <w:b/>
          <w:bCs/>
          <w:i/>
          <w:iCs/>
          <w:sz w:val="24"/>
          <w:szCs w:val="24"/>
        </w:rPr>
        <w:t>№ 355903 ООО «СПЕЦИАЛЬНОЕ КОНСТРУКТОРСКОЕ БЮРО ЭЛЕКТРОННОГО ПРИБОРОСТРОЕНИЯ»</w:t>
      </w:r>
      <w:r w:rsidRPr="005009E4">
        <w:rPr>
          <w:sz w:val="24"/>
          <w:szCs w:val="24"/>
        </w:rPr>
        <w:t xml:space="preserve"> от дальнейшего рассмотрения на основании п.4.15.3 «а»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B3211F" w:rsidRPr="008F309A" w:rsidTr="00B3211F">
        <w:tc>
          <w:tcPr>
            <w:tcW w:w="567" w:type="dxa"/>
            <w:vAlign w:val="center"/>
          </w:tcPr>
          <w:p w:rsidR="00B3211F" w:rsidRPr="009B0783" w:rsidRDefault="00B3211F" w:rsidP="00BC51E2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9B0783">
              <w:rPr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9072" w:type="dxa"/>
            <w:shd w:val="clear" w:color="auto" w:fill="auto"/>
          </w:tcPr>
          <w:p w:rsidR="00B3211F" w:rsidRPr="009B0783" w:rsidRDefault="00B3211F" w:rsidP="00BC51E2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9B0783">
              <w:rPr>
                <w:b/>
                <w:i/>
                <w:sz w:val="18"/>
                <w:szCs w:val="18"/>
              </w:rPr>
              <w:t>Основания для отклонения</w:t>
            </w:r>
          </w:p>
        </w:tc>
      </w:tr>
      <w:tr w:rsidR="00B3211F" w:rsidRPr="008F309A" w:rsidTr="00B3211F">
        <w:tc>
          <w:tcPr>
            <w:tcW w:w="567" w:type="dxa"/>
          </w:tcPr>
          <w:p w:rsidR="00B3211F" w:rsidRDefault="00B3211F" w:rsidP="00B3211F">
            <w:pPr>
              <w:numPr>
                <w:ilvl w:val="0"/>
                <w:numId w:val="7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B3211F" w:rsidRPr="00872A6E" w:rsidRDefault="00B3211F" w:rsidP="00BC51E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72A6E">
              <w:rPr>
                <w:sz w:val="24"/>
                <w:szCs w:val="24"/>
              </w:rPr>
              <w:t xml:space="preserve">В представленном пакете документов Участника сметная стоимость рассчитана в двух уровнях текущих цен. Индексы на строительно-монтажные и пусконаладочные работы 3 кв. 2019 г., оборудование – 4 кв. 2019 г., </w:t>
            </w:r>
            <w:r>
              <w:rPr>
                <w:sz w:val="24"/>
                <w:szCs w:val="24"/>
              </w:rPr>
              <w:t xml:space="preserve">что не соответствует </w:t>
            </w:r>
            <w:r w:rsidRPr="00872A6E">
              <w:rPr>
                <w:sz w:val="24"/>
                <w:szCs w:val="24"/>
              </w:rPr>
              <w:t xml:space="preserve"> п.3.24. МДС 81-35.2004 «Методика определения стоимости строительной продукции на территории РФ» сметная документация составляется в текущем уровне цен</w:t>
            </w:r>
            <w:r>
              <w:rPr>
                <w:sz w:val="24"/>
                <w:szCs w:val="24"/>
              </w:rPr>
              <w:t>, в котором установлено следующие  «</w:t>
            </w:r>
            <w:r w:rsidRPr="00872A6E">
              <w:rPr>
                <w:sz w:val="24"/>
                <w:szCs w:val="24"/>
              </w:rPr>
              <w:t>В сметной документации допускается указывать стоимость работ в двух уровнях цен:</w:t>
            </w:r>
            <w:r>
              <w:rPr>
                <w:sz w:val="24"/>
                <w:szCs w:val="24"/>
              </w:rPr>
              <w:t xml:space="preserve"> </w:t>
            </w:r>
          </w:p>
          <w:p w:rsidR="00B3211F" w:rsidRPr="00872A6E" w:rsidRDefault="00B3211F" w:rsidP="00BC51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2A6E">
              <w:rPr>
                <w:sz w:val="24"/>
                <w:szCs w:val="24"/>
              </w:rPr>
              <w:t>в базисном уровне, определяемом на основе действующих сметных норм и цен 2001 года;</w:t>
            </w:r>
            <w:r>
              <w:rPr>
                <w:sz w:val="24"/>
                <w:szCs w:val="24"/>
              </w:rPr>
              <w:t xml:space="preserve"> </w:t>
            </w:r>
            <w:r w:rsidRPr="00872A6E">
              <w:rPr>
                <w:sz w:val="24"/>
                <w:szCs w:val="24"/>
              </w:rPr>
              <w:t>в текущем уровне, определяемом на основе цен, сложившихся ко времени с</w:t>
            </w:r>
            <w:r>
              <w:rPr>
                <w:sz w:val="24"/>
                <w:szCs w:val="24"/>
              </w:rPr>
              <w:t>оставления сметной документации»</w:t>
            </w:r>
          </w:p>
          <w:p w:rsidR="00B3211F" w:rsidRPr="00872A6E" w:rsidRDefault="00B3211F" w:rsidP="00BC51E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72A6E">
              <w:rPr>
                <w:sz w:val="24"/>
                <w:szCs w:val="24"/>
              </w:rPr>
              <w:t>Из локального сметного расчета № 02-01-01 исключены строительно-монтажные работы, Раздел 1 «Строительно-монтажные работы» п.1-10.</w:t>
            </w:r>
            <w:r>
              <w:rPr>
                <w:sz w:val="24"/>
                <w:szCs w:val="24"/>
              </w:rPr>
              <w:t xml:space="preserve">, что не соответствует п.6.4 </w:t>
            </w:r>
            <w:r w:rsidRPr="00872A6E">
              <w:rPr>
                <w:sz w:val="24"/>
                <w:szCs w:val="24"/>
              </w:rPr>
              <w:t>Технического требования в котором установлено следующее требование «п.6.4. В составе заявки Участник предоставляет сметный расчет в объеме, не менее представленном Заказчиком, с учетом требований раздела 7 к настоящему ТТ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B3211F" w:rsidRDefault="00B3211F" w:rsidP="00B3211F">
      <w:pPr>
        <w:tabs>
          <w:tab w:val="right" w:pos="9360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B3211F" w:rsidRPr="00583A0D" w:rsidRDefault="00B3211F" w:rsidP="00B3211F">
      <w:pPr>
        <w:tabs>
          <w:tab w:val="right" w:pos="9360"/>
        </w:tabs>
        <w:spacing w:line="240" w:lineRule="auto"/>
        <w:ind w:firstLine="0"/>
        <w:rPr>
          <w:b/>
          <w:i/>
          <w:sz w:val="24"/>
          <w:szCs w:val="24"/>
        </w:rPr>
      </w:pPr>
      <w:r w:rsidRPr="00583A0D">
        <w:rPr>
          <w:b/>
          <w:i/>
          <w:sz w:val="24"/>
          <w:szCs w:val="24"/>
        </w:rPr>
        <w:t>ВОПРОС №</w:t>
      </w:r>
      <w:r w:rsidRPr="00093C26">
        <w:rPr>
          <w:b/>
          <w:i/>
          <w:sz w:val="24"/>
          <w:szCs w:val="24"/>
        </w:rPr>
        <w:t>3</w:t>
      </w:r>
      <w:r w:rsidRPr="00583A0D">
        <w:rPr>
          <w:b/>
          <w:i/>
          <w:sz w:val="24"/>
          <w:szCs w:val="24"/>
        </w:rPr>
        <w:t>. О признании заявок соответствующими условиям Документации о закупке по результатам рассмотрения ценовых предложений</w:t>
      </w:r>
    </w:p>
    <w:p w:rsidR="00B3211F" w:rsidRPr="00583A0D" w:rsidRDefault="00B3211F" w:rsidP="00B3211F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583A0D">
        <w:rPr>
          <w:sz w:val="24"/>
          <w:szCs w:val="24"/>
        </w:rPr>
        <w:t>Признать ценовые предложения следующих Участников:</w:t>
      </w:r>
    </w:p>
    <w:tbl>
      <w:tblPr>
        <w:tblW w:w="96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8"/>
        <w:gridCol w:w="6461"/>
        <w:gridCol w:w="2835"/>
      </w:tblGrid>
      <w:tr w:rsidR="00B3211F" w:rsidRPr="002F63B0" w:rsidTr="00B3211F">
        <w:trPr>
          <w:trHeight w:val="186"/>
        </w:trPr>
        <w:tc>
          <w:tcPr>
            <w:tcW w:w="388" w:type="dxa"/>
            <w:shd w:val="clear" w:color="auto" w:fill="FFFFFF"/>
          </w:tcPr>
          <w:p w:rsidR="00B3211F" w:rsidRPr="00093C26" w:rsidRDefault="00B3211F" w:rsidP="00BC51E2">
            <w:pPr>
              <w:spacing w:line="240" w:lineRule="auto"/>
              <w:ind w:firstLine="0"/>
              <w:jc w:val="left"/>
              <w:rPr>
                <w:b/>
                <w:bCs/>
                <w:i/>
                <w:sz w:val="18"/>
                <w:szCs w:val="18"/>
              </w:rPr>
            </w:pPr>
            <w:r w:rsidRPr="00093C26">
              <w:rPr>
                <w:b/>
                <w:bCs/>
                <w:i/>
                <w:sz w:val="18"/>
                <w:szCs w:val="18"/>
              </w:rPr>
              <w:t>№</w:t>
            </w:r>
          </w:p>
        </w:tc>
        <w:tc>
          <w:tcPr>
            <w:tcW w:w="6461" w:type="dxa"/>
            <w:shd w:val="clear" w:color="auto" w:fill="FFFFFF"/>
            <w:vAlign w:val="center"/>
          </w:tcPr>
          <w:p w:rsidR="00B3211F" w:rsidRPr="00093C26" w:rsidRDefault="00B3211F" w:rsidP="00BC51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093C26">
              <w:rPr>
                <w:b/>
                <w:i/>
                <w:sz w:val="18"/>
                <w:szCs w:val="18"/>
              </w:rPr>
              <w:t xml:space="preserve">Идентификационный номер Участника. Наименование участника   </w:t>
            </w:r>
          </w:p>
        </w:tc>
        <w:tc>
          <w:tcPr>
            <w:tcW w:w="2835" w:type="dxa"/>
            <w:shd w:val="clear" w:color="auto" w:fill="FFFFFF"/>
          </w:tcPr>
          <w:p w:rsidR="00B3211F" w:rsidRPr="00093C26" w:rsidRDefault="00B3211F" w:rsidP="00BC51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093C26">
              <w:rPr>
                <w:b/>
                <w:i/>
                <w:sz w:val="18"/>
                <w:szCs w:val="18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B3211F" w:rsidRPr="002F63B0" w:rsidTr="00B3211F">
        <w:trPr>
          <w:trHeight w:val="186"/>
        </w:trPr>
        <w:tc>
          <w:tcPr>
            <w:tcW w:w="388" w:type="dxa"/>
            <w:shd w:val="clear" w:color="auto" w:fill="FFFFFF"/>
          </w:tcPr>
          <w:p w:rsidR="00B3211F" w:rsidRPr="002F63B0" w:rsidRDefault="00B3211F" w:rsidP="00BC51E2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F63B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61" w:type="dxa"/>
          </w:tcPr>
          <w:p w:rsidR="00B3211F" w:rsidRPr="00872A6E" w:rsidRDefault="00B3211F" w:rsidP="00BC51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2A6E">
              <w:rPr>
                <w:sz w:val="24"/>
                <w:szCs w:val="24"/>
              </w:rPr>
              <w:t>№ 345501 ООО «НАУЧНО-ПРОИЗВОДСТВЕННАЯ ФИРМА «ПРОСОФТ-Е» (620149, ОБЛ СВЕРДЛОВСКАЯ, Г ЕКАТЕРИНБУРГ, УЛ ЗООЛОГИЧЕСКАЯ, ДОМ 9, ПОМЕЩЕНИЕ 115-119 ИНН 6660126674, КПП 665801001, ОГРН 1026604959336)</w:t>
            </w:r>
          </w:p>
        </w:tc>
        <w:tc>
          <w:tcPr>
            <w:tcW w:w="2835" w:type="dxa"/>
            <w:vAlign w:val="center"/>
          </w:tcPr>
          <w:p w:rsidR="00B3211F" w:rsidRPr="00093C26" w:rsidRDefault="00B3211F" w:rsidP="00BC51E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93C26">
              <w:rPr>
                <w:sz w:val="24"/>
                <w:szCs w:val="24"/>
              </w:rPr>
              <w:t>нет разногласий</w:t>
            </w:r>
          </w:p>
        </w:tc>
      </w:tr>
      <w:tr w:rsidR="00B3211F" w:rsidRPr="002F63B0" w:rsidTr="00B3211F">
        <w:trPr>
          <w:trHeight w:val="186"/>
        </w:trPr>
        <w:tc>
          <w:tcPr>
            <w:tcW w:w="388" w:type="dxa"/>
            <w:shd w:val="clear" w:color="auto" w:fill="FFFFFF"/>
          </w:tcPr>
          <w:p w:rsidR="00B3211F" w:rsidRPr="002F63B0" w:rsidRDefault="00B3211F" w:rsidP="00BC51E2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61" w:type="dxa"/>
          </w:tcPr>
          <w:p w:rsidR="00B3211F" w:rsidRPr="00872A6E" w:rsidRDefault="00B3211F" w:rsidP="00BC51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2A6E">
              <w:rPr>
                <w:sz w:val="24"/>
                <w:szCs w:val="24"/>
              </w:rPr>
              <w:t>№ 356261 ООО «ТМ СИСТЕМЫ» (620043, ОБЛ СВЕРДЛОВСКАЯ66, Г ЕКАТЕРИНБУРГ, УЛ ЗАВОДСКАЯ, 77ИНН 6658059205, КПП 665801001, ОГРН 1026602352237)</w:t>
            </w:r>
          </w:p>
        </w:tc>
        <w:tc>
          <w:tcPr>
            <w:tcW w:w="2835" w:type="dxa"/>
            <w:vAlign w:val="center"/>
          </w:tcPr>
          <w:p w:rsidR="00B3211F" w:rsidRPr="00093C26" w:rsidRDefault="00B3211F" w:rsidP="00BC51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3C26">
              <w:rPr>
                <w:sz w:val="24"/>
                <w:szCs w:val="24"/>
              </w:rPr>
              <w:t>нет разногласий</w:t>
            </w:r>
          </w:p>
        </w:tc>
      </w:tr>
    </w:tbl>
    <w:p w:rsidR="00B3211F" w:rsidRPr="00583A0D" w:rsidRDefault="00B3211F" w:rsidP="00B3211F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583A0D">
        <w:rPr>
          <w:sz w:val="24"/>
          <w:szCs w:val="24"/>
        </w:rPr>
        <w:lastRenderedPageBreak/>
        <w:t>соответствующими условиям Документации о закупке и принять их к дальнейшему рассмотрению</w:t>
      </w:r>
      <w:r>
        <w:rPr>
          <w:sz w:val="24"/>
          <w:szCs w:val="24"/>
        </w:rPr>
        <w:t>.</w:t>
      </w:r>
    </w:p>
    <w:p w:rsidR="00B3211F" w:rsidRDefault="00B3211F" w:rsidP="00B3211F">
      <w:pPr>
        <w:pStyle w:val="21"/>
        <w:tabs>
          <w:tab w:val="left" w:pos="284"/>
          <w:tab w:val="left" w:pos="567"/>
        </w:tabs>
        <w:ind w:firstLine="0"/>
        <w:rPr>
          <w:b/>
          <w:i/>
          <w:snapToGrid w:val="0"/>
          <w:sz w:val="24"/>
          <w:szCs w:val="20"/>
        </w:rPr>
      </w:pPr>
    </w:p>
    <w:p w:rsidR="00B3211F" w:rsidRPr="00D7512A" w:rsidRDefault="00B3211F" w:rsidP="00B3211F">
      <w:pPr>
        <w:pStyle w:val="21"/>
        <w:tabs>
          <w:tab w:val="left" w:pos="284"/>
          <w:tab w:val="left" w:pos="567"/>
        </w:tabs>
        <w:ind w:firstLine="0"/>
        <w:rPr>
          <w:b/>
          <w:bCs/>
          <w:i/>
          <w:iCs/>
          <w:sz w:val="26"/>
          <w:szCs w:val="26"/>
        </w:rPr>
      </w:pPr>
      <w:r w:rsidRPr="00D7512A">
        <w:rPr>
          <w:b/>
          <w:i/>
          <w:snapToGrid w:val="0"/>
          <w:sz w:val="24"/>
          <w:szCs w:val="20"/>
        </w:rPr>
        <w:t xml:space="preserve">ВОПРОС №4 </w:t>
      </w:r>
      <w:r>
        <w:rPr>
          <w:b/>
          <w:i/>
          <w:snapToGrid w:val="0"/>
          <w:sz w:val="24"/>
          <w:szCs w:val="20"/>
        </w:rPr>
        <w:t xml:space="preserve"> </w:t>
      </w:r>
      <w:r w:rsidRPr="00814497">
        <w:rPr>
          <w:b/>
          <w:bCs/>
          <w:i/>
          <w:iCs/>
          <w:sz w:val="26"/>
          <w:szCs w:val="26"/>
        </w:rPr>
        <w:t>4.</w:t>
      </w:r>
      <w:r w:rsidRPr="00814497">
        <w:rPr>
          <w:b/>
          <w:bCs/>
          <w:i/>
          <w:iCs/>
          <w:sz w:val="26"/>
          <w:szCs w:val="26"/>
        </w:rPr>
        <w:tab/>
        <w:t>Об утверждении результатов процедуры аукциона</w:t>
      </w:r>
    </w:p>
    <w:p w:rsidR="00B3211F" w:rsidRPr="00F947E1" w:rsidRDefault="00B3211F" w:rsidP="00B3211F">
      <w:pPr>
        <w:pStyle w:val="25"/>
        <w:numPr>
          <w:ilvl w:val="0"/>
          <w:numId w:val="17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F947E1">
        <w:rPr>
          <w:szCs w:val="24"/>
        </w:rPr>
        <w:t xml:space="preserve">Признать процедуру аукциона состоявшейся.  </w:t>
      </w:r>
    </w:p>
    <w:p w:rsidR="00B3211F" w:rsidRPr="00F947E1" w:rsidRDefault="00B3211F" w:rsidP="00B3211F">
      <w:pPr>
        <w:pStyle w:val="25"/>
        <w:numPr>
          <w:ilvl w:val="0"/>
          <w:numId w:val="17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F947E1">
        <w:rPr>
          <w:szCs w:val="24"/>
        </w:rPr>
        <w:t>Принять цены заявок Участников по результатам аукциона</w:t>
      </w:r>
      <w:r>
        <w:rPr>
          <w:szCs w:val="24"/>
        </w:rPr>
        <w:t>: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1509"/>
        <w:gridCol w:w="5245"/>
        <w:gridCol w:w="2268"/>
      </w:tblGrid>
      <w:tr w:rsidR="00B3211F" w:rsidRPr="00D7512A" w:rsidTr="00BC51E2">
        <w:trPr>
          <w:trHeight w:val="1019"/>
          <w:tblHeader/>
        </w:trPr>
        <w:tc>
          <w:tcPr>
            <w:tcW w:w="867" w:type="dxa"/>
            <w:vAlign w:val="center"/>
          </w:tcPr>
          <w:p w:rsidR="00B3211F" w:rsidRPr="00D7512A" w:rsidRDefault="00B3211F" w:rsidP="00BC51E2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18"/>
                <w:szCs w:val="18"/>
              </w:rPr>
            </w:pPr>
            <w:r w:rsidRPr="00D7512A">
              <w:rPr>
                <w:b/>
                <w:i/>
                <w:color w:val="000000"/>
                <w:spacing w:val="-1"/>
                <w:sz w:val="18"/>
                <w:szCs w:val="18"/>
              </w:rPr>
              <w:t>№ п/п</w:t>
            </w:r>
          </w:p>
        </w:tc>
        <w:tc>
          <w:tcPr>
            <w:tcW w:w="1509" w:type="dxa"/>
            <w:vAlign w:val="center"/>
          </w:tcPr>
          <w:p w:rsidR="00B3211F" w:rsidRPr="00D7512A" w:rsidRDefault="00B3211F" w:rsidP="00BC51E2">
            <w:pPr>
              <w:keepNext/>
              <w:spacing w:line="240" w:lineRule="auto"/>
              <w:ind w:left="-128" w:right="-104" w:firstLine="0"/>
              <w:jc w:val="center"/>
              <w:rPr>
                <w:b/>
                <w:i/>
                <w:sz w:val="18"/>
                <w:szCs w:val="18"/>
              </w:rPr>
            </w:pPr>
            <w:r w:rsidRPr="00D7512A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5245" w:type="dxa"/>
            <w:vAlign w:val="center"/>
          </w:tcPr>
          <w:p w:rsidR="00B3211F" w:rsidRPr="00D7512A" w:rsidRDefault="00B3211F" w:rsidP="00BC51E2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18"/>
                <w:szCs w:val="18"/>
              </w:rPr>
            </w:pPr>
            <w:r w:rsidRPr="00D7512A">
              <w:rPr>
                <w:b/>
                <w:i/>
                <w:sz w:val="18"/>
                <w:szCs w:val="18"/>
              </w:rPr>
              <w:t>Наименование, адрес, ИНН Участника и его идентификационный номер</w:t>
            </w:r>
          </w:p>
        </w:tc>
        <w:tc>
          <w:tcPr>
            <w:tcW w:w="2268" w:type="dxa"/>
            <w:vAlign w:val="center"/>
          </w:tcPr>
          <w:p w:rsidR="00B3211F" w:rsidRPr="00D7512A" w:rsidRDefault="00B3211F" w:rsidP="00BC51E2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sz w:val="18"/>
                <w:szCs w:val="18"/>
              </w:rPr>
            </w:pPr>
            <w:r w:rsidRPr="00F947E1">
              <w:rPr>
                <w:b/>
                <w:i/>
                <w:sz w:val="18"/>
                <w:szCs w:val="18"/>
              </w:rPr>
              <w:t xml:space="preserve">Цена заявки по результатам аукциона, </w:t>
            </w:r>
            <w:r w:rsidRPr="00F947E1">
              <w:rPr>
                <w:b/>
                <w:i/>
                <w:sz w:val="18"/>
                <w:szCs w:val="18"/>
              </w:rPr>
              <w:br/>
              <w:t>руб. без НДС</w:t>
            </w:r>
          </w:p>
        </w:tc>
      </w:tr>
      <w:tr w:rsidR="00B3211F" w:rsidRPr="00D7512A" w:rsidTr="00BC51E2">
        <w:trPr>
          <w:trHeight w:val="73"/>
        </w:trPr>
        <w:tc>
          <w:tcPr>
            <w:tcW w:w="867" w:type="dxa"/>
            <w:vAlign w:val="center"/>
          </w:tcPr>
          <w:p w:rsidR="00B3211F" w:rsidRPr="00D7512A" w:rsidRDefault="00B3211F" w:rsidP="00BC51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0138"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B3211F" w:rsidRPr="003F469C" w:rsidRDefault="00B3211F" w:rsidP="00BC51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  <w:r w:rsidRPr="003F469C">
              <w:rPr>
                <w:sz w:val="24"/>
                <w:szCs w:val="24"/>
              </w:rPr>
              <w:t xml:space="preserve">.2020 </w:t>
            </w:r>
            <w:r>
              <w:rPr>
                <w:sz w:val="24"/>
                <w:szCs w:val="24"/>
              </w:rPr>
              <w:t xml:space="preserve">              09:57</w:t>
            </w:r>
          </w:p>
        </w:tc>
        <w:tc>
          <w:tcPr>
            <w:tcW w:w="5245" w:type="dxa"/>
          </w:tcPr>
          <w:p w:rsidR="00B3211F" w:rsidRPr="007A5650" w:rsidRDefault="00B3211F" w:rsidP="00BC51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5650">
              <w:rPr>
                <w:sz w:val="24"/>
                <w:szCs w:val="24"/>
              </w:rPr>
              <w:t>№ 345501 ООО «НАУЧНО-ПРОИЗВОДСТВЕННАЯ ФИРМА «ПРОСОФТ-Е» (620149, ОБЛ СВЕРДЛОВСКАЯ, Г ЕКАТЕРИНБУРГ, УЛ ЗООЛОГИЧЕСКАЯ, ДОМ 9, ПОМЕЩЕНИЕ 115-119, ИНН 6660126674, КПП 665801001, ОГРН 1026604959336)</w:t>
            </w:r>
          </w:p>
        </w:tc>
        <w:tc>
          <w:tcPr>
            <w:tcW w:w="2268" w:type="dxa"/>
            <w:vAlign w:val="center"/>
          </w:tcPr>
          <w:p w:rsidR="00B3211F" w:rsidRPr="00710138" w:rsidRDefault="00B3211F" w:rsidP="00BC51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3 700 734,00</w:t>
            </w:r>
          </w:p>
        </w:tc>
      </w:tr>
      <w:tr w:rsidR="00B3211F" w:rsidRPr="00D7512A" w:rsidTr="00BC51E2">
        <w:trPr>
          <w:trHeight w:val="73"/>
        </w:trPr>
        <w:tc>
          <w:tcPr>
            <w:tcW w:w="867" w:type="dxa"/>
            <w:vAlign w:val="center"/>
          </w:tcPr>
          <w:p w:rsidR="00B3211F" w:rsidRPr="00D7512A" w:rsidRDefault="00B3211F" w:rsidP="00BC51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0138">
              <w:rPr>
                <w:sz w:val="24"/>
                <w:szCs w:val="24"/>
              </w:rPr>
              <w:t>2</w:t>
            </w:r>
          </w:p>
        </w:tc>
        <w:tc>
          <w:tcPr>
            <w:tcW w:w="1509" w:type="dxa"/>
          </w:tcPr>
          <w:p w:rsidR="00B3211F" w:rsidRPr="003F469C" w:rsidRDefault="00B3211F" w:rsidP="00BC51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469C">
              <w:rPr>
                <w:sz w:val="24"/>
                <w:szCs w:val="24"/>
              </w:rPr>
              <w:t>13.0</w:t>
            </w:r>
            <w:r>
              <w:rPr>
                <w:sz w:val="24"/>
                <w:szCs w:val="24"/>
              </w:rPr>
              <w:t>4</w:t>
            </w:r>
            <w:r w:rsidRPr="003F469C">
              <w:rPr>
                <w:sz w:val="24"/>
                <w:szCs w:val="24"/>
              </w:rPr>
              <w:t>.2020</w:t>
            </w:r>
            <w:r>
              <w:rPr>
                <w:sz w:val="24"/>
                <w:szCs w:val="24"/>
              </w:rPr>
              <w:t xml:space="preserve">              </w:t>
            </w:r>
            <w:r w:rsidRPr="003F46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10:14</w:t>
            </w:r>
          </w:p>
        </w:tc>
        <w:tc>
          <w:tcPr>
            <w:tcW w:w="5245" w:type="dxa"/>
          </w:tcPr>
          <w:p w:rsidR="00B3211F" w:rsidRPr="007A5650" w:rsidRDefault="00B3211F" w:rsidP="00BC51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5650">
              <w:rPr>
                <w:sz w:val="24"/>
                <w:szCs w:val="24"/>
              </w:rPr>
              <w:t>№ 355903 ООО «СПЕЦИАЛЬНОЕ КОНСТРУКТОРСКОЕ БЮРО ЭЛЕКТРОННОГО ПРИБОРОСТРОЕНИЯ» (142432, ОБЛ МОСКОВСКАЯ50, Г ЧЕРНОГОЛОВКА, ПРОЕЗД 1-Й, ДОМ 4, КОМНАТА 202, ИНН 5031044021, КПП 503101001, ОГРН 1035006114571)</w:t>
            </w:r>
          </w:p>
        </w:tc>
        <w:tc>
          <w:tcPr>
            <w:tcW w:w="2268" w:type="dxa"/>
            <w:vAlign w:val="center"/>
          </w:tcPr>
          <w:p w:rsidR="00B3211F" w:rsidRPr="00710138" w:rsidRDefault="00B3211F" w:rsidP="00BC51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3 523 301,50</w:t>
            </w:r>
          </w:p>
        </w:tc>
      </w:tr>
      <w:tr w:rsidR="00B3211F" w:rsidRPr="00D7512A" w:rsidTr="00BC51E2">
        <w:trPr>
          <w:trHeight w:val="73"/>
        </w:trPr>
        <w:tc>
          <w:tcPr>
            <w:tcW w:w="867" w:type="dxa"/>
            <w:vAlign w:val="center"/>
          </w:tcPr>
          <w:p w:rsidR="00B3211F" w:rsidRPr="00710138" w:rsidRDefault="00B3211F" w:rsidP="00BC51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9" w:type="dxa"/>
          </w:tcPr>
          <w:p w:rsidR="00B3211F" w:rsidRPr="003F469C" w:rsidRDefault="00B3211F" w:rsidP="00BC51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F469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3F469C">
              <w:rPr>
                <w:sz w:val="24"/>
                <w:szCs w:val="24"/>
              </w:rPr>
              <w:t>.2020</w:t>
            </w:r>
            <w:r>
              <w:rPr>
                <w:sz w:val="24"/>
                <w:szCs w:val="24"/>
              </w:rPr>
              <w:t xml:space="preserve">                </w:t>
            </w:r>
            <w:r w:rsidRPr="003F46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10:17</w:t>
            </w:r>
          </w:p>
        </w:tc>
        <w:tc>
          <w:tcPr>
            <w:tcW w:w="5245" w:type="dxa"/>
          </w:tcPr>
          <w:p w:rsidR="00B3211F" w:rsidRPr="007A5650" w:rsidRDefault="00B3211F" w:rsidP="00BC51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5650">
              <w:rPr>
                <w:sz w:val="24"/>
                <w:szCs w:val="24"/>
              </w:rPr>
              <w:t>№ 356261 ООО «ТМ СИСТЕМЫ» (620043, ОБЛ СВЕРДЛОВСКАЯ66, Г ЕКАТЕРИНБУРГ, УЛ ЗАВОДСКАЯ, 77, ИНН 6658059205, КПП 665801001, ОГРН 1026602352237)</w:t>
            </w:r>
          </w:p>
        </w:tc>
        <w:tc>
          <w:tcPr>
            <w:tcW w:w="2268" w:type="dxa"/>
            <w:vAlign w:val="center"/>
          </w:tcPr>
          <w:p w:rsidR="00B3211F" w:rsidRDefault="00B3211F" w:rsidP="00BC51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3 497 954,00</w:t>
            </w:r>
          </w:p>
        </w:tc>
      </w:tr>
    </w:tbl>
    <w:p w:rsidR="00B3211F" w:rsidRDefault="00B3211F" w:rsidP="00B3211F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B3211F" w:rsidRPr="00141F46" w:rsidRDefault="00B3211F" w:rsidP="00B3211F">
      <w:pPr>
        <w:tabs>
          <w:tab w:val="left" w:pos="5940"/>
        </w:tabs>
        <w:spacing w:line="240" w:lineRule="auto"/>
        <w:ind w:firstLine="0"/>
        <w:rPr>
          <w:i/>
          <w:spacing w:val="4"/>
          <w:sz w:val="24"/>
          <w:szCs w:val="24"/>
        </w:rPr>
      </w:pPr>
      <w:r w:rsidRPr="00141F46">
        <w:rPr>
          <w:b/>
          <w:i/>
          <w:sz w:val="24"/>
        </w:rPr>
        <w:t>ВОПРОС №</w:t>
      </w:r>
      <w:r>
        <w:rPr>
          <w:b/>
          <w:i/>
          <w:sz w:val="24"/>
        </w:rPr>
        <w:t>5</w:t>
      </w:r>
      <w:r w:rsidRPr="00141F46">
        <w:rPr>
          <w:b/>
          <w:i/>
          <w:sz w:val="24"/>
        </w:rPr>
        <w:t>. О ранжировке заявок</w:t>
      </w:r>
    </w:p>
    <w:p w:rsidR="00B3211F" w:rsidRPr="00733DCD" w:rsidRDefault="00B3211F" w:rsidP="00B3211F">
      <w:pPr>
        <w:keepNext/>
        <w:numPr>
          <w:ilvl w:val="0"/>
          <w:numId w:val="4"/>
        </w:numPr>
        <w:tabs>
          <w:tab w:val="left" w:pos="426"/>
        </w:tabs>
        <w:suppressAutoHyphens/>
        <w:spacing w:after="120" w:line="240" w:lineRule="auto"/>
        <w:ind w:left="0" w:firstLine="0"/>
        <w:rPr>
          <w:sz w:val="26"/>
          <w:szCs w:val="26"/>
        </w:rPr>
      </w:pPr>
      <w:r w:rsidRPr="00733DCD">
        <w:rPr>
          <w:sz w:val="26"/>
          <w:szCs w:val="26"/>
        </w:rPr>
        <w:t>Утвердить ранжировку заявок: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3827"/>
        <w:gridCol w:w="1700"/>
        <w:gridCol w:w="1560"/>
      </w:tblGrid>
      <w:tr w:rsidR="00B3211F" w:rsidRPr="00733DCD" w:rsidTr="00B3211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F" w:rsidRPr="00733DCD" w:rsidRDefault="00B3211F" w:rsidP="00BC51E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733DCD">
              <w:rPr>
                <w:b/>
                <w:i/>
                <w:sz w:val="18"/>
                <w:szCs w:val="18"/>
              </w:rPr>
              <w:t>Место в ранжировке (порядковый № заявки)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F" w:rsidRPr="00733DCD" w:rsidRDefault="00B3211F" w:rsidP="00BC51E2">
            <w:pPr>
              <w:snapToGrid w:val="0"/>
              <w:spacing w:line="240" w:lineRule="auto"/>
              <w:ind w:right="16" w:firstLine="0"/>
              <w:jc w:val="center"/>
              <w:rPr>
                <w:b/>
                <w:i/>
                <w:sz w:val="18"/>
                <w:szCs w:val="18"/>
              </w:rPr>
            </w:pPr>
            <w:r w:rsidRPr="00733DCD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F" w:rsidRPr="00733DCD" w:rsidRDefault="00B3211F" w:rsidP="00BC51E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D7512A">
              <w:rPr>
                <w:b/>
                <w:i/>
                <w:sz w:val="18"/>
                <w:szCs w:val="18"/>
              </w:rPr>
              <w:t>Наименование, адрес, ИНН Участника и его идентификационный номер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F" w:rsidRPr="00733DCD" w:rsidRDefault="00B3211F" w:rsidP="00BC51E2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</w:rPr>
            </w:pPr>
            <w:r w:rsidRPr="00733DCD">
              <w:rPr>
                <w:b/>
                <w:i/>
                <w:sz w:val="18"/>
                <w:szCs w:val="18"/>
              </w:rPr>
              <w:t xml:space="preserve">Итоговая цена заявки, </w:t>
            </w:r>
            <w:r w:rsidRPr="00733DCD">
              <w:rPr>
                <w:b/>
                <w:i/>
                <w:sz w:val="18"/>
                <w:szCs w:val="18"/>
              </w:rPr>
              <w:br/>
              <w:t xml:space="preserve">руб. без НДС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F" w:rsidRPr="00733DCD" w:rsidRDefault="00B3211F" w:rsidP="00BC51E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733DCD">
              <w:rPr>
                <w:b/>
                <w:i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B3211F" w:rsidRPr="00733DCD" w:rsidTr="00B3211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F" w:rsidRPr="00733DCD" w:rsidRDefault="00B3211F" w:rsidP="00BC51E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3DCD">
              <w:rPr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vAlign w:val="center"/>
          </w:tcPr>
          <w:p w:rsidR="00B3211F" w:rsidRPr="003F469C" w:rsidRDefault="00B3211F" w:rsidP="00BC51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F469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3F469C">
              <w:rPr>
                <w:sz w:val="24"/>
                <w:szCs w:val="24"/>
              </w:rPr>
              <w:t>.2020</w:t>
            </w:r>
            <w:r>
              <w:rPr>
                <w:sz w:val="24"/>
                <w:szCs w:val="24"/>
              </w:rPr>
              <w:t xml:space="preserve">                </w:t>
            </w:r>
            <w:r w:rsidRPr="003F46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10:17</w:t>
            </w:r>
          </w:p>
        </w:tc>
        <w:tc>
          <w:tcPr>
            <w:tcW w:w="3827" w:type="dxa"/>
            <w:vAlign w:val="center"/>
            <w:hideMark/>
          </w:tcPr>
          <w:p w:rsidR="00B3211F" w:rsidRPr="007A5650" w:rsidRDefault="00B3211F" w:rsidP="00BC51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5650">
              <w:rPr>
                <w:sz w:val="24"/>
                <w:szCs w:val="24"/>
              </w:rPr>
              <w:t xml:space="preserve">№ 356261 ООО «ТМ СИСТЕМЫ» (620043, ОБЛ </w:t>
            </w:r>
            <w:r>
              <w:rPr>
                <w:sz w:val="24"/>
                <w:szCs w:val="24"/>
              </w:rPr>
              <w:t>С</w:t>
            </w:r>
            <w:r w:rsidRPr="007A5650">
              <w:rPr>
                <w:sz w:val="24"/>
                <w:szCs w:val="24"/>
              </w:rPr>
              <w:t>ВЕРДЛОВСКАЯ66, Г ЕКАТЕРИНБУРГ, УЛ ЗАВОДСКАЯ, 77, ИНН 6658059205, КПП 665801001, ОГРН 1026602352237)</w:t>
            </w:r>
          </w:p>
        </w:tc>
        <w:tc>
          <w:tcPr>
            <w:tcW w:w="1700" w:type="dxa"/>
            <w:vAlign w:val="center"/>
          </w:tcPr>
          <w:p w:rsidR="00B3211F" w:rsidRDefault="00B3211F" w:rsidP="00BC51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3 497 954,00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F" w:rsidRPr="00733DCD" w:rsidRDefault="00B3211F" w:rsidP="00BC51E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3DCD">
              <w:rPr>
                <w:sz w:val="24"/>
                <w:szCs w:val="24"/>
              </w:rPr>
              <w:t>нет</w:t>
            </w:r>
          </w:p>
        </w:tc>
      </w:tr>
      <w:tr w:rsidR="00B3211F" w:rsidRPr="00733DCD" w:rsidTr="00B3211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F" w:rsidRPr="00733DCD" w:rsidRDefault="00B3211F" w:rsidP="00BC51E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3DCD">
              <w:rPr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vAlign w:val="center"/>
          </w:tcPr>
          <w:p w:rsidR="00B3211F" w:rsidRPr="003F469C" w:rsidRDefault="00B3211F" w:rsidP="00BC51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  <w:r w:rsidRPr="003F469C">
              <w:rPr>
                <w:sz w:val="24"/>
                <w:szCs w:val="24"/>
              </w:rPr>
              <w:t xml:space="preserve">.2020 </w:t>
            </w:r>
            <w:r>
              <w:rPr>
                <w:sz w:val="24"/>
                <w:szCs w:val="24"/>
              </w:rPr>
              <w:t xml:space="preserve">              09:57</w:t>
            </w:r>
          </w:p>
        </w:tc>
        <w:tc>
          <w:tcPr>
            <w:tcW w:w="3827" w:type="dxa"/>
            <w:vAlign w:val="center"/>
          </w:tcPr>
          <w:p w:rsidR="00B3211F" w:rsidRPr="007A5650" w:rsidRDefault="00B3211F" w:rsidP="00BC51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5650">
              <w:rPr>
                <w:sz w:val="24"/>
                <w:szCs w:val="24"/>
              </w:rPr>
              <w:t>№ 345501 ООО «НАУЧНО-ПРОИЗВОДСТВЕННАЯ ФИРМА «ПРОСОФТ-Е» (620149, ОБЛ СВЕРДЛОВСКАЯ, Г ЕКАТЕРИНБУРГ, УЛ ЗООЛОГИЧЕСКАЯ, ДОМ 9, ПОМЕЩЕНИЕ 115-119, ИНН 6660126674, КПП 665801001, ОГРН 1026604959336)</w:t>
            </w:r>
          </w:p>
        </w:tc>
        <w:tc>
          <w:tcPr>
            <w:tcW w:w="1700" w:type="dxa"/>
            <w:vAlign w:val="center"/>
          </w:tcPr>
          <w:p w:rsidR="00B3211F" w:rsidRPr="00710138" w:rsidRDefault="00B3211F" w:rsidP="00BC51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3 700 734,00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F" w:rsidRPr="00733DCD" w:rsidRDefault="00B3211F" w:rsidP="00BC51E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3DCD">
              <w:rPr>
                <w:sz w:val="24"/>
                <w:szCs w:val="24"/>
              </w:rPr>
              <w:t>нет</w:t>
            </w:r>
          </w:p>
        </w:tc>
      </w:tr>
    </w:tbl>
    <w:p w:rsidR="00B3211F" w:rsidRPr="009D1C6F" w:rsidRDefault="00B3211F" w:rsidP="00B3211F">
      <w:pPr>
        <w:tabs>
          <w:tab w:val="left" w:pos="284"/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B3211F" w:rsidRPr="00ED7D7D" w:rsidRDefault="00B3211F" w:rsidP="00B3211F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z w:val="24"/>
          <w:szCs w:val="24"/>
        </w:rPr>
      </w:pPr>
      <w:r w:rsidRPr="00ED7D7D">
        <w:rPr>
          <w:b/>
          <w:bCs/>
          <w:i/>
          <w:iCs/>
          <w:sz w:val="24"/>
          <w:szCs w:val="24"/>
        </w:rPr>
        <w:t>ВОПРОС №</w:t>
      </w:r>
      <w:r>
        <w:rPr>
          <w:b/>
          <w:bCs/>
          <w:i/>
          <w:iCs/>
          <w:sz w:val="24"/>
          <w:szCs w:val="24"/>
        </w:rPr>
        <w:t>6</w:t>
      </w:r>
      <w:r w:rsidRPr="00ED7D7D">
        <w:rPr>
          <w:b/>
          <w:bCs/>
          <w:i/>
          <w:iCs/>
          <w:sz w:val="24"/>
          <w:szCs w:val="24"/>
        </w:rPr>
        <w:t>. О выборе победителя закупки</w:t>
      </w:r>
      <w:r w:rsidRPr="00ED7D7D">
        <w:rPr>
          <w:b/>
          <w:i/>
          <w:sz w:val="24"/>
          <w:szCs w:val="24"/>
        </w:rPr>
        <w:t xml:space="preserve"> </w:t>
      </w:r>
    </w:p>
    <w:p w:rsidR="00B3211F" w:rsidRPr="009B0783" w:rsidRDefault="00B3211F" w:rsidP="00B3211F">
      <w:pPr>
        <w:pStyle w:val="a9"/>
        <w:numPr>
          <w:ilvl w:val="0"/>
          <w:numId w:val="5"/>
        </w:numPr>
        <w:shd w:val="clear" w:color="auto" w:fill="FFFFFF"/>
        <w:tabs>
          <w:tab w:val="left" w:pos="142"/>
          <w:tab w:val="left" w:pos="284"/>
          <w:tab w:val="left" w:pos="1134"/>
          <w:tab w:val="left" w:pos="1418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9B0783">
        <w:rPr>
          <w:sz w:val="24"/>
          <w:szCs w:val="24"/>
        </w:rPr>
        <w:lastRenderedPageBreak/>
        <w:t xml:space="preserve">Признать Победителем закупки Участника, занявшего 1 (первое) место в ранжировке по степени предпочтительности для Заказчика: № 356261 ООО «ТМ СИСТЕМЫ» (620043, ОБЛ СВЕРДЛОВСКАЯ66, Г ЕКАТЕРИНБУРГ, УЛ ЗАВОДСКАЯ, 77, ИНН 6658059205, КПП 665801001, ОГРН 1026602352237), с ценой заявки не более 3 497 954,00 руб. без учета НДС.  Срок выполнения работ: с момента заключения договора по 25.09.2020 г. Условия оплаты: </w:t>
      </w:r>
      <w:r w:rsidRPr="009B0783">
        <w:rPr>
          <w:bCs/>
          <w:sz w:val="24"/>
          <w:szCs w:val="24"/>
        </w:rPr>
        <w:t xml:space="preserve">Оплата по Договору осуществляется Заказчиком </w:t>
      </w:r>
      <w:r w:rsidRPr="009B0783">
        <w:rPr>
          <w:sz w:val="24"/>
          <w:szCs w:val="24"/>
        </w:rPr>
        <w:t xml:space="preserve">в течение 15 (пятнадцати) рабочих дней с даты подписания Сторонами документов, указанных в пункте 5.1 Договора, на основании счёта, выставленного Подрядчиком, и с учетом пунктов 4.4.1, 4.4.2 Договора. Гарантийный срок </w:t>
      </w:r>
      <w:r w:rsidRPr="009B0783">
        <w:rPr>
          <w:bCs/>
          <w:sz w:val="24"/>
          <w:szCs w:val="24"/>
        </w:rPr>
        <w:t>составляет 60 (шестьдесят)</w:t>
      </w:r>
      <w:r w:rsidRPr="009B0783">
        <w:rPr>
          <w:sz w:val="24"/>
          <w:szCs w:val="24"/>
        </w:rPr>
        <w:t xml:space="preserve"> месяцев</w:t>
      </w:r>
      <w:r w:rsidRPr="009B0783">
        <w:rPr>
          <w:bCs/>
          <w:sz w:val="24"/>
          <w:szCs w:val="24"/>
        </w:rPr>
        <w:t xml:space="preserve"> и начинает течь с даты подписания Сторонами А</w:t>
      </w:r>
      <w:r w:rsidRPr="009B0783">
        <w:rPr>
          <w:sz w:val="24"/>
          <w:szCs w:val="24"/>
        </w:rPr>
        <w:t>кта КС-11</w:t>
      </w:r>
      <w:r w:rsidRPr="009B0783">
        <w:rPr>
          <w:bCs/>
          <w:sz w:val="24"/>
          <w:szCs w:val="24"/>
        </w:rPr>
        <w:t xml:space="preserve"> либо с даты прекращения (расторжения) Договора. Гарантийный срок может быть продлен в соответствии с условиями Договора</w:t>
      </w:r>
    </w:p>
    <w:p w:rsidR="00B3211F" w:rsidRPr="009B0783" w:rsidRDefault="00B3211F" w:rsidP="00B3211F">
      <w:pPr>
        <w:pStyle w:val="a9"/>
        <w:numPr>
          <w:ilvl w:val="0"/>
          <w:numId w:val="5"/>
        </w:numPr>
        <w:shd w:val="clear" w:color="auto" w:fill="FFFFFF"/>
        <w:tabs>
          <w:tab w:val="left" w:pos="142"/>
          <w:tab w:val="left" w:pos="284"/>
          <w:tab w:val="left" w:pos="1134"/>
          <w:tab w:val="left" w:pos="1418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9B0783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B3211F" w:rsidRDefault="00B3211F" w:rsidP="00B3211F">
      <w:pPr>
        <w:pStyle w:val="a9"/>
        <w:numPr>
          <w:ilvl w:val="0"/>
          <w:numId w:val="5"/>
        </w:numPr>
        <w:shd w:val="clear" w:color="auto" w:fill="FFFFFF"/>
        <w:tabs>
          <w:tab w:val="left" w:pos="142"/>
          <w:tab w:val="left" w:pos="284"/>
          <w:tab w:val="left" w:pos="1134"/>
          <w:tab w:val="left" w:pos="1418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CF76F4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B3211F" w:rsidRPr="009B0783" w:rsidRDefault="00B3211F" w:rsidP="00B3211F">
      <w:pPr>
        <w:pStyle w:val="a9"/>
        <w:numPr>
          <w:ilvl w:val="0"/>
          <w:numId w:val="5"/>
        </w:numPr>
        <w:shd w:val="clear" w:color="auto" w:fill="FFFFFF"/>
        <w:tabs>
          <w:tab w:val="left" w:pos="142"/>
          <w:tab w:val="left" w:pos="284"/>
          <w:tab w:val="left" w:pos="1134"/>
          <w:tab w:val="left" w:pos="1418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9B0783">
        <w:rPr>
          <w:sz w:val="24"/>
          <w:szCs w:val="24"/>
        </w:rPr>
        <w:t>Победителю включить в спецификацию договора информацию о наименовании страны происхождения товара в соответствии с общероссийским классификатором и изготовителем продукции в строгом соответствии с информацией, указанной в заявке.</w:t>
      </w:r>
    </w:p>
    <w:p w:rsidR="00B3211F" w:rsidRPr="009B0783" w:rsidRDefault="00B3211F" w:rsidP="00B3211F">
      <w:pPr>
        <w:pStyle w:val="a9"/>
        <w:numPr>
          <w:ilvl w:val="0"/>
          <w:numId w:val="5"/>
        </w:numPr>
        <w:shd w:val="clear" w:color="auto" w:fill="FFFFFF"/>
        <w:tabs>
          <w:tab w:val="left" w:pos="142"/>
          <w:tab w:val="left" w:pos="284"/>
          <w:tab w:val="left" w:pos="1134"/>
          <w:tab w:val="left" w:pos="1418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9B0783">
        <w:rPr>
          <w:sz w:val="24"/>
          <w:szCs w:val="24"/>
        </w:rPr>
        <w:t>Инициатору договора обеспечить контроль за соблюдением вышеуказанного пункта решения.</w:t>
      </w: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C12061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И.Н. Ирдуганова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C12061" w:rsidRPr="00C12061" w:rsidRDefault="00C12061" w:rsidP="00C12061">
      <w:pPr>
        <w:tabs>
          <w:tab w:val="right" w:pos="9360"/>
        </w:tabs>
        <w:spacing w:line="240" w:lineRule="auto"/>
        <w:ind w:firstLine="0"/>
        <w:rPr>
          <w:snapToGrid/>
          <w:sz w:val="20"/>
          <w:szCs w:val="24"/>
        </w:rPr>
      </w:pPr>
    </w:p>
    <w:p w:rsidR="00C12061" w:rsidRPr="00C12061" w:rsidRDefault="00C12061" w:rsidP="00C12061">
      <w:pPr>
        <w:tabs>
          <w:tab w:val="right" w:pos="9360"/>
        </w:tabs>
        <w:spacing w:line="240" w:lineRule="auto"/>
        <w:ind w:firstLine="0"/>
        <w:rPr>
          <w:i/>
          <w:snapToGrid/>
          <w:color w:val="000000"/>
          <w:sz w:val="20"/>
          <w:szCs w:val="24"/>
        </w:rPr>
      </w:pPr>
      <w:r w:rsidRPr="00C12061">
        <w:rPr>
          <w:i/>
          <w:snapToGrid/>
          <w:sz w:val="20"/>
        </w:rPr>
        <w:t xml:space="preserve">(4162)  </w:t>
      </w:r>
      <w:r w:rsidRPr="00C12061">
        <w:rPr>
          <w:i/>
          <w:snapToGrid/>
          <w:color w:val="000000"/>
          <w:sz w:val="20"/>
          <w:szCs w:val="24"/>
        </w:rPr>
        <w:t>397-147</w:t>
      </w:r>
    </w:p>
    <w:p w:rsidR="00C12061" w:rsidRPr="00C12061" w:rsidRDefault="000A682A" w:rsidP="00C12061">
      <w:pPr>
        <w:spacing w:line="240" w:lineRule="auto"/>
        <w:ind w:firstLine="0"/>
        <w:jc w:val="left"/>
        <w:rPr>
          <w:i/>
          <w:snapToGrid/>
          <w:color w:val="595959"/>
          <w:sz w:val="10"/>
          <w:szCs w:val="16"/>
        </w:rPr>
      </w:pPr>
      <w:hyperlink r:id="rId9" w:history="1">
        <w:r w:rsidR="00C12061" w:rsidRPr="00C12061">
          <w:rPr>
            <w:i/>
            <w:color w:val="000000"/>
            <w:sz w:val="20"/>
            <w:bdr w:val="none" w:sz="0" w:space="0" w:color="auto" w:frame="1"/>
          </w:rPr>
          <w:t>irduganova-in@drsk.ru</w:t>
        </w:r>
      </w:hyperlink>
    </w:p>
    <w:p w:rsidR="006E69CD" w:rsidRPr="00143318" w:rsidRDefault="006E69CD" w:rsidP="00C12061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82A" w:rsidRDefault="000A682A" w:rsidP="00355095">
      <w:pPr>
        <w:spacing w:line="240" w:lineRule="auto"/>
      </w:pPr>
      <w:r>
        <w:separator/>
      </w:r>
    </w:p>
  </w:endnote>
  <w:endnote w:type="continuationSeparator" w:id="0">
    <w:p w:rsidR="000A682A" w:rsidRDefault="000A682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F28E7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F28E7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82A" w:rsidRDefault="000A682A" w:rsidP="00355095">
      <w:pPr>
        <w:spacing w:line="240" w:lineRule="auto"/>
      </w:pPr>
      <w:r>
        <w:separator/>
      </w:r>
    </w:p>
  </w:footnote>
  <w:footnote w:type="continuationSeparator" w:id="0">
    <w:p w:rsidR="000A682A" w:rsidRDefault="000A682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130D6">
      <w:rPr>
        <w:i/>
        <w:sz w:val="20"/>
      </w:rPr>
      <w:t>ВП</w:t>
    </w:r>
    <w:r w:rsidR="00ED707B">
      <w:rPr>
        <w:i/>
        <w:sz w:val="20"/>
      </w:rPr>
      <w:t xml:space="preserve"> </w:t>
    </w:r>
    <w:r w:rsidR="003130D6">
      <w:rPr>
        <w:i/>
        <w:sz w:val="20"/>
      </w:rPr>
      <w:t xml:space="preserve"> </w:t>
    </w:r>
    <w:r w:rsidR="003B5EFA">
      <w:rPr>
        <w:i/>
        <w:sz w:val="20"/>
      </w:rPr>
      <w:t xml:space="preserve"> закупка </w:t>
    </w:r>
    <w:r w:rsidR="00B3211F">
      <w:rPr>
        <w:i/>
        <w:sz w:val="20"/>
      </w:rPr>
      <w:t>95101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30D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D1C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D299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8530D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CA027E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D3ED6"/>
    <w:multiLevelType w:val="hybridMultilevel"/>
    <w:tmpl w:val="B00C6942"/>
    <w:lvl w:ilvl="0" w:tplc="B8F87114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A4F0B"/>
    <w:multiLevelType w:val="hybridMultilevel"/>
    <w:tmpl w:val="3FDA1D90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8592B25A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D9A79C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F5043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64C56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2353B"/>
    <w:multiLevelType w:val="hybridMultilevel"/>
    <w:tmpl w:val="B5F4D7A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1"/>
  </w:num>
  <w:num w:numId="8">
    <w:abstractNumId w:val="8"/>
  </w:num>
  <w:num w:numId="9">
    <w:abstractNumId w:val="13"/>
  </w:num>
  <w:num w:numId="10">
    <w:abstractNumId w:val="4"/>
  </w:num>
  <w:num w:numId="11">
    <w:abstractNumId w:val="1"/>
  </w:num>
  <w:num w:numId="12">
    <w:abstractNumId w:val="16"/>
  </w:num>
  <w:num w:numId="13">
    <w:abstractNumId w:val="6"/>
  </w:num>
  <w:num w:numId="14">
    <w:abstractNumId w:val="12"/>
  </w:num>
  <w:num w:numId="15">
    <w:abstractNumId w:val="0"/>
  </w:num>
  <w:num w:numId="16">
    <w:abstractNumId w:val="5"/>
  </w:num>
  <w:num w:numId="1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A682A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0DB1"/>
    <w:rsid w:val="002311BD"/>
    <w:rsid w:val="00234D6E"/>
    <w:rsid w:val="002356A5"/>
    <w:rsid w:val="00237239"/>
    <w:rsid w:val="00243816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2F2037"/>
    <w:rsid w:val="003028C9"/>
    <w:rsid w:val="0030410E"/>
    <w:rsid w:val="00306C67"/>
    <w:rsid w:val="003130D6"/>
    <w:rsid w:val="00316A7D"/>
    <w:rsid w:val="003223F3"/>
    <w:rsid w:val="0032633F"/>
    <w:rsid w:val="00327259"/>
    <w:rsid w:val="0033009A"/>
    <w:rsid w:val="00340D88"/>
    <w:rsid w:val="0035393A"/>
    <w:rsid w:val="00355095"/>
    <w:rsid w:val="00355DFD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29A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2E3C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C3991"/>
    <w:rsid w:val="005D40F5"/>
    <w:rsid w:val="005D7BA8"/>
    <w:rsid w:val="005E1345"/>
    <w:rsid w:val="005E5855"/>
    <w:rsid w:val="005F043D"/>
    <w:rsid w:val="005F1BFE"/>
    <w:rsid w:val="005F28E7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8284D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1FF4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492E"/>
    <w:rsid w:val="00965222"/>
    <w:rsid w:val="00967D5D"/>
    <w:rsid w:val="009852C6"/>
    <w:rsid w:val="009872BD"/>
    <w:rsid w:val="0099098B"/>
    <w:rsid w:val="009972F3"/>
    <w:rsid w:val="00997FCD"/>
    <w:rsid w:val="009A2E2D"/>
    <w:rsid w:val="009A652F"/>
    <w:rsid w:val="009A6ACF"/>
    <w:rsid w:val="009D31B9"/>
    <w:rsid w:val="009E4FDD"/>
    <w:rsid w:val="009E5BE7"/>
    <w:rsid w:val="009F58BC"/>
    <w:rsid w:val="00A002C5"/>
    <w:rsid w:val="00A05A52"/>
    <w:rsid w:val="00A13D51"/>
    <w:rsid w:val="00A15F11"/>
    <w:rsid w:val="00A1626D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E70C1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211F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77243"/>
    <w:rsid w:val="00B828AD"/>
    <w:rsid w:val="00B8408A"/>
    <w:rsid w:val="00B85013"/>
    <w:rsid w:val="00B855FE"/>
    <w:rsid w:val="00B92D43"/>
    <w:rsid w:val="00B9371B"/>
    <w:rsid w:val="00B97A11"/>
    <w:rsid w:val="00BA021F"/>
    <w:rsid w:val="00BA7D6E"/>
    <w:rsid w:val="00BA7FB9"/>
    <w:rsid w:val="00BB2BF9"/>
    <w:rsid w:val="00BB6BF2"/>
    <w:rsid w:val="00BC2671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2061"/>
    <w:rsid w:val="00C146FE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977DA"/>
    <w:rsid w:val="00CA3B56"/>
    <w:rsid w:val="00CA616A"/>
    <w:rsid w:val="00CA7529"/>
    <w:rsid w:val="00CB0FB8"/>
    <w:rsid w:val="00CB5269"/>
    <w:rsid w:val="00CB55FD"/>
    <w:rsid w:val="00CD3510"/>
    <w:rsid w:val="00CD5B5E"/>
    <w:rsid w:val="00CE325C"/>
    <w:rsid w:val="00CE3F1D"/>
    <w:rsid w:val="00CE5760"/>
    <w:rsid w:val="00CE6EFF"/>
    <w:rsid w:val="00CF7BD0"/>
    <w:rsid w:val="00D021FB"/>
    <w:rsid w:val="00D0598C"/>
    <w:rsid w:val="00D05F7D"/>
    <w:rsid w:val="00D1232E"/>
    <w:rsid w:val="00D26329"/>
    <w:rsid w:val="00D321C2"/>
    <w:rsid w:val="00D43162"/>
    <w:rsid w:val="00D62D28"/>
    <w:rsid w:val="00D6689A"/>
    <w:rsid w:val="00D67CE8"/>
    <w:rsid w:val="00D725B9"/>
    <w:rsid w:val="00D75F06"/>
    <w:rsid w:val="00D82055"/>
    <w:rsid w:val="00D825AA"/>
    <w:rsid w:val="00D84358"/>
    <w:rsid w:val="00D85B2B"/>
    <w:rsid w:val="00D866B8"/>
    <w:rsid w:val="00D90BED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B361F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A8D1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C12061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C1206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C12061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C12061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97CF4-2542-4208-B857-21A82675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69</cp:revision>
  <cp:lastPrinted>2019-02-25T05:01:00Z</cp:lastPrinted>
  <dcterms:created xsi:type="dcterms:W3CDTF">2018-02-01T00:38:00Z</dcterms:created>
  <dcterms:modified xsi:type="dcterms:W3CDTF">2020-05-18T04:54:00Z</dcterms:modified>
</cp:coreProperties>
</file>