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AF195E" w:rsidP="00C5505C">
      <w:pPr>
        <w:spacing w:line="240" w:lineRule="auto"/>
        <w:ind w:firstLine="0"/>
        <w:jc w:val="center"/>
        <w:rPr>
          <w:noProof/>
          <w:snapToGrid/>
        </w:rPr>
      </w:pPr>
      <w:r>
        <w:rPr>
          <w:noProof/>
          <w:szCs w:val="28"/>
        </w:rPr>
        <w:drawing>
          <wp:inline distT="0" distB="0" distL="0" distR="0" wp14:anchorId="4234302C" wp14:editId="6728D156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>1</w:t>
      </w:r>
      <w:r w:rsidR="00790ADE">
        <w:rPr>
          <w:rFonts w:ascii="Times New Roman" w:hAnsi="Times New Roman"/>
          <w:bCs w:val="0"/>
          <w:caps/>
          <w:sz w:val="28"/>
          <w:szCs w:val="28"/>
        </w:rPr>
        <w:t>7</w:t>
      </w:r>
      <w:r w:rsidR="000038FB">
        <w:rPr>
          <w:rFonts w:ascii="Times New Roman" w:hAnsi="Times New Roman"/>
          <w:bCs w:val="0"/>
          <w:caps/>
          <w:sz w:val="28"/>
          <w:szCs w:val="28"/>
        </w:rPr>
        <w:t>1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 xml:space="preserve">/МТПиР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0544A">
        <w:rPr>
          <w:rFonts w:ascii="Times New Roman" w:hAnsi="Times New Roman"/>
          <w:caps/>
          <w:sz w:val="28"/>
          <w:szCs w:val="28"/>
        </w:rPr>
        <w:t>ВП</w:t>
      </w:r>
    </w:p>
    <w:p w:rsidR="000038FB" w:rsidRPr="0037445A" w:rsidRDefault="00623A9C" w:rsidP="000038FB">
      <w:pPr>
        <w:pStyle w:val="a6"/>
        <w:spacing w:line="240" w:lineRule="auto"/>
        <w:jc w:val="center"/>
        <w:rPr>
          <w:bCs/>
          <w:sz w:val="26"/>
          <w:szCs w:val="26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DE3196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403AE5">
        <w:rPr>
          <w:b/>
          <w:bCs/>
          <w:szCs w:val="28"/>
        </w:rPr>
        <w:t>в электронной форме, участниками которого могут быть только субъекты МСП</w:t>
      </w:r>
      <w:r w:rsidR="00790ADE">
        <w:rPr>
          <w:b/>
          <w:bCs/>
          <w:szCs w:val="28"/>
        </w:rPr>
        <w:t xml:space="preserve">: </w:t>
      </w:r>
      <w:r w:rsidR="000038FB" w:rsidRPr="0037445A">
        <w:rPr>
          <w:b/>
          <w:bCs/>
          <w:szCs w:val="28"/>
        </w:rPr>
        <w:t>«</w:t>
      </w:r>
      <w:r w:rsidR="000038FB" w:rsidRPr="0037445A">
        <w:rPr>
          <w:b/>
        </w:rPr>
        <w:t>Разъединители 35-220 кВ</w:t>
      </w:r>
      <w:r w:rsidR="000038FB" w:rsidRPr="0037445A">
        <w:rPr>
          <w:b/>
          <w:bCs/>
          <w:szCs w:val="28"/>
        </w:rPr>
        <w:t>»</w:t>
      </w:r>
      <w:r w:rsidR="000038FB" w:rsidRPr="0037445A">
        <w:rPr>
          <w:b/>
          <w:szCs w:val="28"/>
        </w:rPr>
        <w:t xml:space="preserve">, </w:t>
      </w:r>
      <w:r w:rsidR="000038FB" w:rsidRPr="0037445A">
        <w:rPr>
          <w:szCs w:val="28"/>
        </w:rPr>
        <w:t xml:space="preserve">Лот № </w:t>
      </w:r>
      <w:r w:rsidR="000038FB" w:rsidRPr="0037445A">
        <w:t>27301-ТПИР-ТПИР ОТМ-2020-ДРСК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0038FB">
              <w:rPr>
                <w:b/>
                <w:i/>
                <w:sz w:val="24"/>
                <w:szCs w:val="24"/>
              </w:rPr>
              <w:t>31908478635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0038F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038FB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790ADE">
              <w:rPr>
                <w:b/>
                <w:snapToGrid/>
                <w:sz w:val="26"/>
                <w:szCs w:val="26"/>
              </w:rPr>
              <w:t>января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0038FB" w:rsidRPr="000038FB" w:rsidRDefault="008D567D" w:rsidP="000038FB">
      <w:pPr>
        <w:pStyle w:val="a6"/>
        <w:spacing w:line="240" w:lineRule="auto"/>
        <w:rPr>
          <w:bCs/>
          <w:sz w:val="26"/>
          <w:szCs w:val="26"/>
        </w:rPr>
      </w:pPr>
      <w:r w:rsidRPr="000038FB">
        <w:rPr>
          <w:b/>
          <w:sz w:val="26"/>
          <w:szCs w:val="26"/>
        </w:rPr>
        <w:t>СПОСОБ И ПРЕДМЕТ ЗАКУПКИ:</w:t>
      </w:r>
      <w:r w:rsidRPr="000038FB">
        <w:rPr>
          <w:b/>
          <w:bCs/>
          <w:sz w:val="26"/>
          <w:szCs w:val="26"/>
        </w:rPr>
        <w:t xml:space="preserve"> </w:t>
      </w:r>
      <w:r w:rsidRPr="000038FB">
        <w:rPr>
          <w:bCs/>
          <w:sz w:val="26"/>
          <w:szCs w:val="26"/>
        </w:rPr>
        <w:t xml:space="preserve">запрос </w:t>
      </w:r>
      <w:r w:rsidR="00DE3196" w:rsidRPr="000038FB">
        <w:rPr>
          <w:bCs/>
          <w:sz w:val="26"/>
          <w:szCs w:val="26"/>
        </w:rPr>
        <w:t>котировок</w:t>
      </w:r>
      <w:r w:rsidRPr="000038FB">
        <w:rPr>
          <w:bCs/>
          <w:sz w:val="26"/>
          <w:szCs w:val="26"/>
        </w:rPr>
        <w:t xml:space="preserve"> </w:t>
      </w:r>
      <w:r w:rsidR="00140934" w:rsidRPr="000038FB">
        <w:rPr>
          <w:bCs/>
          <w:sz w:val="26"/>
          <w:szCs w:val="26"/>
        </w:rPr>
        <w:t xml:space="preserve">в электронной форме </w:t>
      </w:r>
      <w:r w:rsidR="00403AE5" w:rsidRPr="000038FB">
        <w:rPr>
          <w:bCs/>
          <w:sz w:val="26"/>
          <w:szCs w:val="26"/>
        </w:rPr>
        <w:t>в электронной форме, участниками которого могут быть только субъекты МСП</w:t>
      </w:r>
      <w:r w:rsidR="00790ADE" w:rsidRPr="000038FB">
        <w:rPr>
          <w:bCs/>
          <w:sz w:val="26"/>
          <w:szCs w:val="26"/>
        </w:rPr>
        <w:t xml:space="preserve"> </w:t>
      </w:r>
      <w:r w:rsidR="000038FB" w:rsidRPr="000038FB">
        <w:rPr>
          <w:b/>
          <w:bCs/>
          <w:sz w:val="26"/>
          <w:szCs w:val="26"/>
        </w:rPr>
        <w:t>«</w:t>
      </w:r>
      <w:r w:rsidR="000038FB" w:rsidRPr="000038FB">
        <w:rPr>
          <w:b/>
          <w:sz w:val="26"/>
          <w:szCs w:val="26"/>
        </w:rPr>
        <w:t>Разъединители 35-220 кВ</w:t>
      </w:r>
      <w:r w:rsidR="000038FB" w:rsidRPr="000038FB">
        <w:rPr>
          <w:b/>
          <w:bCs/>
          <w:sz w:val="26"/>
          <w:szCs w:val="26"/>
        </w:rPr>
        <w:t>»</w:t>
      </w:r>
      <w:r w:rsidR="000038FB" w:rsidRPr="000038FB">
        <w:rPr>
          <w:b/>
          <w:sz w:val="26"/>
          <w:szCs w:val="26"/>
        </w:rPr>
        <w:t xml:space="preserve">, </w:t>
      </w:r>
      <w:r w:rsidR="000038FB" w:rsidRPr="000038FB">
        <w:rPr>
          <w:sz w:val="26"/>
          <w:szCs w:val="26"/>
        </w:rPr>
        <w:t>Лот № 27301-ТПИР-ТПИР ОТМ-2020-ДРСК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0038FB">
        <w:rPr>
          <w:sz w:val="26"/>
          <w:szCs w:val="26"/>
        </w:rPr>
        <w:t>5</w:t>
      </w:r>
      <w:r w:rsidR="000038FB" w:rsidRPr="00740770">
        <w:rPr>
          <w:b/>
          <w:i/>
          <w:sz w:val="26"/>
          <w:szCs w:val="26"/>
        </w:rPr>
        <w:t xml:space="preserve"> (</w:t>
      </w:r>
      <w:r w:rsidR="000038FB">
        <w:rPr>
          <w:b/>
          <w:i/>
          <w:sz w:val="26"/>
          <w:szCs w:val="26"/>
        </w:rPr>
        <w:t>пять</w:t>
      </w:r>
      <w:r w:rsidR="000038FB" w:rsidRPr="00740770">
        <w:rPr>
          <w:b/>
          <w:i/>
          <w:sz w:val="26"/>
          <w:szCs w:val="26"/>
        </w:rPr>
        <w:t xml:space="preserve">) </w:t>
      </w:r>
      <w:r w:rsidR="000038FB" w:rsidRPr="00740770">
        <w:rPr>
          <w:sz w:val="26"/>
          <w:szCs w:val="26"/>
        </w:rPr>
        <w:t>заявок</w:t>
      </w:r>
      <w:r w:rsidRPr="001C3916">
        <w:rPr>
          <w:b/>
          <w:sz w:val="26"/>
          <w:szCs w:val="26"/>
        </w:rPr>
        <w:t>.</w:t>
      </w:r>
    </w:p>
    <w:tbl>
      <w:tblPr>
        <w:tblW w:w="95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4174"/>
        <w:gridCol w:w="4448"/>
      </w:tblGrid>
      <w:tr w:rsidR="001C3916" w:rsidRPr="001C3916" w:rsidTr="00B97558">
        <w:trPr>
          <w:trHeight w:val="453"/>
          <w:tblHeader/>
        </w:trPr>
        <w:tc>
          <w:tcPr>
            <w:tcW w:w="929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174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4448" w:type="dxa"/>
            <w:vAlign w:val="center"/>
          </w:tcPr>
          <w:p w:rsidR="001C3916" w:rsidRPr="001C3916" w:rsidRDefault="001C3916" w:rsidP="00B97558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AF195E" w:rsidRPr="001C3916" w:rsidTr="009B67CF">
        <w:trPr>
          <w:trHeight w:val="356"/>
        </w:trPr>
        <w:tc>
          <w:tcPr>
            <w:tcW w:w="929" w:type="dxa"/>
            <w:vAlign w:val="center"/>
          </w:tcPr>
          <w:p w:rsidR="00AF195E" w:rsidRPr="00AF195E" w:rsidRDefault="00AF195E" w:rsidP="00AF195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174" w:type="dxa"/>
          </w:tcPr>
          <w:p w:rsidR="00AF195E" w:rsidRPr="00AF195E" w:rsidRDefault="00AF195E" w:rsidP="00AF195E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>№ заявки 269397</w:t>
            </w:r>
          </w:p>
        </w:tc>
        <w:tc>
          <w:tcPr>
            <w:tcW w:w="4448" w:type="dxa"/>
          </w:tcPr>
          <w:p w:rsidR="00AF195E" w:rsidRPr="00AF195E" w:rsidRDefault="00AF195E" w:rsidP="00AF195E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>18.11.2019 08:22</w:t>
            </w:r>
          </w:p>
        </w:tc>
      </w:tr>
      <w:tr w:rsidR="00AF195E" w:rsidRPr="001C3916" w:rsidTr="009B67CF">
        <w:trPr>
          <w:trHeight w:val="407"/>
        </w:trPr>
        <w:tc>
          <w:tcPr>
            <w:tcW w:w="929" w:type="dxa"/>
            <w:vAlign w:val="center"/>
          </w:tcPr>
          <w:p w:rsidR="00AF195E" w:rsidRPr="00AF195E" w:rsidRDefault="00AF195E" w:rsidP="00AF195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174" w:type="dxa"/>
          </w:tcPr>
          <w:p w:rsidR="00AF195E" w:rsidRPr="00AF195E" w:rsidRDefault="00AF195E" w:rsidP="00AF195E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>№ заявки 280623</w:t>
            </w:r>
          </w:p>
        </w:tc>
        <w:tc>
          <w:tcPr>
            <w:tcW w:w="4448" w:type="dxa"/>
          </w:tcPr>
          <w:p w:rsidR="00AF195E" w:rsidRPr="00AF195E" w:rsidRDefault="00AF195E" w:rsidP="00AF195E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>29.11.2019 10:50</w:t>
            </w:r>
          </w:p>
        </w:tc>
      </w:tr>
      <w:tr w:rsidR="00AF195E" w:rsidRPr="001C3916" w:rsidTr="009B67CF">
        <w:trPr>
          <w:trHeight w:val="407"/>
        </w:trPr>
        <w:tc>
          <w:tcPr>
            <w:tcW w:w="929" w:type="dxa"/>
            <w:vAlign w:val="center"/>
          </w:tcPr>
          <w:p w:rsidR="00AF195E" w:rsidRPr="00AF195E" w:rsidRDefault="00AF195E" w:rsidP="00AF195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174" w:type="dxa"/>
          </w:tcPr>
          <w:p w:rsidR="00AF195E" w:rsidRPr="00AF195E" w:rsidRDefault="00AF195E" w:rsidP="00AF195E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>№ заявки 282272</w:t>
            </w:r>
          </w:p>
        </w:tc>
        <w:tc>
          <w:tcPr>
            <w:tcW w:w="4448" w:type="dxa"/>
          </w:tcPr>
          <w:p w:rsidR="00AF195E" w:rsidRPr="00AF195E" w:rsidRDefault="00AF195E" w:rsidP="00AF195E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>02.12.2019 08:16</w:t>
            </w:r>
          </w:p>
        </w:tc>
      </w:tr>
      <w:tr w:rsidR="00AF195E" w:rsidRPr="001C3916" w:rsidTr="009B67CF">
        <w:trPr>
          <w:trHeight w:val="407"/>
        </w:trPr>
        <w:tc>
          <w:tcPr>
            <w:tcW w:w="929" w:type="dxa"/>
            <w:vAlign w:val="center"/>
          </w:tcPr>
          <w:p w:rsidR="00AF195E" w:rsidRPr="00AF195E" w:rsidRDefault="00AF195E" w:rsidP="00AF195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174" w:type="dxa"/>
          </w:tcPr>
          <w:p w:rsidR="00AF195E" w:rsidRPr="00AF195E" w:rsidRDefault="00AF195E" w:rsidP="00AF195E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>№ заявки 282566</w:t>
            </w:r>
          </w:p>
        </w:tc>
        <w:tc>
          <w:tcPr>
            <w:tcW w:w="4448" w:type="dxa"/>
          </w:tcPr>
          <w:p w:rsidR="00AF195E" w:rsidRPr="00AF195E" w:rsidRDefault="00AF195E" w:rsidP="00AF195E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>02.12.2019 11:49</w:t>
            </w:r>
          </w:p>
        </w:tc>
      </w:tr>
      <w:tr w:rsidR="00AF195E" w:rsidRPr="001C3916" w:rsidTr="009B67CF">
        <w:trPr>
          <w:trHeight w:val="407"/>
        </w:trPr>
        <w:tc>
          <w:tcPr>
            <w:tcW w:w="929" w:type="dxa"/>
            <w:vAlign w:val="center"/>
          </w:tcPr>
          <w:p w:rsidR="00AF195E" w:rsidRPr="00AF195E" w:rsidRDefault="00AF195E" w:rsidP="00AF195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174" w:type="dxa"/>
          </w:tcPr>
          <w:p w:rsidR="00AF195E" w:rsidRPr="00AF195E" w:rsidRDefault="00AF195E" w:rsidP="00AF195E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>№ заявки 283404</w:t>
            </w:r>
          </w:p>
        </w:tc>
        <w:tc>
          <w:tcPr>
            <w:tcW w:w="4448" w:type="dxa"/>
          </w:tcPr>
          <w:p w:rsidR="00AF195E" w:rsidRPr="00AF195E" w:rsidRDefault="00AF195E" w:rsidP="00AF195E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>02.12.2019 20:24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0038FB">
        <w:rPr>
          <w:b/>
          <w:sz w:val="26"/>
          <w:szCs w:val="26"/>
        </w:rPr>
        <w:t>1</w:t>
      </w:r>
      <w:r w:rsidR="00B97558">
        <w:rPr>
          <w:b/>
          <w:i/>
          <w:sz w:val="26"/>
          <w:szCs w:val="26"/>
        </w:rPr>
        <w:t>(</w:t>
      </w:r>
      <w:r w:rsidR="000038FB">
        <w:rPr>
          <w:b/>
          <w:i/>
          <w:sz w:val="26"/>
          <w:szCs w:val="26"/>
        </w:rPr>
        <w:t>одна</w:t>
      </w:r>
      <w:r w:rsidR="00B97558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заявк</w:t>
      </w:r>
      <w:r w:rsidR="000038FB">
        <w:rPr>
          <w:b/>
          <w:sz w:val="26"/>
          <w:szCs w:val="26"/>
        </w:rPr>
        <w:t>а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ранжировку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B97558" w:rsidRPr="005B05A5" w:rsidTr="00553621">
        <w:trPr>
          <w:trHeight w:val="420"/>
          <w:tblHeader/>
        </w:trPr>
        <w:tc>
          <w:tcPr>
            <w:tcW w:w="1202" w:type="dxa"/>
            <w:vAlign w:val="center"/>
          </w:tcPr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№</w:t>
            </w:r>
          </w:p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п/п</w:t>
            </w:r>
          </w:p>
        </w:tc>
        <w:tc>
          <w:tcPr>
            <w:tcW w:w="276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AF195E" w:rsidRPr="0002580E" w:rsidTr="007E00C0">
        <w:trPr>
          <w:trHeight w:val="330"/>
        </w:trPr>
        <w:tc>
          <w:tcPr>
            <w:tcW w:w="1202" w:type="dxa"/>
            <w:vAlign w:val="center"/>
          </w:tcPr>
          <w:p w:rsidR="00AF195E" w:rsidRPr="0002580E" w:rsidRDefault="00AF195E" w:rsidP="00AF195E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AF195E" w:rsidRPr="00506992" w:rsidRDefault="00AF195E" w:rsidP="00AF195E">
            <w:pPr>
              <w:jc w:val="center"/>
              <w:rPr>
                <w:sz w:val="20"/>
              </w:rPr>
            </w:pPr>
            <w:r w:rsidRPr="00506992">
              <w:rPr>
                <w:sz w:val="20"/>
              </w:rPr>
              <w:t>18.11.2019 08:22</w:t>
            </w:r>
          </w:p>
        </w:tc>
        <w:tc>
          <w:tcPr>
            <w:tcW w:w="2977" w:type="dxa"/>
          </w:tcPr>
          <w:p w:rsidR="00AF195E" w:rsidRPr="00506992" w:rsidRDefault="00AF195E" w:rsidP="00AF19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заявки </w:t>
            </w:r>
            <w:r w:rsidRPr="00506992">
              <w:rPr>
                <w:sz w:val="20"/>
              </w:rPr>
              <w:t>269397</w:t>
            </w:r>
          </w:p>
        </w:tc>
        <w:tc>
          <w:tcPr>
            <w:tcW w:w="2977" w:type="dxa"/>
          </w:tcPr>
          <w:p w:rsidR="00AF195E" w:rsidRPr="00506992" w:rsidRDefault="00AF195E" w:rsidP="00AF195E">
            <w:pPr>
              <w:ind w:firstLine="39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6 504 000,00</w:t>
            </w:r>
          </w:p>
        </w:tc>
      </w:tr>
      <w:tr w:rsidR="00AF195E" w:rsidRPr="0002580E" w:rsidTr="007E00C0">
        <w:trPr>
          <w:trHeight w:val="378"/>
        </w:trPr>
        <w:tc>
          <w:tcPr>
            <w:tcW w:w="1202" w:type="dxa"/>
            <w:vAlign w:val="center"/>
          </w:tcPr>
          <w:p w:rsidR="00AF195E" w:rsidRPr="0002580E" w:rsidRDefault="00AF195E" w:rsidP="00AF195E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AF195E" w:rsidRPr="00506992" w:rsidRDefault="00AF195E" w:rsidP="00AF195E">
            <w:pPr>
              <w:jc w:val="center"/>
              <w:rPr>
                <w:sz w:val="20"/>
              </w:rPr>
            </w:pPr>
            <w:r w:rsidRPr="00506992">
              <w:rPr>
                <w:sz w:val="20"/>
              </w:rPr>
              <w:t>29.11.2019 10:50</w:t>
            </w:r>
          </w:p>
        </w:tc>
        <w:tc>
          <w:tcPr>
            <w:tcW w:w="2977" w:type="dxa"/>
          </w:tcPr>
          <w:p w:rsidR="00AF195E" w:rsidRPr="00506992" w:rsidRDefault="00AF195E" w:rsidP="00AF19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заявки </w:t>
            </w:r>
            <w:r w:rsidRPr="00506992">
              <w:rPr>
                <w:sz w:val="20"/>
              </w:rPr>
              <w:t>280623</w:t>
            </w:r>
          </w:p>
        </w:tc>
        <w:tc>
          <w:tcPr>
            <w:tcW w:w="2977" w:type="dxa"/>
          </w:tcPr>
          <w:p w:rsidR="00AF195E" w:rsidRPr="00506992" w:rsidRDefault="00AF195E" w:rsidP="00AF195E">
            <w:pPr>
              <w:ind w:firstLine="39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6 140 000,00</w:t>
            </w:r>
          </w:p>
        </w:tc>
      </w:tr>
      <w:tr w:rsidR="00AF195E" w:rsidRPr="0002580E" w:rsidTr="007E00C0">
        <w:trPr>
          <w:trHeight w:val="378"/>
        </w:trPr>
        <w:tc>
          <w:tcPr>
            <w:tcW w:w="1202" w:type="dxa"/>
            <w:vAlign w:val="center"/>
          </w:tcPr>
          <w:p w:rsidR="00AF195E" w:rsidRPr="0002580E" w:rsidRDefault="00AF195E" w:rsidP="00AF195E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AF195E" w:rsidRPr="00506992" w:rsidRDefault="00AF195E" w:rsidP="00AF195E">
            <w:pPr>
              <w:jc w:val="center"/>
              <w:rPr>
                <w:sz w:val="20"/>
              </w:rPr>
            </w:pPr>
            <w:r w:rsidRPr="00506992">
              <w:rPr>
                <w:sz w:val="20"/>
              </w:rPr>
              <w:t>02.12.2019 08:16</w:t>
            </w:r>
          </w:p>
        </w:tc>
        <w:tc>
          <w:tcPr>
            <w:tcW w:w="2977" w:type="dxa"/>
          </w:tcPr>
          <w:p w:rsidR="00AF195E" w:rsidRPr="00506992" w:rsidRDefault="00AF195E" w:rsidP="00AF19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заявки </w:t>
            </w:r>
            <w:r w:rsidRPr="00506992">
              <w:rPr>
                <w:sz w:val="20"/>
              </w:rPr>
              <w:t>282272</w:t>
            </w:r>
          </w:p>
        </w:tc>
        <w:tc>
          <w:tcPr>
            <w:tcW w:w="2977" w:type="dxa"/>
          </w:tcPr>
          <w:p w:rsidR="00AF195E" w:rsidRPr="00506992" w:rsidRDefault="00AF195E" w:rsidP="00AF195E">
            <w:pPr>
              <w:ind w:firstLine="39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6 155 000,00</w:t>
            </w:r>
          </w:p>
        </w:tc>
      </w:tr>
      <w:tr w:rsidR="00AF195E" w:rsidRPr="0002580E" w:rsidTr="007E00C0">
        <w:trPr>
          <w:trHeight w:val="378"/>
        </w:trPr>
        <w:tc>
          <w:tcPr>
            <w:tcW w:w="1202" w:type="dxa"/>
            <w:vAlign w:val="center"/>
          </w:tcPr>
          <w:p w:rsidR="00AF195E" w:rsidRPr="0002580E" w:rsidRDefault="00AF195E" w:rsidP="00AF195E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AF195E" w:rsidRPr="00506992" w:rsidRDefault="00AF195E" w:rsidP="00AF195E">
            <w:pPr>
              <w:jc w:val="center"/>
              <w:rPr>
                <w:sz w:val="20"/>
              </w:rPr>
            </w:pPr>
            <w:r w:rsidRPr="00506992">
              <w:rPr>
                <w:sz w:val="20"/>
              </w:rPr>
              <w:t>02.12.2019 20:24</w:t>
            </w:r>
          </w:p>
        </w:tc>
        <w:tc>
          <w:tcPr>
            <w:tcW w:w="2977" w:type="dxa"/>
          </w:tcPr>
          <w:p w:rsidR="00AF195E" w:rsidRPr="00506992" w:rsidRDefault="00AF195E" w:rsidP="00AF19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заявки </w:t>
            </w:r>
            <w:r w:rsidRPr="00506992">
              <w:rPr>
                <w:sz w:val="20"/>
              </w:rPr>
              <w:t>283404</w:t>
            </w:r>
          </w:p>
        </w:tc>
        <w:tc>
          <w:tcPr>
            <w:tcW w:w="2977" w:type="dxa"/>
          </w:tcPr>
          <w:p w:rsidR="00AF195E" w:rsidRPr="00506992" w:rsidRDefault="00AF195E" w:rsidP="00AF195E">
            <w:pPr>
              <w:ind w:firstLine="39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5 638 976,00</w:t>
            </w:r>
          </w:p>
        </w:tc>
      </w:tr>
    </w:tbl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ADE" w:rsidRDefault="00790ADE" w:rsidP="00A00442">
      <w:pPr>
        <w:pStyle w:val="25"/>
        <w:tabs>
          <w:tab w:val="left" w:pos="426"/>
        </w:tabs>
        <w:rPr>
          <w:sz w:val="26"/>
          <w:szCs w:val="26"/>
        </w:rPr>
      </w:pPr>
      <w:r w:rsidRPr="005A69B9">
        <w:rPr>
          <w:sz w:val="26"/>
          <w:szCs w:val="26"/>
        </w:rPr>
        <w:t>Признать  ценовые предложения следующих Участников:</w:t>
      </w:r>
      <w:r w:rsidRPr="006B78CA">
        <w:rPr>
          <w:sz w:val="26"/>
          <w:szCs w:val="26"/>
        </w:rPr>
        <w:t xml:space="preserve"> </w:t>
      </w:r>
      <w:r w:rsidR="00AF195E">
        <w:rPr>
          <w:sz w:val="26"/>
          <w:szCs w:val="26"/>
        </w:rPr>
        <w:t>№№</w:t>
      </w:r>
      <w:r w:rsidR="00AF195E" w:rsidRPr="0037445A">
        <w:rPr>
          <w:szCs w:val="24"/>
        </w:rPr>
        <w:t>269397</w:t>
      </w:r>
      <w:r w:rsidR="00AF195E">
        <w:rPr>
          <w:szCs w:val="24"/>
        </w:rPr>
        <w:t xml:space="preserve">, </w:t>
      </w:r>
      <w:r w:rsidR="00AF195E" w:rsidRPr="0037445A">
        <w:rPr>
          <w:szCs w:val="24"/>
        </w:rPr>
        <w:t>280623</w:t>
      </w:r>
      <w:r w:rsidR="00AF195E">
        <w:rPr>
          <w:szCs w:val="24"/>
        </w:rPr>
        <w:t xml:space="preserve">, </w:t>
      </w:r>
      <w:r w:rsidR="00AF195E" w:rsidRPr="0037445A">
        <w:rPr>
          <w:szCs w:val="24"/>
        </w:rPr>
        <w:t>282272</w:t>
      </w:r>
      <w:r w:rsidR="00AF195E">
        <w:rPr>
          <w:szCs w:val="24"/>
        </w:rPr>
        <w:t xml:space="preserve">, </w:t>
      </w:r>
      <w:r w:rsidR="00AF195E" w:rsidRPr="0037445A">
        <w:rPr>
          <w:szCs w:val="24"/>
        </w:rPr>
        <w:t>283404</w:t>
      </w:r>
      <w:r w:rsidR="00AF195E">
        <w:rPr>
          <w:szCs w:val="24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B6AE5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949"/>
        <w:gridCol w:w="2020"/>
        <w:gridCol w:w="1417"/>
      </w:tblGrid>
      <w:tr w:rsidR="00B97558" w:rsidRPr="009346D1" w:rsidTr="00123096">
        <w:tc>
          <w:tcPr>
            <w:tcW w:w="1134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949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020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F195E" w:rsidRPr="009B6AE5" w:rsidTr="00123096">
        <w:tc>
          <w:tcPr>
            <w:tcW w:w="1134" w:type="dxa"/>
            <w:shd w:val="clear" w:color="auto" w:fill="auto"/>
          </w:tcPr>
          <w:p w:rsidR="00AF195E" w:rsidRPr="00506992" w:rsidRDefault="00AF195E" w:rsidP="00AF195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1 место</w:t>
            </w:r>
          </w:p>
        </w:tc>
        <w:tc>
          <w:tcPr>
            <w:tcW w:w="3119" w:type="dxa"/>
            <w:vAlign w:val="center"/>
          </w:tcPr>
          <w:p w:rsidR="00AF195E" w:rsidRPr="00506992" w:rsidRDefault="00AF195E" w:rsidP="00AF195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Заявка № </w:t>
            </w:r>
            <w:r w:rsidRPr="00506992">
              <w:rPr>
                <w:color w:val="000000"/>
                <w:sz w:val="20"/>
              </w:rPr>
              <w:t>283404</w:t>
            </w:r>
          </w:p>
        </w:tc>
        <w:tc>
          <w:tcPr>
            <w:tcW w:w="1949" w:type="dxa"/>
          </w:tcPr>
          <w:p w:rsidR="00AF195E" w:rsidRPr="00506992" w:rsidRDefault="00AF195E" w:rsidP="00AF195E">
            <w:pPr>
              <w:spacing w:line="240" w:lineRule="auto"/>
              <w:ind w:firstLine="32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02.12.2019 20:24</w:t>
            </w:r>
          </w:p>
        </w:tc>
        <w:tc>
          <w:tcPr>
            <w:tcW w:w="2020" w:type="dxa"/>
          </w:tcPr>
          <w:p w:rsidR="00AF195E" w:rsidRPr="00506992" w:rsidRDefault="00AF195E" w:rsidP="00AF195E">
            <w:pPr>
              <w:spacing w:line="240" w:lineRule="auto"/>
              <w:ind w:firstLine="39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5 638 976,00</w:t>
            </w:r>
          </w:p>
        </w:tc>
        <w:tc>
          <w:tcPr>
            <w:tcW w:w="1417" w:type="dxa"/>
          </w:tcPr>
          <w:p w:rsidR="00AF195E" w:rsidRPr="00AF195E" w:rsidRDefault="00AF195E" w:rsidP="00AF195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F195E">
              <w:rPr>
                <w:sz w:val="20"/>
              </w:rPr>
              <w:t>нет</w:t>
            </w:r>
          </w:p>
        </w:tc>
      </w:tr>
      <w:tr w:rsidR="00AF195E" w:rsidRPr="009B6AE5" w:rsidTr="00123096">
        <w:tc>
          <w:tcPr>
            <w:tcW w:w="1134" w:type="dxa"/>
            <w:shd w:val="clear" w:color="auto" w:fill="auto"/>
          </w:tcPr>
          <w:p w:rsidR="00AF195E" w:rsidRPr="00506992" w:rsidRDefault="00AF195E" w:rsidP="00AF195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2 место</w:t>
            </w:r>
          </w:p>
        </w:tc>
        <w:tc>
          <w:tcPr>
            <w:tcW w:w="3119" w:type="dxa"/>
            <w:vAlign w:val="center"/>
          </w:tcPr>
          <w:p w:rsidR="00AF195E" w:rsidRPr="00506992" w:rsidRDefault="00AF195E" w:rsidP="00AF195E">
            <w:pPr>
              <w:spacing w:line="240" w:lineRule="auto"/>
              <w:ind w:hanging="2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Заявка №</w:t>
            </w:r>
            <w:r w:rsidRPr="00506992">
              <w:rPr>
                <w:color w:val="000000"/>
                <w:sz w:val="20"/>
              </w:rPr>
              <w:t>280623</w:t>
            </w:r>
          </w:p>
        </w:tc>
        <w:tc>
          <w:tcPr>
            <w:tcW w:w="1949" w:type="dxa"/>
          </w:tcPr>
          <w:p w:rsidR="00AF195E" w:rsidRPr="00506992" w:rsidRDefault="00AF195E" w:rsidP="00AF195E">
            <w:pPr>
              <w:spacing w:line="240" w:lineRule="auto"/>
              <w:ind w:firstLine="32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29.11.2019 10:50</w:t>
            </w:r>
          </w:p>
        </w:tc>
        <w:tc>
          <w:tcPr>
            <w:tcW w:w="2020" w:type="dxa"/>
          </w:tcPr>
          <w:p w:rsidR="00AF195E" w:rsidRPr="00506992" w:rsidRDefault="00AF195E" w:rsidP="00AF195E">
            <w:pPr>
              <w:spacing w:line="240" w:lineRule="auto"/>
              <w:ind w:firstLine="39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6 140 000,00</w:t>
            </w:r>
          </w:p>
        </w:tc>
        <w:tc>
          <w:tcPr>
            <w:tcW w:w="1417" w:type="dxa"/>
          </w:tcPr>
          <w:p w:rsidR="00AF195E" w:rsidRPr="00AF195E" w:rsidRDefault="00AF195E" w:rsidP="00AF195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F195E">
              <w:rPr>
                <w:sz w:val="20"/>
              </w:rPr>
              <w:t>нет</w:t>
            </w:r>
          </w:p>
        </w:tc>
      </w:tr>
      <w:tr w:rsidR="00AF195E" w:rsidRPr="009B6AE5" w:rsidTr="00123096">
        <w:tc>
          <w:tcPr>
            <w:tcW w:w="1134" w:type="dxa"/>
            <w:shd w:val="clear" w:color="auto" w:fill="auto"/>
          </w:tcPr>
          <w:p w:rsidR="00AF195E" w:rsidRPr="00506992" w:rsidRDefault="00AF195E" w:rsidP="00AF195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3 место</w:t>
            </w:r>
          </w:p>
        </w:tc>
        <w:tc>
          <w:tcPr>
            <w:tcW w:w="3119" w:type="dxa"/>
            <w:vAlign w:val="center"/>
          </w:tcPr>
          <w:p w:rsidR="00AF195E" w:rsidRPr="00506992" w:rsidRDefault="00AF195E" w:rsidP="00AF195E">
            <w:pPr>
              <w:spacing w:line="240" w:lineRule="auto"/>
              <w:ind w:hanging="2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Заявка №</w:t>
            </w:r>
            <w:r w:rsidRPr="00506992">
              <w:rPr>
                <w:sz w:val="20"/>
              </w:rPr>
              <w:t>282272</w:t>
            </w:r>
          </w:p>
        </w:tc>
        <w:tc>
          <w:tcPr>
            <w:tcW w:w="1949" w:type="dxa"/>
          </w:tcPr>
          <w:p w:rsidR="00AF195E" w:rsidRPr="00506992" w:rsidRDefault="00AF195E" w:rsidP="00AF195E">
            <w:pPr>
              <w:spacing w:line="240" w:lineRule="auto"/>
              <w:ind w:firstLine="32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02.12.2019 08:16</w:t>
            </w:r>
          </w:p>
        </w:tc>
        <w:tc>
          <w:tcPr>
            <w:tcW w:w="2020" w:type="dxa"/>
          </w:tcPr>
          <w:p w:rsidR="00AF195E" w:rsidRPr="00506992" w:rsidRDefault="00AF195E" w:rsidP="00AF195E">
            <w:pPr>
              <w:spacing w:line="240" w:lineRule="auto"/>
              <w:ind w:firstLine="39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6 155 000,00</w:t>
            </w:r>
          </w:p>
        </w:tc>
        <w:tc>
          <w:tcPr>
            <w:tcW w:w="1417" w:type="dxa"/>
          </w:tcPr>
          <w:p w:rsidR="00AF195E" w:rsidRPr="00AF195E" w:rsidRDefault="00AF195E" w:rsidP="00AF195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F195E">
              <w:rPr>
                <w:sz w:val="20"/>
              </w:rPr>
              <w:t>нет</w:t>
            </w:r>
          </w:p>
        </w:tc>
      </w:tr>
      <w:tr w:rsidR="00AF195E" w:rsidRPr="009B6AE5" w:rsidTr="00123096">
        <w:tc>
          <w:tcPr>
            <w:tcW w:w="1134" w:type="dxa"/>
            <w:shd w:val="clear" w:color="auto" w:fill="auto"/>
          </w:tcPr>
          <w:p w:rsidR="00AF195E" w:rsidRPr="00506992" w:rsidRDefault="00AF195E" w:rsidP="00AF195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4 место</w:t>
            </w:r>
          </w:p>
        </w:tc>
        <w:tc>
          <w:tcPr>
            <w:tcW w:w="3119" w:type="dxa"/>
            <w:vAlign w:val="center"/>
          </w:tcPr>
          <w:p w:rsidR="00AF195E" w:rsidRPr="00506992" w:rsidRDefault="00AF195E" w:rsidP="00AF195E">
            <w:pPr>
              <w:spacing w:line="240" w:lineRule="auto"/>
              <w:ind w:hanging="2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Заявка №</w:t>
            </w:r>
            <w:r w:rsidRPr="00506992">
              <w:rPr>
                <w:sz w:val="20"/>
              </w:rPr>
              <w:t>269397</w:t>
            </w:r>
          </w:p>
        </w:tc>
        <w:tc>
          <w:tcPr>
            <w:tcW w:w="1949" w:type="dxa"/>
          </w:tcPr>
          <w:p w:rsidR="00AF195E" w:rsidRPr="00506992" w:rsidRDefault="00AF195E" w:rsidP="00AF195E">
            <w:pPr>
              <w:spacing w:line="240" w:lineRule="auto"/>
              <w:ind w:firstLine="32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18.11.2019 08:22</w:t>
            </w:r>
          </w:p>
        </w:tc>
        <w:tc>
          <w:tcPr>
            <w:tcW w:w="2020" w:type="dxa"/>
          </w:tcPr>
          <w:p w:rsidR="00AF195E" w:rsidRPr="00506992" w:rsidRDefault="00AF195E" w:rsidP="00AF195E">
            <w:pPr>
              <w:spacing w:line="240" w:lineRule="auto"/>
              <w:ind w:firstLine="39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6 504 000,00</w:t>
            </w:r>
          </w:p>
        </w:tc>
        <w:tc>
          <w:tcPr>
            <w:tcW w:w="1417" w:type="dxa"/>
          </w:tcPr>
          <w:p w:rsidR="00AF195E" w:rsidRPr="00AF195E" w:rsidRDefault="00AF195E" w:rsidP="00AF195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F195E">
              <w:rPr>
                <w:sz w:val="20"/>
              </w:rPr>
              <w:t>нет</w:t>
            </w:r>
          </w:p>
        </w:tc>
      </w:tr>
    </w:tbl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AF195E" w:rsidRPr="00E7447F" w:rsidRDefault="00B97558" w:rsidP="00AF195E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AF195E" w:rsidRPr="00E7447F">
        <w:rPr>
          <w:b/>
          <w:i/>
          <w:sz w:val="26"/>
          <w:szCs w:val="26"/>
        </w:rPr>
        <w:t>ООО "ЭЛЕКТРОАППАРАТ-МАРКЕТ"</w:t>
      </w:r>
      <w:r w:rsidR="00AF195E" w:rsidRPr="00E7447F">
        <w:rPr>
          <w:sz w:val="26"/>
          <w:szCs w:val="26"/>
        </w:rPr>
        <w:t>,</w:t>
      </w:r>
      <w:r w:rsidR="00AF195E">
        <w:rPr>
          <w:sz w:val="26"/>
          <w:szCs w:val="26"/>
        </w:rPr>
        <w:t xml:space="preserve"> 199106, Российская Федерация, г.</w:t>
      </w:r>
      <w:r w:rsidR="00AF195E" w:rsidRPr="00E7447F">
        <w:rPr>
          <w:sz w:val="26"/>
          <w:szCs w:val="26"/>
        </w:rPr>
        <w:t xml:space="preserve"> САНКТ-ПЕТЕРБУРГ, ЛИНИЯ 24-Я В.О., ДОМ 3-7, ЛИТЕР Б, ПОМЕЩЕНИЕ 1-Н ОФИС 302, ИНН 7841024517, КПП 780101001, ОГРН 1157847200642</w:t>
      </w:r>
      <w:r w:rsidR="00AF195E">
        <w:rPr>
          <w:sz w:val="26"/>
          <w:szCs w:val="26"/>
        </w:rPr>
        <w:t xml:space="preserve"> </w:t>
      </w:r>
      <w:r w:rsidR="00AF195E" w:rsidRPr="00E7447F">
        <w:rPr>
          <w:sz w:val="26"/>
          <w:szCs w:val="26"/>
        </w:rPr>
        <w:t xml:space="preserve">с ценой заявки не более </w:t>
      </w:r>
      <w:r w:rsidR="00AF195E" w:rsidRPr="006A6DC6">
        <w:rPr>
          <w:sz w:val="26"/>
          <w:szCs w:val="26"/>
        </w:rPr>
        <w:t>5 638 976,00</w:t>
      </w:r>
      <w:r w:rsidR="00AF195E">
        <w:rPr>
          <w:sz w:val="26"/>
          <w:szCs w:val="26"/>
        </w:rPr>
        <w:t xml:space="preserve"> </w:t>
      </w:r>
      <w:r w:rsidR="00AF195E" w:rsidRPr="00E7447F">
        <w:rPr>
          <w:sz w:val="26"/>
          <w:szCs w:val="26"/>
        </w:rPr>
        <w:t>руб. без учета НДС</w:t>
      </w:r>
    </w:p>
    <w:p w:rsidR="00AF195E" w:rsidRPr="00E7447F" w:rsidRDefault="00AF195E" w:rsidP="00AF195E">
      <w:pPr>
        <w:pStyle w:val="25"/>
        <w:keepNext/>
        <w:tabs>
          <w:tab w:val="left" w:pos="426"/>
          <w:tab w:val="left" w:pos="993"/>
        </w:tabs>
        <w:rPr>
          <w:bCs/>
          <w:sz w:val="26"/>
          <w:szCs w:val="26"/>
          <w:lang w:eastAsia="en-US"/>
        </w:rPr>
      </w:pPr>
      <w:r w:rsidRPr="00E7447F">
        <w:rPr>
          <w:bCs/>
          <w:i/>
          <w:sz w:val="26"/>
          <w:szCs w:val="26"/>
          <w:lang w:eastAsia="en-US"/>
        </w:rPr>
        <w:t>Срок поставки</w:t>
      </w:r>
      <w:r w:rsidRPr="00E7447F">
        <w:rPr>
          <w:bCs/>
          <w:sz w:val="26"/>
          <w:szCs w:val="26"/>
          <w:lang w:eastAsia="en-US"/>
        </w:rPr>
        <w:t>: до</w:t>
      </w:r>
      <w:r w:rsidRPr="00E7447F">
        <w:rPr>
          <w:b/>
          <w:bCs/>
          <w:sz w:val="26"/>
          <w:szCs w:val="26"/>
        </w:rPr>
        <w:t xml:space="preserve"> </w:t>
      </w:r>
      <w:r w:rsidRPr="00E7447F">
        <w:rPr>
          <w:bCs/>
          <w:sz w:val="26"/>
          <w:szCs w:val="26"/>
        </w:rPr>
        <w:t>01.06.2020г.</w:t>
      </w:r>
    </w:p>
    <w:p w:rsidR="00AF195E" w:rsidRPr="00E7447F" w:rsidRDefault="00AF195E" w:rsidP="00AF195E">
      <w:pPr>
        <w:pStyle w:val="25"/>
        <w:keepNext/>
        <w:tabs>
          <w:tab w:val="left" w:pos="426"/>
          <w:tab w:val="left" w:pos="993"/>
        </w:tabs>
        <w:rPr>
          <w:color w:val="000000"/>
          <w:sz w:val="26"/>
          <w:szCs w:val="26"/>
        </w:rPr>
      </w:pPr>
      <w:r w:rsidRPr="00E7447F">
        <w:rPr>
          <w:bCs/>
          <w:i/>
          <w:sz w:val="26"/>
          <w:szCs w:val="26"/>
          <w:lang w:eastAsia="en-US"/>
        </w:rPr>
        <w:t>Условия оплаты</w:t>
      </w:r>
      <w:r w:rsidRPr="00E7447F">
        <w:rPr>
          <w:bCs/>
          <w:sz w:val="26"/>
          <w:szCs w:val="26"/>
          <w:lang w:eastAsia="en-US"/>
        </w:rPr>
        <w:t xml:space="preserve">: </w:t>
      </w:r>
      <w:r w:rsidRPr="00E7447F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E7447F">
        <w:rPr>
          <w:rFonts w:eastAsia="Calibri"/>
          <w:sz w:val="26"/>
          <w:szCs w:val="26"/>
        </w:rPr>
        <w:t>товарной накладной (ТОРГ-12)</w:t>
      </w:r>
      <w:r w:rsidRPr="00E7447F">
        <w:rPr>
          <w:color w:val="000000"/>
          <w:sz w:val="26"/>
          <w:szCs w:val="26"/>
        </w:rPr>
        <w:t xml:space="preserve"> </w:t>
      </w:r>
      <w:r w:rsidRPr="00E7447F">
        <w:rPr>
          <w:rFonts w:eastAsia="Calibri"/>
          <w:sz w:val="26"/>
          <w:szCs w:val="26"/>
        </w:rPr>
        <w:t>или Универсального передаточного документа (УПД)</w:t>
      </w:r>
      <w:r w:rsidRPr="00E7447F">
        <w:rPr>
          <w:color w:val="000000"/>
          <w:sz w:val="26"/>
          <w:szCs w:val="26"/>
        </w:rPr>
        <w:t xml:space="preserve"> на основании счета, выставленного Поставщиком.</w:t>
      </w:r>
    </w:p>
    <w:p w:rsidR="00AF195E" w:rsidRDefault="00AF195E" w:rsidP="00AF195E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i/>
          <w:sz w:val="26"/>
          <w:szCs w:val="26"/>
        </w:rPr>
        <w:t xml:space="preserve">       </w:t>
      </w:r>
      <w:r w:rsidRPr="00E7447F">
        <w:rPr>
          <w:i/>
          <w:sz w:val="26"/>
          <w:szCs w:val="26"/>
        </w:rPr>
        <w:t>Гарантийный срок</w:t>
      </w:r>
      <w:r w:rsidR="00123096">
        <w:rPr>
          <w:sz w:val="26"/>
          <w:szCs w:val="26"/>
        </w:rPr>
        <w:t xml:space="preserve">: </w:t>
      </w:r>
      <w:bookmarkStart w:id="2" w:name="_GoBack"/>
      <w:bookmarkEnd w:id="2"/>
      <w:r w:rsidRPr="00E7447F">
        <w:rPr>
          <w:sz w:val="26"/>
          <w:szCs w:val="26"/>
        </w:rPr>
        <w:t>5 лет.</w:t>
      </w:r>
      <w:r w:rsidRPr="00E7447F">
        <w:rPr>
          <w:b/>
          <w:sz w:val="26"/>
          <w:szCs w:val="26"/>
        </w:rPr>
        <w:t xml:space="preserve"> </w:t>
      </w:r>
      <w:r w:rsidRPr="00E7447F">
        <w:rPr>
          <w:sz w:val="26"/>
          <w:szCs w:val="26"/>
        </w:rPr>
        <w:t>Время начала исчисления гарантийного срока – с момента поставки Продукции на склад Грузополучателя</w:t>
      </w:r>
      <w:r>
        <w:rPr>
          <w:sz w:val="26"/>
          <w:szCs w:val="26"/>
        </w:rPr>
        <w:t>.</w:t>
      </w:r>
    </w:p>
    <w:p w:rsidR="00B97558" w:rsidRPr="009346D1" w:rsidRDefault="00B97558" w:rsidP="00AF195E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9346D1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</w:p>
    <w:p w:rsidR="00B97558" w:rsidRPr="009346D1" w:rsidRDefault="00B97558" w:rsidP="00A00442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B21323" w:rsidRPr="00B21323" w:rsidRDefault="00B21323" w:rsidP="00B21323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Исп. Терёшкина Г.М.</w:t>
      </w:r>
    </w:p>
    <w:p w:rsidR="00DB4AA2" w:rsidRPr="00B21323" w:rsidRDefault="00B213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FB" w:rsidRDefault="009939FB" w:rsidP="00355095">
      <w:pPr>
        <w:spacing w:line="240" w:lineRule="auto"/>
      </w:pPr>
      <w:r>
        <w:separator/>
      </w:r>
    </w:p>
  </w:endnote>
  <w:endnote w:type="continuationSeparator" w:id="0">
    <w:p w:rsidR="009939FB" w:rsidRDefault="009939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30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30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FB" w:rsidRDefault="009939FB" w:rsidP="00355095">
      <w:pPr>
        <w:spacing w:line="240" w:lineRule="auto"/>
      </w:pPr>
      <w:r>
        <w:separator/>
      </w:r>
    </w:p>
  </w:footnote>
  <w:footnote w:type="continuationSeparator" w:id="0">
    <w:p w:rsidR="009939FB" w:rsidRDefault="009939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AF195E">
      <w:rPr>
        <w:i/>
        <w:sz w:val="20"/>
      </w:rPr>
      <w:t>273</w:t>
    </w:r>
    <w:r w:rsidR="00B97558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8FB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3096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54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39FB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95E"/>
    <w:rsid w:val="00AF1A85"/>
    <w:rsid w:val="00AF382E"/>
    <w:rsid w:val="00AF5C7A"/>
    <w:rsid w:val="00B001DD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5A8F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04380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189</cp:revision>
  <cp:lastPrinted>2020-01-10T05:45:00Z</cp:lastPrinted>
  <dcterms:created xsi:type="dcterms:W3CDTF">2015-03-25T00:17:00Z</dcterms:created>
  <dcterms:modified xsi:type="dcterms:W3CDTF">2020-01-27T05:29:00Z</dcterms:modified>
</cp:coreProperties>
</file>