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E03128" w:rsidRDefault="00E03128" w:rsidP="00E03128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828C72" wp14:editId="7652C3C2">
            <wp:simplePos x="0" y="0"/>
            <wp:positionH relativeFrom="page">
              <wp:posOffset>3100705</wp:posOffset>
            </wp:positionH>
            <wp:positionV relativeFrom="paragraph">
              <wp:posOffset>-257175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76" w:rsidRDefault="00A6497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57CF7">
        <w:rPr>
          <w:b/>
          <w:bCs/>
          <w:sz w:val="36"/>
          <w:szCs w:val="36"/>
        </w:rPr>
        <w:t>140</w:t>
      </w:r>
      <w:r w:rsidR="00E03128">
        <w:rPr>
          <w:b/>
          <w:bCs/>
          <w:sz w:val="36"/>
          <w:szCs w:val="36"/>
        </w:rPr>
        <w:t>/МЭ</w:t>
      </w:r>
      <w:r w:rsidR="00715AFC">
        <w:rPr>
          <w:b/>
          <w:bCs/>
          <w:sz w:val="36"/>
          <w:szCs w:val="36"/>
        </w:rPr>
        <w:t>-ВП</w:t>
      </w:r>
    </w:p>
    <w:p w:rsidR="00A64976" w:rsidRDefault="00EF3C67" w:rsidP="00A649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</w:p>
    <w:p w:rsidR="00A64976" w:rsidRPr="0020613D" w:rsidRDefault="00A64976" w:rsidP="00A649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0613D">
        <w:rPr>
          <w:b/>
          <w:bCs/>
          <w:i/>
          <w:sz w:val="26"/>
          <w:szCs w:val="26"/>
        </w:rPr>
        <w:t>«</w:t>
      </w:r>
      <w:proofErr w:type="spellStart"/>
      <w:r w:rsidR="00A57CF7">
        <w:rPr>
          <w:b/>
          <w:i/>
          <w:sz w:val="26"/>
          <w:szCs w:val="26"/>
        </w:rPr>
        <w:t>Спецобувь</w:t>
      </w:r>
      <w:proofErr w:type="spellEnd"/>
      <w:r w:rsidRPr="0020613D">
        <w:rPr>
          <w:b/>
          <w:bCs/>
          <w:i/>
          <w:sz w:val="26"/>
          <w:szCs w:val="26"/>
        </w:rPr>
        <w:t xml:space="preserve">» </w:t>
      </w:r>
      <w:r w:rsidR="00A57CF7">
        <w:rPr>
          <w:sz w:val="26"/>
          <w:szCs w:val="26"/>
        </w:rPr>
        <w:t>(лот № 314</w:t>
      </w:r>
      <w:r w:rsidRPr="0020613D">
        <w:rPr>
          <w:sz w:val="26"/>
          <w:szCs w:val="26"/>
        </w:rPr>
        <w:t>01-ЭКСП-ЭКСП ПРОД-2020-ДРСК)</w:t>
      </w:r>
    </w:p>
    <w:p w:rsidR="0057260A" w:rsidRPr="00E03128" w:rsidRDefault="0057260A" w:rsidP="00E031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57CF7" w:rsidP="00E031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    </w:t>
            </w:r>
            <w:r w:rsidR="00715AFC"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03128">
              <w:rPr>
                <w:b/>
                <w:bCs/>
                <w:sz w:val="24"/>
              </w:rPr>
              <w:t>янва</w:t>
            </w:r>
            <w:r w:rsidR="0057260A">
              <w:rPr>
                <w:b/>
                <w:bCs/>
                <w:sz w:val="24"/>
              </w:rPr>
              <w:t>ря</w:t>
            </w:r>
            <w:r w:rsidR="00E03128">
              <w:rPr>
                <w:b/>
                <w:bCs/>
                <w:sz w:val="24"/>
              </w:rPr>
              <w:t xml:space="preserve"> 2020</w:t>
            </w:r>
          </w:p>
        </w:tc>
      </w:tr>
    </w:tbl>
    <w:p w:rsidR="00A57CF7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12B91" w:rsidRPr="00715AFC" w:rsidRDefault="001D3C39" w:rsidP="00715AFC">
      <w:pPr>
        <w:pStyle w:val="af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AFC">
        <w:rPr>
          <w:rFonts w:ascii="Times New Roman" w:hAnsi="Times New Roman" w:cs="Times New Roman"/>
          <w:sz w:val="24"/>
          <w:szCs w:val="24"/>
        </w:rPr>
        <w:t xml:space="preserve"> </w:t>
      </w:r>
      <w:r w:rsidR="00A12B91" w:rsidRPr="00715AFC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 w:rsidR="00EA1C25" w:rsidRPr="0071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F5" w:rsidRPr="00715AFC">
        <w:rPr>
          <w:rFonts w:ascii="Times New Roman" w:hAnsi="Times New Roman" w:cs="Times New Roman"/>
          <w:b/>
          <w:sz w:val="24"/>
          <w:szCs w:val="24"/>
        </w:rPr>
        <w:t>з</w:t>
      </w:r>
      <w:r w:rsidR="00EE0DF5" w:rsidRPr="00715AFC">
        <w:rPr>
          <w:rFonts w:ascii="Times New Roman" w:hAnsi="Times New Roman" w:cs="Times New Roman"/>
          <w:bCs/>
          <w:sz w:val="24"/>
          <w:szCs w:val="24"/>
        </w:rPr>
        <w:t>апрос котировок в электронной форме с участием только субъектов МСП</w:t>
      </w:r>
      <w:r w:rsidR="00A12B91" w:rsidRPr="00715AFC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на выполнение работ </w:t>
      </w:r>
      <w:r w:rsidR="00E03128" w:rsidRPr="00715AF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="00A57CF7" w:rsidRPr="00715AFC">
        <w:rPr>
          <w:rFonts w:ascii="Times New Roman" w:hAnsi="Times New Roman" w:cs="Times New Roman"/>
          <w:b/>
          <w:i/>
          <w:sz w:val="24"/>
          <w:szCs w:val="24"/>
        </w:rPr>
        <w:t>Спецобувь</w:t>
      </w:r>
      <w:proofErr w:type="spellEnd"/>
      <w:r w:rsidR="00E03128" w:rsidRPr="00715A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="00E03128" w:rsidRPr="00715AFC">
        <w:rPr>
          <w:rFonts w:ascii="Times New Roman" w:hAnsi="Times New Roman" w:cs="Times New Roman"/>
          <w:sz w:val="24"/>
          <w:szCs w:val="24"/>
        </w:rPr>
        <w:t>(</w:t>
      </w:r>
      <w:r w:rsidR="00A57CF7" w:rsidRPr="00715AFC">
        <w:rPr>
          <w:rFonts w:ascii="Times New Roman" w:hAnsi="Times New Roman" w:cs="Times New Roman"/>
          <w:sz w:val="24"/>
          <w:szCs w:val="24"/>
        </w:rPr>
        <w:t>лот № 314</w:t>
      </w:r>
      <w:r w:rsidR="00A64976" w:rsidRPr="00715AFC">
        <w:rPr>
          <w:rFonts w:ascii="Times New Roman" w:hAnsi="Times New Roman" w:cs="Times New Roman"/>
          <w:sz w:val="24"/>
          <w:szCs w:val="24"/>
        </w:rPr>
        <w:t>01-ЭКСП-ЭКСП ПРОД-2020-ДРСК</w:t>
      </w:r>
      <w:r w:rsidR="00E03128" w:rsidRPr="00715AFC">
        <w:rPr>
          <w:rFonts w:ascii="Times New Roman" w:hAnsi="Times New Roman" w:cs="Times New Roman"/>
          <w:sz w:val="24"/>
          <w:szCs w:val="24"/>
        </w:rPr>
        <w:t>)</w:t>
      </w:r>
    </w:p>
    <w:p w:rsidR="00A12B91" w:rsidRPr="00E03128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7CF7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6497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7345"/>
      </w:tblGrid>
      <w:tr w:rsidR="00A57CF7" w:rsidRPr="00E563A8" w:rsidTr="002F16B6">
        <w:trPr>
          <w:trHeight w:val="496"/>
          <w:tblHeader/>
        </w:trPr>
        <w:tc>
          <w:tcPr>
            <w:tcW w:w="593" w:type="dxa"/>
            <w:vAlign w:val="center"/>
          </w:tcPr>
          <w:p w:rsidR="00A57CF7" w:rsidRPr="00E563A8" w:rsidRDefault="00A57CF7" w:rsidP="002F16B6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A57CF7" w:rsidRPr="00E563A8" w:rsidRDefault="00A57CF7" w:rsidP="002F16B6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7345" w:type="dxa"/>
            <w:vAlign w:val="center"/>
          </w:tcPr>
          <w:p w:rsidR="00A57CF7" w:rsidRPr="00E563A8" w:rsidRDefault="00A57CF7" w:rsidP="002F16B6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 xml:space="preserve">Идентификационный номер Участника </w:t>
            </w:r>
            <w:r>
              <w:rPr>
                <w:sz w:val="20"/>
              </w:rPr>
              <w:t>/</w:t>
            </w: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A57CF7" w:rsidRPr="00E563A8" w:rsidTr="002F16B6">
        <w:trPr>
          <w:trHeight w:val="214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09.12.2019 16:37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289373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"ФОРМГОСТ-ХАБАРОВСК",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680009, Российская Федерация, КРАЙ ХАБАРОВСКИЙ27, Г ХАБАРОВСК, УЛ НЕВСКАЯ, ДОМ 38, ИНН 2724229102, КПП 272401001, ОГРН 1182724013955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11.12.2019 04:19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291451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"УНИТОРГ-ДВ",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680030, КРАЙ ХАБАРОВСКИЙ, Г ХАБАРОВСК, УЛ ГАМАРНИКА, ДОМ 45, ПОМЕЩЕНИЕ 1, ИНН 2721177590, КПП 272101001, ОГРН 1102721004946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17.12.2019 19:29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297253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"БИСЕР",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17.12.2019 21:28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297295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"РОСС- ПРОФИТ",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57CF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A57CF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15AFC" w:rsidRPr="00307BD5" w:rsidRDefault="00715AFC" w:rsidP="00715AF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715AFC" w:rsidRPr="00EA35F6" w:rsidRDefault="00715AFC" w:rsidP="00715AF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715AFC" w:rsidRPr="00EA35F6" w:rsidRDefault="00715AFC" w:rsidP="00715AF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715AFC" w:rsidRPr="00EA35F6" w:rsidRDefault="00715AFC" w:rsidP="00715AF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B49CB" w:rsidRDefault="006B49C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5AFC" w:rsidRPr="00455714" w:rsidRDefault="00715AFC" w:rsidP="00715AF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15AFC" w:rsidRDefault="00715AFC" w:rsidP="00715AF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6237"/>
        <w:gridCol w:w="1559"/>
      </w:tblGrid>
      <w:tr w:rsidR="00715AFC" w:rsidRPr="00E563A8" w:rsidTr="00D4501E">
        <w:trPr>
          <w:trHeight w:val="496"/>
          <w:tblHeader/>
        </w:trPr>
        <w:tc>
          <w:tcPr>
            <w:tcW w:w="593" w:type="dxa"/>
            <w:vAlign w:val="center"/>
          </w:tcPr>
          <w:p w:rsidR="00715AFC" w:rsidRPr="00E563A8" w:rsidRDefault="00715AFC" w:rsidP="00D4501E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lastRenderedPageBreak/>
              <w:t>№ п/п</w:t>
            </w:r>
          </w:p>
        </w:tc>
        <w:tc>
          <w:tcPr>
            <w:tcW w:w="1418" w:type="dxa"/>
            <w:vAlign w:val="center"/>
          </w:tcPr>
          <w:p w:rsidR="00715AFC" w:rsidRPr="00E563A8" w:rsidRDefault="00715AFC" w:rsidP="00D4501E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715AFC" w:rsidRPr="00E563A8" w:rsidRDefault="00715AFC" w:rsidP="00D4501E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1559" w:type="dxa"/>
          </w:tcPr>
          <w:p w:rsidR="00715AFC" w:rsidRPr="009E4F03" w:rsidRDefault="00715AFC" w:rsidP="00D450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4F03">
              <w:rPr>
                <w:b/>
                <w:bCs/>
                <w:sz w:val="20"/>
              </w:rPr>
              <w:t>Ценовое предложение без НДС</w:t>
            </w:r>
          </w:p>
        </w:tc>
      </w:tr>
      <w:tr w:rsidR="00715AFC" w:rsidRPr="00E563A8" w:rsidTr="00D4501E">
        <w:trPr>
          <w:trHeight w:val="214"/>
        </w:trPr>
        <w:tc>
          <w:tcPr>
            <w:tcW w:w="593" w:type="dxa"/>
            <w:vAlign w:val="center"/>
          </w:tcPr>
          <w:p w:rsidR="00715AFC" w:rsidRPr="00E563A8" w:rsidRDefault="00715AFC" w:rsidP="00715AFC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11.12.2019 04:19</w:t>
            </w:r>
          </w:p>
        </w:tc>
        <w:tc>
          <w:tcPr>
            <w:tcW w:w="6237" w:type="dxa"/>
          </w:tcPr>
          <w:p w:rsidR="00715AFC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 xml:space="preserve">291451/ООО "УНИТОРГ-ДВ", </w:t>
            </w:r>
          </w:p>
          <w:p w:rsidR="00715AFC" w:rsidRPr="00DB0DA4" w:rsidRDefault="00715AFC" w:rsidP="00D4501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0DA4">
              <w:rPr>
                <w:sz w:val="20"/>
              </w:rPr>
              <w:t>680030, КРАЙ ХАБАРОВСКИЙ, Г ХАБАРОВСК, УЛ ГАМАРНИКА, ДОМ 45, ПОМЕЩЕНИЕ 1, ИНН 2721177590, КПП 272101001, ОГРН 1102721004946</w:t>
            </w:r>
          </w:p>
        </w:tc>
        <w:tc>
          <w:tcPr>
            <w:tcW w:w="1559" w:type="dxa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874 813,</w:t>
            </w:r>
            <w:r w:rsidRPr="00BF5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715AFC" w:rsidRPr="00E563A8" w:rsidTr="00D4501E">
        <w:trPr>
          <w:trHeight w:val="279"/>
        </w:trPr>
        <w:tc>
          <w:tcPr>
            <w:tcW w:w="593" w:type="dxa"/>
            <w:vAlign w:val="center"/>
          </w:tcPr>
          <w:p w:rsidR="00715AFC" w:rsidRPr="00E563A8" w:rsidRDefault="00715AFC" w:rsidP="00715AFC">
            <w:pPr>
              <w:numPr>
                <w:ilvl w:val="0"/>
                <w:numId w:val="14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17.12.2019 19:29</w:t>
            </w:r>
          </w:p>
        </w:tc>
        <w:tc>
          <w:tcPr>
            <w:tcW w:w="6237" w:type="dxa"/>
          </w:tcPr>
          <w:p w:rsidR="00715AFC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 xml:space="preserve">297253/ООО "БИСЕР", </w:t>
            </w:r>
          </w:p>
          <w:p w:rsidR="00715AFC" w:rsidRPr="00DB0DA4" w:rsidRDefault="00715AFC" w:rsidP="00D4501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0DA4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  <w:tc>
          <w:tcPr>
            <w:tcW w:w="1559" w:type="dxa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991</w:t>
            </w:r>
            <w:r>
              <w:rPr>
                <w:sz w:val="24"/>
                <w:szCs w:val="24"/>
              </w:rPr>
              <w:t xml:space="preserve"> </w:t>
            </w:r>
            <w:r w:rsidRPr="00BF59F7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5AFC" w:rsidRPr="00E563A8" w:rsidTr="00D4501E">
        <w:trPr>
          <w:trHeight w:val="279"/>
        </w:trPr>
        <w:tc>
          <w:tcPr>
            <w:tcW w:w="593" w:type="dxa"/>
            <w:vAlign w:val="center"/>
          </w:tcPr>
          <w:p w:rsidR="00715AFC" w:rsidRPr="00E563A8" w:rsidRDefault="00715AFC" w:rsidP="00715AFC">
            <w:pPr>
              <w:numPr>
                <w:ilvl w:val="0"/>
                <w:numId w:val="14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17.12.2019 21:28</w:t>
            </w:r>
          </w:p>
        </w:tc>
        <w:tc>
          <w:tcPr>
            <w:tcW w:w="6237" w:type="dxa"/>
          </w:tcPr>
          <w:p w:rsidR="00715AFC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 xml:space="preserve">297295/ООО "РОСС- ПРОФИТ", </w:t>
            </w:r>
          </w:p>
          <w:p w:rsidR="00715AFC" w:rsidRPr="00DB0DA4" w:rsidRDefault="00715AFC" w:rsidP="00D4501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0DA4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  <w:tc>
          <w:tcPr>
            <w:tcW w:w="1559" w:type="dxa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</w:t>
            </w:r>
            <w:r w:rsidRPr="00BF59F7">
              <w:rPr>
                <w:sz w:val="24"/>
                <w:szCs w:val="24"/>
              </w:rPr>
              <w:t>508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64976" w:rsidRDefault="00A64976" w:rsidP="00A64976">
      <w:pPr>
        <w:pStyle w:val="25"/>
        <w:tabs>
          <w:tab w:val="left" w:pos="426"/>
        </w:tabs>
        <w:ind w:firstLine="0"/>
        <w:rPr>
          <w:szCs w:val="24"/>
        </w:rPr>
      </w:pPr>
    </w:p>
    <w:p w:rsidR="00715AFC" w:rsidRDefault="00715AFC" w:rsidP="00715AFC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715AFC" w:rsidRPr="003C37B3" w:rsidRDefault="00715AFC" w:rsidP="00715AFC">
      <w:pPr>
        <w:pStyle w:val="a9"/>
        <w:widowControl w:val="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C37B3">
        <w:rPr>
          <w:sz w:val="24"/>
          <w:szCs w:val="24"/>
        </w:rPr>
        <w:t xml:space="preserve">291451/ООО "УНИТОРГ-ДВ", </w:t>
      </w:r>
    </w:p>
    <w:p w:rsidR="00715AFC" w:rsidRPr="003C37B3" w:rsidRDefault="00715AFC" w:rsidP="00715AFC">
      <w:pPr>
        <w:pStyle w:val="a9"/>
        <w:widowControl w:val="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C37B3">
        <w:rPr>
          <w:sz w:val="24"/>
          <w:szCs w:val="24"/>
        </w:rPr>
        <w:t xml:space="preserve">297253/ООО "БИСЕР", </w:t>
      </w:r>
    </w:p>
    <w:p w:rsidR="00715AFC" w:rsidRPr="00DB0DA4" w:rsidRDefault="00715AFC" w:rsidP="00715AFC">
      <w:pPr>
        <w:pStyle w:val="a9"/>
        <w:widowControl w:val="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C37B3">
        <w:rPr>
          <w:sz w:val="24"/>
          <w:szCs w:val="24"/>
        </w:rPr>
        <w:t xml:space="preserve">297295/ООО "РОСС- ПРОФИТ", </w:t>
      </w:r>
    </w:p>
    <w:p w:rsidR="00715AFC" w:rsidRDefault="00715AFC" w:rsidP="00715AFC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03128" w:rsidRDefault="00E03128" w:rsidP="00E03128">
      <w:pPr>
        <w:pStyle w:val="25"/>
        <w:tabs>
          <w:tab w:val="left" w:pos="426"/>
        </w:tabs>
        <w:ind w:firstLine="0"/>
      </w:pPr>
    </w:p>
    <w:p w:rsidR="00A57CF7" w:rsidRDefault="00A57CF7" w:rsidP="00A57CF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57CF7" w:rsidRDefault="00A57CF7" w:rsidP="00A57CF7">
      <w:pPr>
        <w:pStyle w:val="25"/>
        <w:tabs>
          <w:tab w:val="left" w:pos="426"/>
        </w:tabs>
        <w:ind w:firstLine="0"/>
        <w:rPr>
          <w:szCs w:val="24"/>
        </w:rPr>
      </w:pPr>
    </w:p>
    <w:p w:rsidR="00715AFC" w:rsidRDefault="00715AFC" w:rsidP="00715AFC">
      <w:pPr>
        <w:pStyle w:val="25"/>
        <w:keepNext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3969"/>
        <w:gridCol w:w="1559"/>
        <w:gridCol w:w="1418"/>
      </w:tblGrid>
      <w:tr w:rsidR="00715AFC" w:rsidRPr="000B6A19" w:rsidTr="00D4501E">
        <w:tc>
          <w:tcPr>
            <w:tcW w:w="1560" w:type="dxa"/>
            <w:shd w:val="clear" w:color="auto" w:fill="auto"/>
            <w:vAlign w:val="center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Место в </w:t>
            </w:r>
            <w:proofErr w:type="spellStart"/>
            <w:r w:rsidRPr="000B6A19">
              <w:rPr>
                <w:sz w:val="24"/>
                <w:szCs w:val="24"/>
              </w:rPr>
              <w:t>ранжировке</w:t>
            </w:r>
            <w:proofErr w:type="spellEnd"/>
            <w:r w:rsidRPr="000B6A19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304" w:type="dxa"/>
            <w:vAlign w:val="center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Итоговая цена заявки, </w:t>
            </w:r>
            <w:r w:rsidRPr="000B6A19">
              <w:rPr>
                <w:sz w:val="24"/>
                <w:szCs w:val="24"/>
              </w:rPr>
              <w:br/>
              <w:t>руб. без НДС</w:t>
            </w:r>
            <w:r w:rsidRPr="000B6A19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6A19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715AFC" w:rsidRPr="000B6A19" w:rsidTr="00D4501E">
        <w:tc>
          <w:tcPr>
            <w:tcW w:w="1560" w:type="dxa"/>
            <w:shd w:val="clear" w:color="auto" w:fill="auto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1 место (заявка № </w:t>
            </w:r>
            <w:r w:rsidRPr="00BF59F7">
              <w:rPr>
                <w:sz w:val="24"/>
                <w:szCs w:val="24"/>
              </w:rPr>
              <w:t>291451</w:t>
            </w:r>
            <w:r w:rsidRPr="000B6A19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11.12.2019 04:19</w:t>
            </w:r>
          </w:p>
        </w:tc>
        <w:tc>
          <w:tcPr>
            <w:tcW w:w="3969" w:type="dxa"/>
            <w:shd w:val="clear" w:color="auto" w:fill="auto"/>
          </w:tcPr>
          <w:p w:rsidR="00715AFC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 xml:space="preserve">ООО "УНИТОРГ-ДВ", </w:t>
            </w:r>
          </w:p>
          <w:p w:rsidR="00715AFC" w:rsidRPr="00BF59F7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DA4">
              <w:rPr>
                <w:sz w:val="20"/>
              </w:rPr>
              <w:t>680030, КРАЙ ХАБАРОВСКИЙ, Г ХАБАРОВСК, УЛ ГАМАРНИКА, ДОМ 45, ПОМЕЩЕНИЕ 1, ИНН 2721177590, КПП 272101001</w:t>
            </w:r>
            <w:r w:rsidRPr="00BF59F7">
              <w:rPr>
                <w:sz w:val="24"/>
                <w:szCs w:val="24"/>
              </w:rPr>
              <w:t>, ОГРН 1102721004946</w:t>
            </w:r>
          </w:p>
        </w:tc>
        <w:tc>
          <w:tcPr>
            <w:tcW w:w="1559" w:type="dxa"/>
            <w:vAlign w:val="center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874 813,</w:t>
            </w:r>
            <w:r w:rsidRPr="00BF5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15AFC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5AFC" w:rsidRPr="000B6A19" w:rsidTr="00D4501E">
        <w:tc>
          <w:tcPr>
            <w:tcW w:w="1560" w:type="dxa"/>
            <w:shd w:val="clear" w:color="auto" w:fill="auto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2 место (заявка № </w:t>
            </w:r>
            <w:r w:rsidRPr="00BF59F7">
              <w:rPr>
                <w:sz w:val="24"/>
                <w:szCs w:val="24"/>
              </w:rPr>
              <w:t>297253</w:t>
            </w:r>
            <w:r w:rsidRPr="000B6A19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17.12.2019 19:29</w:t>
            </w:r>
          </w:p>
        </w:tc>
        <w:tc>
          <w:tcPr>
            <w:tcW w:w="3969" w:type="dxa"/>
            <w:shd w:val="clear" w:color="auto" w:fill="auto"/>
          </w:tcPr>
          <w:p w:rsidR="00715AFC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 xml:space="preserve">ООО "БИСЕР", </w:t>
            </w:r>
          </w:p>
          <w:p w:rsidR="00715AFC" w:rsidRPr="00DB0DA4" w:rsidRDefault="00715AFC" w:rsidP="00D4501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0DA4">
              <w:rPr>
                <w:sz w:val="20"/>
              </w:rPr>
              <w:t>153031, ОБЛ ИВАНОВСКАЯ, Г ИВАНОВО, ЛИНИЯ 23-Я, ДОМ 13, СТРОЕНИЕ 1, ПОМЕЩЕНИЕ 1001, ИНН 3702161188, КПП 370201001, ОГРН</w:t>
            </w:r>
            <w:bookmarkStart w:id="2" w:name="_GoBack"/>
            <w:bookmarkEnd w:id="2"/>
            <w:r w:rsidRPr="00DB0DA4">
              <w:rPr>
                <w:sz w:val="20"/>
              </w:rPr>
              <w:t xml:space="preserve"> 1163702074491</w:t>
            </w:r>
          </w:p>
        </w:tc>
        <w:tc>
          <w:tcPr>
            <w:tcW w:w="1559" w:type="dxa"/>
            <w:vAlign w:val="center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991</w:t>
            </w:r>
            <w:r>
              <w:rPr>
                <w:sz w:val="24"/>
                <w:szCs w:val="24"/>
              </w:rPr>
              <w:t xml:space="preserve"> </w:t>
            </w:r>
            <w:r w:rsidRPr="00BF59F7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15AFC" w:rsidRDefault="00715AFC" w:rsidP="00D4501E">
            <w:pPr>
              <w:ind w:firstLine="0"/>
              <w:jc w:val="center"/>
            </w:pPr>
            <w:r w:rsidRPr="00EF0AF4">
              <w:rPr>
                <w:sz w:val="24"/>
                <w:szCs w:val="24"/>
              </w:rPr>
              <w:t>нет</w:t>
            </w:r>
          </w:p>
        </w:tc>
      </w:tr>
      <w:tr w:rsidR="00715AFC" w:rsidRPr="000B6A19" w:rsidTr="00D4501E">
        <w:tc>
          <w:tcPr>
            <w:tcW w:w="1560" w:type="dxa"/>
            <w:shd w:val="clear" w:color="auto" w:fill="auto"/>
          </w:tcPr>
          <w:p w:rsidR="00715AFC" w:rsidRPr="000B6A19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6A19">
              <w:rPr>
                <w:sz w:val="24"/>
                <w:szCs w:val="24"/>
              </w:rPr>
              <w:t xml:space="preserve"> место (заявка № </w:t>
            </w:r>
            <w:r w:rsidRPr="00BF59F7">
              <w:rPr>
                <w:sz w:val="24"/>
                <w:szCs w:val="24"/>
              </w:rPr>
              <w:t>297295</w:t>
            </w:r>
            <w:r w:rsidRPr="000B6A19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17.12.2019 21:28</w:t>
            </w:r>
          </w:p>
        </w:tc>
        <w:tc>
          <w:tcPr>
            <w:tcW w:w="3969" w:type="dxa"/>
            <w:shd w:val="clear" w:color="auto" w:fill="auto"/>
          </w:tcPr>
          <w:p w:rsidR="00715AFC" w:rsidRDefault="00715AFC" w:rsidP="00D45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 xml:space="preserve">ООО "РОСС- ПРОФИТ", </w:t>
            </w:r>
          </w:p>
          <w:p w:rsidR="00715AFC" w:rsidRPr="00DB0DA4" w:rsidRDefault="00715AFC" w:rsidP="00D4501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0DA4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  <w:tc>
          <w:tcPr>
            <w:tcW w:w="1559" w:type="dxa"/>
            <w:vAlign w:val="center"/>
          </w:tcPr>
          <w:p w:rsidR="00715AFC" w:rsidRPr="00BF59F7" w:rsidRDefault="00715AFC" w:rsidP="00D450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9F7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</w:t>
            </w:r>
            <w:r w:rsidRPr="00BF59F7">
              <w:rPr>
                <w:sz w:val="24"/>
                <w:szCs w:val="24"/>
              </w:rPr>
              <w:t>508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15AFC" w:rsidRDefault="00715AFC" w:rsidP="00D4501E">
            <w:pPr>
              <w:ind w:firstLine="0"/>
              <w:jc w:val="center"/>
            </w:pPr>
            <w:r w:rsidRPr="00EF0AF4">
              <w:rPr>
                <w:sz w:val="24"/>
                <w:szCs w:val="24"/>
              </w:rPr>
              <w:t>нет</w:t>
            </w:r>
          </w:p>
        </w:tc>
      </w:tr>
    </w:tbl>
    <w:p w:rsidR="00A57CF7" w:rsidRDefault="00A57CF7" w:rsidP="00A57CF7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57CF7" w:rsidRDefault="00A57CF7" w:rsidP="00A57CF7">
      <w:pPr>
        <w:pStyle w:val="25"/>
        <w:tabs>
          <w:tab w:val="left" w:pos="426"/>
        </w:tabs>
        <w:ind w:firstLine="0"/>
      </w:pPr>
    </w:p>
    <w:p w:rsidR="00715AFC" w:rsidRDefault="00715AFC" w:rsidP="00715A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15AFC" w:rsidRPr="007E28DD" w:rsidRDefault="00715AFC" w:rsidP="00715AFC">
      <w:pPr>
        <w:pStyle w:val="a9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0B6A19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0B6A19">
        <w:rPr>
          <w:sz w:val="24"/>
          <w:szCs w:val="24"/>
        </w:rPr>
        <w:t>ранжировке</w:t>
      </w:r>
      <w:proofErr w:type="spellEnd"/>
      <w:r w:rsidRPr="000B6A19">
        <w:rPr>
          <w:sz w:val="24"/>
          <w:szCs w:val="24"/>
        </w:rPr>
        <w:t xml:space="preserve"> по степени предпочтительности для Заказчика: </w:t>
      </w:r>
      <w:r w:rsidRPr="00DB0DA4">
        <w:rPr>
          <w:b/>
          <w:sz w:val="24"/>
          <w:szCs w:val="24"/>
        </w:rPr>
        <w:t>ООО "УНИТОРГ-ДВ"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г. Хабаровск</w:t>
      </w:r>
      <w:r w:rsidRPr="007E28DD">
        <w:rPr>
          <w:sz w:val="24"/>
          <w:szCs w:val="24"/>
        </w:rPr>
        <w:t xml:space="preserve"> с ценой заявки не более </w:t>
      </w:r>
      <w:r w:rsidRPr="00DB0DA4">
        <w:rPr>
          <w:b/>
          <w:sz w:val="24"/>
          <w:szCs w:val="24"/>
        </w:rPr>
        <w:t>874 813,50</w:t>
      </w:r>
      <w:r w:rsidRPr="007E28DD">
        <w:rPr>
          <w:sz w:val="24"/>
          <w:szCs w:val="24"/>
        </w:rPr>
        <w:t xml:space="preserve"> руб. без учета НДС. </w:t>
      </w:r>
      <w:r w:rsidRPr="007E28DD">
        <w:rPr>
          <w:i/>
          <w:sz w:val="24"/>
          <w:szCs w:val="24"/>
        </w:rPr>
        <w:t xml:space="preserve"> </w:t>
      </w:r>
      <w:r w:rsidRPr="007E28DD">
        <w:rPr>
          <w:sz w:val="24"/>
          <w:szCs w:val="24"/>
          <w:lang w:eastAsia="en-US"/>
        </w:rPr>
        <w:t xml:space="preserve">Условия </w:t>
      </w:r>
      <w:r w:rsidRPr="007E28DD">
        <w:rPr>
          <w:rFonts w:eastAsia="Calibri"/>
          <w:sz w:val="24"/>
          <w:szCs w:val="24"/>
        </w:rPr>
        <w:t>оплаты</w:t>
      </w:r>
      <w:r>
        <w:rPr>
          <w:rFonts w:eastAsia="Calibri"/>
          <w:sz w:val="24"/>
          <w:szCs w:val="24"/>
        </w:rPr>
        <w:t xml:space="preserve">: </w:t>
      </w:r>
      <w:r w:rsidRPr="00A502E8">
        <w:rPr>
          <w:color w:val="000000"/>
          <w:sz w:val="22"/>
          <w:szCs w:val="22"/>
        </w:rPr>
        <w:t xml:space="preserve">Расчет за поставленный Товар производится Покупателем в течение 30 (тридцати) календарных дней с </w:t>
      </w:r>
      <w:proofErr w:type="gramStart"/>
      <w:r w:rsidRPr="00A502E8">
        <w:rPr>
          <w:color w:val="000000"/>
          <w:sz w:val="22"/>
          <w:szCs w:val="22"/>
        </w:rPr>
        <w:t xml:space="preserve">даты  </w:t>
      </w:r>
      <w:r w:rsidRPr="00A502E8">
        <w:rPr>
          <w:color w:val="000000"/>
          <w:sz w:val="22"/>
          <w:szCs w:val="22"/>
        </w:rPr>
        <w:lastRenderedPageBreak/>
        <w:t>подписания</w:t>
      </w:r>
      <w:proofErr w:type="gramEnd"/>
      <w:r w:rsidRPr="00A502E8">
        <w:rPr>
          <w:color w:val="000000"/>
          <w:sz w:val="22"/>
          <w:szCs w:val="22"/>
        </w:rPr>
        <w:t xml:space="preserve"> </w:t>
      </w:r>
      <w:r w:rsidRPr="00A502E8">
        <w:rPr>
          <w:rFonts w:eastAsia="Calibri"/>
          <w:sz w:val="22"/>
          <w:szCs w:val="22"/>
        </w:rPr>
        <w:t>товарной накладной (ТОРГ-12)</w:t>
      </w:r>
      <w:r>
        <w:rPr>
          <w:rFonts w:eastAsia="Calibri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или Универсального передаточного документа (УПД)</w:t>
      </w:r>
      <w:r w:rsidRPr="00A502E8">
        <w:rPr>
          <w:color w:val="000000"/>
          <w:sz w:val="22"/>
          <w:szCs w:val="22"/>
        </w:rPr>
        <w:t xml:space="preserve"> на основании счета, выставленного Поставщиком</w:t>
      </w:r>
      <w:r w:rsidRPr="005628C6">
        <w:rPr>
          <w:color w:val="000000"/>
          <w:sz w:val="22"/>
          <w:szCs w:val="22"/>
        </w:rPr>
        <w:t>.</w:t>
      </w:r>
      <w:r>
        <w:rPr>
          <w:color w:val="000000"/>
          <w:sz w:val="23"/>
          <w:szCs w:val="23"/>
        </w:rPr>
        <w:t xml:space="preserve"> </w:t>
      </w:r>
      <w:r w:rsidRPr="007E28DD">
        <w:rPr>
          <w:rFonts w:eastAsia="Calibri"/>
          <w:sz w:val="24"/>
          <w:szCs w:val="24"/>
        </w:rPr>
        <w:t>Срок поставки</w:t>
      </w:r>
      <w:r>
        <w:rPr>
          <w:rFonts w:eastAsia="Calibri"/>
          <w:sz w:val="24"/>
          <w:szCs w:val="24"/>
        </w:rPr>
        <w:t>:</w:t>
      </w:r>
      <w:r w:rsidRPr="007E28D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 30.03.2020 г.</w:t>
      </w:r>
      <w:r w:rsidRPr="007E28DD">
        <w:rPr>
          <w:rFonts w:eastAsia="Calibri"/>
          <w:sz w:val="24"/>
          <w:szCs w:val="24"/>
        </w:rPr>
        <w:t xml:space="preserve"> </w:t>
      </w:r>
      <w:r w:rsidRPr="0066400C">
        <w:rPr>
          <w:color w:val="000000"/>
          <w:sz w:val="22"/>
          <w:szCs w:val="22"/>
        </w:rPr>
        <w:t xml:space="preserve">Гарантийный срок на </w:t>
      </w:r>
      <w:proofErr w:type="gramStart"/>
      <w:r>
        <w:rPr>
          <w:color w:val="000000"/>
          <w:sz w:val="22"/>
          <w:szCs w:val="22"/>
        </w:rPr>
        <w:t>Товар</w:t>
      </w:r>
      <w:r w:rsidRPr="0066400C">
        <w:rPr>
          <w:color w:val="000000"/>
          <w:sz w:val="22"/>
          <w:szCs w:val="22"/>
        </w:rPr>
        <w:t xml:space="preserve">  -</w:t>
      </w:r>
      <w:proofErr w:type="gramEnd"/>
      <w:r w:rsidRPr="006640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24 </w:t>
      </w:r>
      <w:r w:rsidRPr="0066400C">
        <w:rPr>
          <w:color w:val="000000"/>
          <w:sz w:val="22"/>
          <w:szCs w:val="22"/>
        </w:rPr>
        <w:t>месяц</w:t>
      </w:r>
      <w:r>
        <w:rPr>
          <w:color w:val="000000"/>
          <w:sz w:val="22"/>
          <w:szCs w:val="22"/>
        </w:rPr>
        <w:t>а</w:t>
      </w:r>
      <w:r w:rsidRPr="006640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E28DD">
        <w:rPr>
          <w:rFonts w:eastAsia="Calibri"/>
          <w:sz w:val="24"/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заявок, установленной в Документации о закупке (</w:t>
      </w:r>
      <w:r>
        <w:rPr>
          <w:rFonts w:eastAsia="Calibri"/>
          <w:sz w:val="24"/>
          <w:szCs w:val="24"/>
        </w:rPr>
        <w:t>20.12</w:t>
      </w:r>
      <w:r w:rsidRPr="007E28DD">
        <w:rPr>
          <w:rFonts w:eastAsia="Calibri"/>
          <w:sz w:val="24"/>
          <w:szCs w:val="24"/>
        </w:rPr>
        <w:t>.2019).</w:t>
      </w:r>
    </w:p>
    <w:p w:rsidR="00715AFC" w:rsidRPr="00715AFC" w:rsidRDefault="00715AFC" w:rsidP="00715AFC">
      <w:pPr>
        <w:pStyle w:val="a9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426"/>
        <w:rPr>
          <w:rFonts w:eastAsia="Calibri"/>
          <w:sz w:val="24"/>
          <w:szCs w:val="24"/>
        </w:rPr>
      </w:pPr>
      <w:r w:rsidRPr="000B6A19">
        <w:rPr>
          <w:rFonts w:eastAsia="Calibri"/>
          <w:sz w:val="24"/>
          <w:szCs w:val="24"/>
        </w:rPr>
        <w:t>Инициатору договора обеспечить подписание договора с Победителем не</w:t>
      </w:r>
      <w:r w:rsidRPr="000B6A19">
        <w:rPr>
          <w:sz w:val="24"/>
          <w:szCs w:val="24"/>
        </w:rPr>
        <w:t xml:space="preserve"> ранее чем через 10 (</w:t>
      </w:r>
      <w:r w:rsidRPr="00715AFC">
        <w:rPr>
          <w:rFonts w:eastAsia="Calibri"/>
          <w:sz w:val="24"/>
          <w:szCs w:val="24"/>
        </w:rPr>
        <w:t>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15AFC" w:rsidRPr="00715AFC" w:rsidRDefault="00715AFC" w:rsidP="00715AFC">
      <w:pPr>
        <w:pStyle w:val="a9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426"/>
        <w:rPr>
          <w:rFonts w:eastAsia="Calibri"/>
          <w:sz w:val="24"/>
          <w:szCs w:val="24"/>
        </w:rPr>
      </w:pPr>
      <w:r w:rsidRPr="00715AFC">
        <w:rPr>
          <w:rFonts w:eastAsia="Calibri"/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03128" w:rsidRDefault="00E031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15AFC" w:rsidRDefault="00715AF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15AFC" w:rsidRDefault="00715AF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03128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64976">
      <w:headerReference w:type="default" r:id="rId9"/>
      <w:footerReference w:type="default" r:id="rId10"/>
      <w:pgSz w:w="11906" w:h="16838"/>
      <w:pgMar w:top="1266" w:right="849" w:bottom="993" w:left="1418" w:header="426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84" w:rsidRDefault="00F80784" w:rsidP="00355095">
      <w:pPr>
        <w:spacing w:line="240" w:lineRule="auto"/>
      </w:pPr>
      <w:r>
        <w:separator/>
      </w:r>
    </w:p>
  </w:endnote>
  <w:endnote w:type="continuationSeparator" w:id="0">
    <w:p w:rsidR="00F80784" w:rsidRDefault="00F807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A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A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84" w:rsidRDefault="00F80784" w:rsidP="00355095">
      <w:pPr>
        <w:spacing w:line="240" w:lineRule="auto"/>
      </w:pPr>
      <w:r>
        <w:separator/>
      </w:r>
    </w:p>
  </w:footnote>
  <w:footnote w:type="continuationSeparator" w:id="0">
    <w:p w:rsidR="00F80784" w:rsidRDefault="00F807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03128">
      <w:rPr>
        <w:i/>
        <w:sz w:val="20"/>
      </w:rPr>
      <w:t xml:space="preserve">рассмотрения основных </w:t>
    </w:r>
    <w:r w:rsidR="00715AFC">
      <w:rPr>
        <w:i/>
        <w:sz w:val="20"/>
      </w:rPr>
      <w:t>ценовых предложений участников</w:t>
    </w:r>
    <w:r w:rsidR="00E03128">
      <w:rPr>
        <w:i/>
        <w:sz w:val="20"/>
      </w:rPr>
      <w:t xml:space="preserve"> (</w:t>
    </w:r>
    <w:r w:rsidR="003C4E02">
      <w:rPr>
        <w:i/>
        <w:sz w:val="20"/>
      </w:rPr>
      <w:t>лот № 314</w:t>
    </w:r>
    <w:r w:rsidR="00A64976" w:rsidRPr="0020613D">
      <w:rPr>
        <w:i/>
        <w:sz w:val="20"/>
      </w:rPr>
      <w:t>01-ЭКСП-ЭКСП ПРОД-2020-ДРСК</w:t>
    </w:r>
    <w:r w:rsidR="00E03128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92D3F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0A6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A4DB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15E96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EC8"/>
    <w:multiLevelType w:val="hybridMultilevel"/>
    <w:tmpl w:val="2DE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69E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0D27CA"/>
    <w:multiLevelType w:val="hybridMultilevel"/>
    <w:tmpl w:val="880CD9A4"/>
    <w:lvl w:ilvl="0" w:tplc="0E38FA6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6507E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66FB0AC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A847AE"/>
    <w:multiLevelType w:val="hybridMultilevel"/>
    <w:tmpl w:val="F02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2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2F6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4E02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0AD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49CB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5AF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061C"/>
    <w:rsid w:val="00A52376"/>
    <w:rsid w:val="00A56CAE"/>
    <w:rsid w:val="00A57A7B"/>
    <w:rsid w:val="00A57CF7"/>
    <w:rsid w:val="00A62A51"/>
    <w:rsid w:val="00A64976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13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128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7D2F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0784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373E8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5C83-0920-4AA8-8CFD-1BDC4C3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2020-01-23T06:29:00Z</cp:lastPrinted>
  <dcterms:created xsi:type="dcterms:W3CDTF">2020-01-23T06:26:00Z</dcterms:created>
  <dcterms:modified xsi:type="dcterms:W3CDTF">2020-01-23T06:31:00Z</dcterms:modified>
</cp:coreProperties>
</file>