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3D4CA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3D4CAD" w:rsidRPr="003D4CA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15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1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DC1201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</w:t>
      </w:r>
      <w:r w:rsidR="005F077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153B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6560A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B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3B1A" w:rsidRPr="00153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персонала филиала ПЭС (подготовка, переподготовка и повышение квалификации), подготовка согласно требованиям надзорных органов</w:t>
      </w:r>
      <w:r w:rsidR="00153B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2EA9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3356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83356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153B1A">
        <w:rPr>
          <w:rFonts w:ascii="Times New Roman" w:eastAsia="Times New Roman" w:hAnsi="Times New Roman" w:cs="Times New Roman"/>
          <w:sz w:val="24"/>
          <w:szCs w:val="24"/>
          <w:lang w:eastAsia="ru-RU"/>
        </w:rPr>
        <w:t>17101</w:t>
      </w:r>
    </w:p>
    <w:p w:rsidR="00306773" w:rsidRPr="00DC1201" w:rsidRDefault="00306773" w:rsidP="00306773">
      <w:pPr>
        <w:pStyle w:val="ac"/>
        <w:rPr>
          <w:b/>
          <w:sz w:val="24"/>
        </w:rPr>
      </w:pPr>
    </w:p>
    <w:p w:rsidR="00306773" w:rsidRPr="00DC1201" w:rsidRDefault="00306773" w:rsidP="00306773">
      <w:pPr>
        <w:pStyle w:val="ac"/>
        <w:rPr>
          <w:sz w:val="24"/>
        </w:rPr>
      </w:pPr>
      <w:r w:rsidRPr="00DC1201">
        <w:rPr>
          <w:b/>
          <w:sz w:val="24"/>
        </w:rPr>
        <w:t>НМЦ ЛОТА (в соответствии с Извещением о закупке</w:t>
      </w:r>
      <w:r w:rsidR="001814F4" w:rsidRPr="00DC1201">
        <w:rPr>
          <w:b/>
          <w:sz w:val="24"/>
        </w:rPr>
        <w:t>):</w:t>
      </w:r>
      <w:r w:rsidR="001814F4" w:rsidRPr="00DC1201">
        <w:rPr>
          <w:sz w:val="24"/>
        </w:rPr>
        <w:t xml:space="preserve"> </w:t>
      </w:r>
      <w:r w:rsidR="00153B1A">
        <w:rPr>
          <w:b/>
          <w:i/>
          <w:sz w:val="24"/>
        </w:rPr>
        <w:t>11 000 000</w:t>
      </w:r>
      <w:r w:rsidR="001814F4" w:rsidRPr="00DC1201">
        <w:rPr>
          <w:b/>
          <w:i/>
          <w:sz w:val="24"/>
        </w:rPr>
        <w:t>,00</w:t>
      </w:r>
      <w:r w:rsidR="001814F4" w:rsidRPr="00DC1201">
        <w:rPr>
          <w:sz w:val="24"/>
        </w:rPr>
        <w:t xml:space="preserve"> </w:t>
      </w:r>
      <w:r w:rsidRPr="00DC1201">
        <w:rPr>
          <w:sz w:val="24"/>
        </w:rPr>
        <w:t>руб. без НДС.</w:t>
      </w:r>
    </w:p>
    <w:p w:rsidR="005C0025" w:rsidRPr="00DC1201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15" w:rsidRPr="00DC1201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170BD9" w:rsidRPr="00DC1201" w:rsidRDefault="00F66E5E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3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EB3A5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FAF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045F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6560A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(открытие доступа к заявкам) </w:t>
      </w:r>
      <w:r w:rsidRPr="00DC1201">
        <w:rPr>
          <w:rFonts w:ascii="Times New Roman" w:hAnsi="Times New Roman" w:cs="Times New Roman"/>
          <w:sz w:val="24"/>
          <w:szCs w:val="24"/>
        </w:rPr>
        <w:t xml:space="preserve">было произведено автоматически средствами электронной торговой площадки </w:t>
      </w:r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DC1201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1201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E4D6B" w:rsidRPr="00DC1201">
        <w:rPr>
          <w:rFonts w:ascii="Times New Roman" w:hAnsi="Times New Roman" w:cs="Times New Roman"/>
          <w:sz w:val="24"/>
          <w:szCs w:val="24"/>
        </w:rPr>
        <w:t>0</w:t>
      </w:r>
      <w:r w:rsidR="00153B1A">
        <w:rPr>
          <w:rFonts w:ascii="Times New Roman" w:hAnsi="Times New Roman" w:cs="Times New Roman"/>
          <w:sz w:val="24"/>
          <w:szCs w:val="24"/>
        </w:rPr>
        <w:t>9</w:t>
      </w:r>
      <w:r w:rsidRPr="00DC1201">
        <w:rPr>
          <w:rFonts w:ascii="Times New Roman" w:hAnsi="Times New Roman" w:cs="Times New Roman"/>
          <w:sz w:val="24"/>
          <w:szCs w:val="24"/>
        </w:rPr>
        <w:t xml:space="preserve">:00 (время московское)  </w:t>
      </w:r>
      <w:r w:rsidR="00153B1A">
        <w:rPr>
          <w:rFonts w:ascii="Times New Roman" w:hAnsi="Times New Roman" w:cs="Times New Roman"/>
          <w:sz w:val="24"/>
          <w:szCs w:val="24"/>
        </w:rPr>
        <w:t>16.10</w:t>
      </w:r>
      <w:r w:rsidR="001814F4" w:rsidRPr="00DC1201">
        <w:rPr>
          <w:rFonts w:ascii="Times New Roman" w:hAnsi="Times New Roman" w:cs="Times New Roman"/>
          <w:sz w:val="24"/>
          <w:szCs w:val="24"/>
        </w:rPr>
        <w:t>.2019</w:t>
      </w:r>
      <w:r w:rsidRPr="00DC1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электронная торговая площадка по адресу: </w:t>
      </w:r>
      <w:hyperlink r:id="rId10" w:history="1">
        <w:r w:rsidRPr="00DC12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70BD9" w:rsidRPr="00DC1201" w:rsidRDefault="00170BD9" w:rsidP="00170BD9">
      <w:pPr>
        <w:pStyle w:val="af0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DC1201">
        <w:rPr>
          <w:sz w:val="24"/>
          <w:szCs w:val="24"/>
        </w:rPr>
        <w:t>В конверт</w:t>
      </w:r>
      <w:r w:rsidR="001814F4" w:rsidRPr="00DC1201">
        <w:rPr>
          <w:sz w:val="24"/>
          <w:szCs w:val="24"/>
        </w:rPr>
        <w:t>ах обнаружены заявки следующих У</w:t>
      </w:r>
      <w:r w:rsidRPr="00DC1201">
        <w:rPr>
          <w:sz w:val="24"/>
          <w:szCs w:val="24"/>
        </w:rPr>
        <w:t>частников</w:t>
      </w:r>
      <w:r w:rsidR="001814F4" w:rsidRPr="00DC1201">
        <w:rPr>
          <w:sz w:val="24"/>
          <w:szCs w:val="24"/>
        </w:rPr>
        <w:t xml:space="preserve"> закупки</w:t>
      </w:r>
      <w:r w:rsidRPr="00DC1201">
        <w:rPr>
          <w:sz w:val="24"/>
          <w:szCs w:val="24"/>
        </w:rPr>
        <w:t>:</w:t>
      </w:r>
    </w:p>
    <w:tbl>
      <w:tblPr>
        <w:tblW w:w="917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394"/>
        <w:gridCol w:w="2268"/>
      </w:tblGrid>
      <w:tr w:rsidR="001814F4" w:rsidRPr="00DC1201" w:rsidTr="001814F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153B1A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B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153B1A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53B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153B1A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53B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153B1A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53B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Цена заявки, руб. без НДС</w:t>
            </w:r>
          </w:p>
        </w:tc>
      </w:tr>
      <w:tr w:rsidR="00153B1A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A" w:rsidRPr="00153B1A" w:rsidRDefault="00153B1A" w:rsidP="0015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3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A" w:rsidRPr="00153B1A" w:rsidRDefault="00153B1A" w:rsidP="0015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3B1A">
              <w:rPr>
                <w:rFonts w:ascii="Times New Roman" w:hAnsi="Times New Roman" w:cs="Times New Roman"/>
              </w:rPr>
              <w:t>07.10.2019 10:24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A" w:rsidRPr="00153B1A" w:rsidRDefault="00153B1A" w:rsidP="0015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3B1A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</w:t>
            </w:r>
            <w:r w:rsidRPr="00153B1A">
              <w:rPr>
                <w:rFonts w:ascii="Times New Roman" w:hAnsi="Times New Roman" w:cs="Times New Roman"/>
              </w:rPr>
              <w:t xml:space="preserve"> образования «Учебный комбинат» (</w:t>
            </w:r>
            <w:r w:rsidRPr="00153B1A">
              <w:rPr>
                <w:rFonts w:ascii="Times New Roman" w:hAnsi="Times New Roman" w:cs="Times New Roman"/>
              </w:rPr>
              <w:t>ИНН/КПП 2502030203/250201001 ОГРН 1042500903830</w:t>
            </w:r>
            <w:r w:rsidRPr="00153B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A" w:rsidRPr="00153B1A" w:rsidRDefault="00153B1A" w:rsidP="0015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1A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11 000</w:t>
            </w:r>
            <w:r w:rsidRPr="00153B1A">
              <w:rPr>
                <w:rFonts w:ascii="Times New Roman" w:eastAsia="Times New Roman" w:hAnsi="Times New Roman" w:cs="Times New Roman"/>
                <w:lang w:eastAsia="ru-RU"/>
              </w:rPr>
              <w:t xml:space="preserve"> 000,00 руб. НДС не облагается. Суммарная стоимость единичных расценок: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1 107 000,00</w:t>
            </w:r>
            <w:bookmarkStart w:id="0" w:name="_GoBack"/>
            <w:bookmarkEnd w:id="0"/>
            <w:r w:rsidRPr="00153B1A">
              <w:rPr>
                <w:rFonts w:ascii="Times New Roman" w:eastAsia="Times New Roman" w:hAnsi="Times New Roman" w:cs="Times New Roman"/>
                <w:lang w:eastAsia="ru-RU"/>
              </w:rPr>
              <w:t>руб. НДС не облагается</w:t>
            </w:r>
          </w:p>
        </w:tc>
      </w:tr>
      <w:tr w:rsidR="00153B1A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A" w:rsidRPr="00153B1A" w:rsidRDefault="00153B1A" w:rsidP="0015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3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A" w:rsidRPr="00153B1A" w:rsidRDefault="00153B1A" w:rsidP="0015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3B1A">
              <w:rPr>
                <w:rFonts w:ascii="Times New Roman" w:hAnsi="Times New Roman" w:cs="Times New Roman"/>
              </w:rPr>
              <w:t>08.10.2019 02:40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A" w:rsidRPr="00153B1A" w:rsidRDefault="00153B1A" w:rsidP="0015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3B1A">
              <w:rPr>
                <w:rFonts w:ascii="Times New Roman" w:hAnsi="Times New Roman" w:cs="Times New Roman"/>
              </w:rPr>
              <w:t>ЧАСТНОЕ ОБРАЗОВАТЕЛЬНОЕ УЧРЕЖДЕНИЕ ДОПОЛНИТЕЛЬНОГО</w:t>
            </w:r>
            <w:r w:rsidRPr="00153B1A">
              <w:rPr>
                <w:rFonts w:ascii="Times New Roman" w:hAnsi="Times New Roman" w:cs="Times New Roman"/>
              </w:rPr>
              <w:t xml:space="preserve"> ПРОФЕССИОНАЛЬНОГО ОБРАЗОВАНИЯ «АМУРСКИЙ ЭНЕРГЕТИК» (</w:t>
            </w:r>
            <w:r w:rsidRPr="00153B1A">
              <w:rPr>
                <w:rFonts w:ascii="Times New Roman" w:hAnsi="Times New Roman" w:cs="Times New Roman"/>
              </w:rPr>
              <w:t>ИНН/КПП 2801096724/280101001 ОГРН 1042800017754</w:t>
            </w:r>
            <w:r w:rsidRPr="00153B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A" w:rsidRPr="00153B1A" w:rsidRDefault="00153B1A" w:rsidP="0015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1A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11 000</w:t>
            </w:r>
            <w:r w:rsidRPr="00153B1A">
              <w:rPr>
                <w:rFonts w:ascii="Times New Roman" w:eastAsia="Times New Roman" w:hAnsi="Times New Roman" w:cs="Times New Roman"/>
                <w:lang w:eastAsia="ru-RU"/>
              </w:rPr>
              <w:t xml:space="preserve"> 000,00 руб. НДС не облагается. Суммарная стоимость единичных расценок: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1 455 000,00</w:t>
            </w:r>
            <w:r w:rsidRPr="00153B1A">
              <w:rPr>
                <w:rFonts w:ascii="Times New Roman" w:eastAsia="Times New Roman" w:hAnsi="Times New Roman" w:cs="Times New Roman"/>
                <w:lang w:eastAsia="ru-RU"/>
              </w:rPr>
              <w:t>руб. НДС не облагается</w:t>
            </w:r>
            <w:r w:rsidRPr="00153B1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70BD9" w:rsidRPr="00170BD9" w:rsidRDefault="00170BD9" w:rsidP="00170BD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AC0" w:rsidRPr="004A7CA3" w:rsidRDefault="00B70AC0" w:rsidP="007B10EC">
      <w:pPr>
        <w:pStyle w:val="ac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c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c"/>
        <w:rPr>
          <w:i/>
          <w:sz w:val="20"/>
          <w:szCs w:val="20"/>
        </w:rPr>
      </w:pPr>
    </w:p>
    <w:p w:rsidR="008D6C3B" w:rsidRDefault="008D6C3B" w:rsidP="004D112E">
      <w:pPr>
        <w:pStyle w:val="ac"/>
        <w:rPr>
          <w:i/>
          <w:sz w:val="20"/>
          <w:szCs w:val="20"/>
        </w:rPr>
      </w:pPr>
    </w:p>
    <w:p w:rsidR="004D112E" w:rsidRDefault="00AA46CA" w:rsidP="004D112E">
      <w:pPr>
        <w:pStyle w:val="ac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170BD9">
        <w:rPr>
          <w:i/>
          <w:sz w:val="20"/>
          <w:szCs w:val="20"/>
        </w:rPr>
        <w:t>Ирдуганова И.Н.</w:t>
      </w:r>
    </w:p>
    <w:p w:rsidR="004D112E" w:rsidRPr="008E0C54" w:rsidRDefault="000516D8" w:rsidP="004D112E">
      <w:pPr>
        <w:pStyle w:val="ac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170BD9">
        <w:rPr>
          <w:i/>
          <w:sz w:val="20"/>
          <w:szCs w:val="20"/>
        </w:rPr>
        <w:t>147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29" w:rsidRDefault="00450629" w:rsidP="000F4708">
      <w:pPr>
        <w:spacing w:after="0" w:line="240" w:lineRule="auto"/>
      </w:pPr>
      <w:r>
        <w:separator/>
      </w:r>
    </w:p>
  </w:endnote>
  <w:endnote w:type="continuationSeparator" w:id="0">
    <w:p w:rsidR="00450629" w:rsidRDefault="0045062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D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29" w:rsidRDefault="00450629" w:rsidP="000F4708">
      <w:pPr>
        <w:spacing w:after="0" w:line="240" w:lineRule="auto"/>
      </w:pPr>
      <w:r>
        <w:separator/>
      </w:r>
    </w:p>
  </w:footnote>
  <w:footnote w:type="continuationSeparator" w:id="0">
    <w:p w:rsidR="00450629" w:rsidRDefault="0045062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224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3B1A"/>
    <w:rsid w:val="00156ED5"/>
    <w:rsid w:val="00170BD9"/>
    <w:rsid w:val="0017112F"/>
    <w:rsid w:val="001814F4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83C56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E4D6B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2EA9"/>
    <w:rsid w:val="00384CAA"/>
    <w:rsid w:val="003930F2"/>
    <w:rsid w:val="003A2659"/>
    <w:rsid w:val="003A31AE"/>
    <w:rsid w:val="003B7EA5"/>
    <w:rsid w:val="003C07C7"/>
    <w:rsid w:val="003C1EDD"/>
    <w:rsid w:val="003C5C8A"/>
    <w:rsid w:val="003D4CAD"/>
    <w:rsid w:val="003D62C8"/>
    <w:rsid w:val="003F164C"/>
    <w:rsid w:val="003F2505"/>
    <w:rsid w:val="003F7184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0629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0770"/>
    <w:rsid w:val="005F5E73"/>
    <w:rsid w:val="005F61A1"/>
    <w:rsid w:val="00611064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442F6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76E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01A4"/>
    <w:rsid w:val="00B817C1"/>
    <w:rsid w:val="00B8424C"/>
    <w:rsid w:val="00B855FE"/>
    <w:rsid w:val="00B90D64"/>
    <w:rsid w:val="00B96F27"/>
    <w:rsid w:val="00B9745F"/>
    <w:rsid w:val="00BB6094"/>
    <w:rsid w:val="00BE40A9"/>
    <w:rsid w:val="00BF35EB"/>
    <w:rsid w:val="00BF3D74"/>
    <w:rsid w:val="00BF646C"/>
    <w:rsid w:val="00C06055"/>
    <w:rsid w:val="00C06298"/>
    <w:rsid w:val="00C06E4E"/>
    <w:rsid w:val="00C15606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1B1D"/>
    <w:rsid w:val="00DA61A1"/>
    <w:rsid w:val="00DA7FA7"/>
    <w:rsid w:val="00DB34AC"/>
    <w:rsid w:val="00DB42EC"/>
    <w:rsid w:val="00DC044D"/>
    <w:rsid w:val="00DC0AAD"/>
    <w:rsid w:val="00DC1201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51BB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0049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F673-AC52-4D2D-8904-B2B003FD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126</cp:revision>
  <cp:lastPrinted>2018-05-30T04:59:00Z</cp:lastPrinted>
  <dcterms:created xsi:type="dcterms:W3CDTF">2015-03-26T06:58:00Z</dcterms:created>
  <dcterms:modified xsi:type="dcterms:W3CDTF">2019-10-16T07:20:00Z</dcterms:modified>
</cp:coreProperties>
</file>