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FA4D26" w:rsidRDefault="00FA4D26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F61CC6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334FD2">
        <w:rPr>
          <w:b/>
          <w:bCs/>
          <w:sz w:val="36"/>
          <w:szCs w:val="36"/>
        </w:rPr>
        <w:t>515</w:t>
      </w:r>
      <w:r w:rsidR="00076064">
        <w:rPr>
          <w:b/>
          <w:bCs/>
          <w:sz w:val="36"/>
          <w:szCs w:val="36"/>
        </w:rPr>
        <w:t>/У</w:t>
      </w:r>
      <w:r w:rsidR="00203227">
        <w:rPr>
          <w:b/>
          <w:bCs/>
          <w:sz w:val="36"/>
          <w:szCs w:val="36"/>
        </w:rPr>
        <w:t>Р</w:t>
      </w:r>
      <w:r w:rsidR="00F61CC6">
        <w:rPr>
          <w:b/>
          <w:bCs/>
          <w:sz w:val="36"/>
          <w:szCs w:val="36"/>
        </w:rPr>
        <w:t>-ВП</w:t>
      </w:r>
    </w:p>
    <w:p w:rsidR="00DD0171" w:rsidRDefault="00590A1A" w:rsidP="00DD0171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DD0171" w:rsidRPr="00572758">
        <w:rPr>
          <w:bCs/>
          <w:sz w:val="26"/>
          <w:szCs w:val="26"/>
        </w:rPr>
        <w:t xml:space="preserve">Закупочной комиссии по </w:t>
      </w:r>
      <w:r w:rsidR="00DD0171">
        <w:rPr>
          <w:bCs/>
          <w:sz w:val="26"/>
          <w:szCs w:val="26"/>
        </w:rPr>
        <w:t xml:space="preserve">запросу предложений в электронной </w:t>
      </w:r>
      <w:r w:rsidR="00DD0171" w:rsidRPr="00D12C1B">
        <w:rPr>
          <w:bCs/>
          <w:sz w:val="26"/>
          <w:szCs w:val="26"/>
        </w:rPr>
        <w:t xml:space="preserve">форме с участием только субъектов </w:t>
      </w:r>
      <w:r w:rsidR="00DD0171" w:rsidRPr="00944EC9">
        <w:rPr>
          <w:b/>
          <w:bCs/>
          <w:sz w:val="26"/>
          <w:szCs w:val="26"/>
        </w:rPr>
        <w:t>МСП</w:t>
      </w:r>
      <w:r w:rsidR="00DD0171" w:rsidRPr="00D12C1B">
        <w:rPr>
          <w:bCs/>
          <w:sz w:val="26"/>
          <w:szCs w:val="26"/>
        </w:rPr>
        <w:t xml:space="preserve"> на право заключения договора на выполнение работ </w:t>
      </w:r>
    </w:p>
    <w:p w:rsidR="00334FD2" w:rsidRDefault="00334FD2" w:rsidP="003E1133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F56527">
        <w:rPr>
          <w:b/>
          <w:i/>
          <w:sz w:val="26"/>
          <w:szCs w:val="26"/>
        </w:rPr>
        <w:t xml:space="preserve">Ремонт распределительного устройства 0,4 </w:t>
      </w:r>
      <w:proofErr w:type="spellStart"/>
      <w:r w:rsidRPr="00F56527">
        <w:rPr>
          <w:b/>
          <w:i/>
          <w:sz w:val="26"/>
          <w:szCs w:val="26"/>
        </w:rPr>
        <w:t>кВ</w:t>
      </w:r>
      <w:proofErr w:type="spellEnd"/>
      <w:r>
        <w:rPr>
          <w:b/>
          <w:i/>
          <w:sz w:val="26"/>
          <w:szCs w:val="26"/>
        </w:rPr>
        <w:t>, филиала ПЭС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334FD2" w:rsidRDefault="00334FD2" w:rsidP="00334FD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(закупка 787.1 </w:t>
      </w:r>
      <w:r w:rsidRPr="00307B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1.1. ГКПЗ 2019</w:t>
      </w:r>
      <w:r w:rsidRPr="00307BD5">
        <w:rPr>
          <w:sz w:val="26"/>
          <w:szCs w:val="26"/>
        </w:rPr>
        <w:t xml:space="preserve"> г.)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152E5C" w:rsidRDefault="00334FD2" w:rsidP="00295CF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«26</w:t>
            </w:r>
            <w:r w:rsidR="00DC5AB8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июл</w:t>
            </w:r>
            <w:r w:rsidR="00590A1A">
              <w:rPr>
                <w:b/>
                <w:sz w:val="24"/>
                <w:szCs w:val="24"/>
              </w:rPr>
              <w:t>я</w:t>
            </w:r>
            <w:r w:rsidR="00152E5C" w:rsidRPr="00152E5C">
              <w:rPr>
                <w:b/>
                <w:sz w:val="24"/>
                <w:szCs w:val="24"/>
              </w:rPr>
              <w:t xml:space="preserve"> 2019</w:t>
            </w: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2" w:name="_GoBack"/>
      <w:bookmarkEnd w:id="2"/>
    </w:p>
    <w:p w:rsidR="00F61CC6" w:rsidRDefault="00F61CC6" w:rsidP="002A2759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ЕИС – </w:t>
      </w:r>
      <w:r w:rsidR="00334FD2" w:rsidRPr="00334FD2">
        <w:rPr>
          <w:b/>
          <w:sz w:val="24"/>
          <w:szCs w:val="24"/>
        </w:rPr>
        <w:t xml:space="preserve">31908032457 </w:t>
      </w:r>
      <w:r>
        <w:rPr>
          <w:b/>
          <w:sz w:val="24"/>
          <w:szCs w:val="24"/>
        </w:rPr>
        <w:t>(МСП)</w:t>
      </w:r>
    </w:p>
    <w:p w:rsidR="00F61CC6" w:rsidRDefault="00F61CC6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Pr="00BC62AE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BC62AE">
        <w:rPr>
          <w:bCs/>
          <w:sz w:val="24"/>
          <w:szCs w:val="24"/>
        </w:rPr>
        <w:t>электронной форме 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договора на выполнение работ </w:t>
      </w:r>
      <w:r w:rsidRPr="00BC62AE">
        <w:rPr>
          <w:b/>
          <w:bCs/>
          <w:i/>
          <w:sz w:val="24"/>
          <w:szCs w:val="24"/>
        </w:rPr>
        <w:t>«</w:t>
      </w:r>
      <w:r w:rsidR="00334FD2" w:rsidRPr="00334FD2">
        <w:rPr>
          <w:b/>
          <w:i/>
          <w:sz w:val="24"/>
          <w:szCs w:val="24"/>
        </w:rPr>
        <w:t xml:space="preserve">Ремонт распределительного устройства 0,4 </w:t>
      </w:r>
      <w:proofErr w:type="spellStart"/>
      <w:r w:rsidR="00334FD2" w:rsidRPr="00334FD2">
        <w:rPr>
          <w:b/>
          <w:i/>
          <w:sz w:val="24"/>
          <w:szCs w:val="24"/>
        </w:rPr>
        <w:t>кВ</w:t>
      </w:r>
      <w:proofErr w:type="spellEnd"/>
      <w:r w:rsidRPr="00BC62AE">
        <w:rPr>
          <w:b/>
          <w:bCs/>
          <w:i/>
          <w:sz w:val="24"/>
          <w:szCs w:val="24"/>
        </w:rPr>
        <w:t xml:space="preserve">» </w:t>
      </w:r>
      <w:r w:rsidR="00954330">
        <w:rPr>
          <w:sz w:val="24"/>
          <w:szCs w:val="24"/>
        </w:rPr>
        <w:t xml:space="preserve">(закупка </w:t>
      </w:r>
      <w:r w:rsidR="00334FD2">
        <w:rPr>
          <w:sz w:val="24"/>
          <w:szCs w:val="24"/>
        </w:rPr>
        <w:t>787</w:t>
      </w:r>
      <w:r w:rsidR="007B0141">
        <w:rPr>
          <w:sz w:val="24"/>
          <w:szCs w:val="24"/>
        </w:rPr>
        <w:t xml:space="preserve">.1 </w:t>
      </w:r>
      <w:r w:rsidR="00BC62AE">
        <w:rPr>
          <w:sz w:val="24"/>
          <w:szCs w:val="24"/>
        </w:rPr>
        <w:t>раздела 1.1. ГКПЗ 2019</w:t>
      </w:r>
      <w:r w:rsidRPr="00BC62AE">
        <w:rPr>
          <w:sz w:val="24"/>
          <w:szCs w:val="24"/>
        </w:rPr>
        <w:t xml:space="preserve"> г.).</w:t>
      </w:r>
    </w:p>
    <w:p w:rsidR="00647ABD" w:rsidRDefault="00647ABD" w:rsidP="002A2759">
      <w:pPr>
        <w:spacing w:line="240" w:lineRule="auto"/>
        <w:ind w:firstLine="0"/>
        <w:rPr>
          <w:b/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F11654">
        <w:rPr>
          <w:b/>
          <w:sz w:val="24"/>
          <w:szCs w:val="24"/>
        </w:rPr>
        <w:t>5</w:t>
      </w:r>
      <w:r w:rsidR="00E13ADC">
        <w:rPr>
          <w:sz w:val="24"/>
          <w:szCs w:val="24"/>
        </w:rPr>
        <w:t xml:space="preserve"> </w:t>
      </w:r>
      <w:r w:rsidR="00F11654">
        <w:rPr>
          <w:sz w:val="24"/>
          <w:szCs w:val="24"/>
        </w:rPr>
        <w:t>(пять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F11654">
        <w:rPr>
          <w:sz w:val="24"/>
          <w:szCs w:val="24"/>
        </w:rPr>
        <w:t>ок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3685"/>
      </w:tblGrid>
      <w:tr w:rsidR="00203227" w:rsidRPr="00455714" w:rsidTr="00FF2EE8">
        <w:trPr>
          <w:trHeight w:val="422"/>
          <w:tblHeader/>
        </w:trPr>
        <w:tc>
          <w:tcPr>
            <w:tcW w:w="1134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203227" w:rsidRPr="00455714" w:rsidRDefault="00203227" w:rsidP="00FF2EE8">
            <w:pPr>
              <w:pStyle w:val="af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203227" w:rsidRPr="00664D4C" w:rsidRDefault="00203227" w:rsidP="00FF2EE8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34FD2" w:rsidRPr="0017392F" w:rsidTr="00FF2EE8">
        <w:trPr>
          <w:trHeight w:val="274"/>
        </w:trPr>
        <w:tc>
          <w:tcPr>
            <w:tcW w:w="1134" w:type="dxa"/>
            <w:vAlign w:val="center"/>
          </w:tcPr>
          <w:p w:rsidR="00334FD2" w:rsidRPr="0017392F" w:rsidRDefault="00334FD2" w:rsidP="00334FD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34FD2" w:rsidRPr="00D46B93" w:rsidRDefault="00334FD2" w:rsidP="00334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6B93">
              <w:rPr>
                <w:sz w:val="24"/>
                <w:szCs w:val="24"/>
              </w:rPr>
              <w:t>175988/ООО «</w:t>
            </w:r>
            <w:proofErr w:type="spellStart"/>
            <w:r w:rsidRPr="00D46B93">
              <w:rPr>
                <w:sz w:val="24"/>
                <w:szCs w:val="24"/>
              </w:rPr>
              <w:t>Техцентр</w:t>
            </w:r>
            <w:proofErr w:type="spellEnd"/>
            <w:r w:rsidRPr="00D46B93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334FD2" w:rsidRPr="007B6653" w:rsidRDefault="00334FD2" w:rsidP="00334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03.07.2019 07:44</w:t>
            </w:r>
          </w:p>
        </w:tc>
      </w:tr>
      <w:tr w:rsidR="00334FD2" w:rsidRPr="0017392F" w:rsidTr="00FF2EE8">
        <w:trPr>
          <w:trHeight w:val="279"/>
        </w:trPr>
        <w:tc>
          <w:tcPr>
            <w:tcW w:w="1134" w:type="dxa"/>
            <w:vAlign w:val="center"/>
          </w:tcPr>
          <w:p w:rsidR="00334FD2" w:rsidRPr="0017392F" w:rsidRDefault="00334FD2" w:rsidP="00334FD2">
            <w:pPr>
              <w:numPr>
                <w:ilvl w:val="0"/>
                <w:numId w:val="3"/>
              </w:numPr>
              <w:tabs>
                <w:tab w:val="clear" w:pos="360"/>
                <w:tab w:val="num" w:pos="34"/>
              </w:tabs>
              <w:spacing w:line="240" w:lineRule="auto"/>
              <w:ind w:lef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34FD2" w:rsidRPr="00D46B93" w:rsidRDefault="00334FD2" w:rsidP="00334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6B93">
              <w:rPr>
                <w:sz w:val="24"/>
                <w:szCs w:val="24"/>
              </w:rPr>
              <w:t>177094/ООО «</w:t>
            </w:r>
            <w:proofErr w:type="spellStart"/>
            <w:r w:rsidRPr="00D46B93">
              <w:rPr>
                <w:sz w:val="24"/>
                <w:szCs w:val="24"/>
              </w:rPr>
              <w:t>Владэнергомонтаж</w:t>
            </w:r>
            <w:proofErr w:type="spellEnd"/>
            <w:r w:rsidRPr="00D46B93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334FD2" w:rsidRPr="007B6653" w:rsidRDefault="00334FD2" w:rsidP="00334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04.07.2019 06:26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647ABD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DC5AB8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11654" w:rsidRDefault="00F11654" w:rsidP="00EA1C25">
      <w:pPr>
        <w:pStyle w:val="21"/>
        <w:ind w:firstLine="0"/>
        <w:rPr>
          <w:b/>
          <w:caps/>
          <w:sz w:val="24"/>
        </w:rPr>
      </w:pPr>
    </w:p>
    <w:p w:rsidR="00F61CC6" w:rsidRPr="00307BD5" w:rsidRDefault="00F61CC6" w:rsidP="00F61CC6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 рассмотрении результатов</w:t>
      </w:r>
      <w:r w:rsidRPr="00307BD5">
        <w:rPr>
          <w:sz w:val="24"/>
          <w:szCs w:val="24"/>
        </w:rPr>
        <w:t xml:space="preserve"> </w:t>
      </w:r>
      <w:r>
        <w:rPr>
          <w:sz w:val="24"/>
          <w:szCs w:val="24"/>
        </w:rPr>
        <w:t>ценовых предложений Участников</w:t>
      </w:r>
      <w:r w:rsidRPr="00307BD5">
        <w:rPr>
          <w:sz w:val="24"/>
          <w:szCs w:val="24"/>
        </w:rPr>
        <w:t xml:space="preserve"> </w:t>
      </w:r>
    </w:p>
    <w:p w:rsidR="00F61CC6" w:rsidRPr="00EA35F6" w:rsidRDefault="00F61CC6" w:rsidP="00F61CC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ценовых предложений Участников</w:t>
      </w:r>
    </w:p>
    <w:p w:rsidR="00F61CC6" w:rsidRPr="00EA35F6" w:rsidRDefault="00F61CC6" w:rsidP="00F61CC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sz w:val="24"/>
        </w:rPr>
        <w:t xml:space="preserve">О </w:t>
      </w:r>
      <w:proofErr w:type="spellStart"/>
      <w:r w:rsidRPr="00EA35F6">
        <w:rPr>
          <w:sz w:val="24"/>
        </w:rPr>
        <w:t>ранжировке</w:t>
      </w:r>
      <w:proofErr w:type="spellEnd"/>
      <w:r w:rsidRPr="00EA35F6">
        <w:rPr>
          <w:sz w:val="24"/>
        </w:rPr>
        <w:t xml:space="preserve"> заявок</w:t>
      </w:r>
    </w:p>
    <w:p w:rsidR="00F61CC6" w:rsidRPr="00EA35F6" w:rsidRDefault="00F61CC6" w:rsidP="00F61CC6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EA35F6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F11654" w:rsidRDefault="00F11654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1CC6" w:rsidRPr="00455714" w:rsidRDefault="00F61CC6" w:rsidP="00F61CC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F61CC6" w:rsidRDefault="00F61CC6" w:rsidP="00F61CC6">
      <w:pPr>
        <w:pStyle w:val="25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ценовые предложения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752"/>
        <w:gridCol w:w="3685"/>
      </w:tblGrid>
      <w:tr w:rsidR="00F61CC6" w:rsidRPr="00455714" w:rsidTr="004C3B64">
        <w:trPr>
          <w:trHeight w:val="420"/>
          <w:tblHeader/>
        </w:trPr>
        <w:tc>
          <w:tcPr>
            <w:tcW w:w="1202" w:type="dxa"/>
            <w:vAlign w:val="center"/>
          </w:tcPr>
          <w:p w:rsidR="00F61CC6" w:rsidRPr="00455714" w:rsidRDefault="00F61CC6" w:rsidP="004C3B6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61CC6" w:rsidRPr="00455714" w:rsidRDefault="00F61CC6" w:rsidP="004C3B64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4752" w:type="dxa"/>
            <w:vAlign w:val="center"/>
          </w:tcPr>
          <w:p w:rsidR="00F61CC6" w:rsidRPr="00455714" w:rsidRDefault="00F61CC6" w:rsidP="004C3B64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F61CC6" w:rsidRPr="00664D4C" w:rsidRDefault="00F61CC6" w:rsidP="004C3B6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334FD2" w:rsidRPr="00EC38FF" w:rsidTr="004C3B64">
        <w:trPr>
          <w:trHeight w:val="330"/>
        </w:trPr>
        <w:tc>
          <w:tcPr>
            <w:tcW w:w="1202" w:type="dxa"/>
            <w:vAlign w:val="center"/>
          </w:tcPr>
          <w:p w:rsidR="00334FD2" w:rsidRPr="004B0A26" w:rsidRDefault="00334FD2" w:rsidP="00334FD2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334FD2" w:rsidRPr="00D46B93" w:rsidRDefault="00334FD2" w:rsidP="00334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6B93">
              <w:rPr>
                <w:sz w:val="24"/>
                <w:szCs w:val="24"/>
              </w:rPr>
              <w:t>175988/ООО «</w:t>
            </w:r>
            <w:proofErr w:type="spellStart"/>
            <w:r w:rsidRPr="00D46B93">
              <w:rPr>
                <w:sz w:val="24"/>
                <w:szCs w:val="24"/>
              </w:rPr>
              <w:t>Техцентр</w:t>
            </w:r>
            <w:proofErr w:type="spellEnd"/>
            <w:r w:rsidRPr="00D46B93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334FD2" w:rsidRPr="007B6653" w:rsidRDefault="00334FD2" w:rsidP="00334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03.07.2019 07:44</w:t>
            </w:r>
          </w:p>
        </w:tc>
      </w:tr>
      <w:tr w:rsidR="00334FD2" w:rsidRPr="00455714" w:rsidTr="004C3B64">
        <w:trPr>
          <w:trHeight w:val="378"/>
        </w:trPr>
        <w:tc>
          <w:tcPr>
            <w:tcW w:w="1202" w:type="dxa"/>
            <w:vAlign w:val="center"/>
          </w:tcPr>
          <w:p w:rsidR="00334FD2" w:rsidRPr="00455714" w:rsidRDefault="00334FD2" w:rsidP="00334FD2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:rsidR="00334FD2" w:rsidRPr="00D46B93" w:rsidRDefault="00334FD2" w:rsidP="00334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46B93">
              <w:rPr>
                <w:sz w:val="24"/>
                <w:szCs w:val="24"/>
              </w:rPr>
              <w:t>177094/ООО «</w:t>
            </w:r>
            <w:proofErr w:type="spellStart"/>
            <w:r w:rsidRPr="00D46B93">
              <w:rPr>
                <w:sz w:val="24"/>
                <w:szCs w:val="24"/>
              </w:rPr>
              <w:t>Владэнергомонтаж</w:t>
            </w:r>
            <w:proofErr w:type="spellEnd"/>
            <w:r w:rsidRPr="00D46B93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334FD2" w:rsidRPr="007B6653" w:rsidRDefault="00334FD2" w:rsidP="00334F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6653">
              <w:rPr>
                <w:sz w:val="24"/>
                <w:szCs w:val="24"/>
              </w:rPr>
              <w:t>04.07.2019 06:26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F11654" w:rsidRDefault="00F11654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34FD2" w:rsidRDefault="00334FD2" w:rsidP="00334FD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>ценовые предложения следующих Участников:</w:t>
      </w:r>
    </w:p>
    <w:p w:rsidR="00334FD2" w:rsidRDefault="00334FD2" w:rsidP="00334FD2">
      <w:pPr>
        <w:pStyle w:val="a9"/>
        <w:numPr>
          <w:ilvl w:val="0"/>
          <w:numId w:val="25"/>
        </w:numPr>
        <w:spacing w:line="240" w:lineRule="auto"/>
        <w:ind w:left="567"/>
        <w:jc w:val="left"/>
        <w:rPr>
          <w:sz w:val="24"/>
          <w:szCs w:val="24"/>
        </w:rPr>
      </w:pPr>
      <w:r w:rsidRPr="00D46B93">
        <w:rPr>
          <w:sz w:val="24"/>
          <w:szCs w:val="24"/>
        </w:rPr>
        <w:lastRenderedPageBreak/>
        <w:t>175988/ООО «</w:t>
      </w:r>
      <w:proofErr w:type="spellStart"/>
      <w:r w:rsidRPr="00D46B93">
        <w:rPr>
          <w:sz w:val="24"/>
          <w:szCs w:val="24"/>
        </w:rPr>
        <w:t>Техцентр</w:t>
      </w:r>
      <w:proofErr w:type="spellEnd"/>
      <w:r w:rsidRPr="00D46B93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</w:p>
    <w:p w:rsidR="00334FD2" w:rsidRPr="00FA07AB" w:rsidRDefault="00334FD2" w:rsidP="00334FD2">
      <w:pPr>
        <w:pStyle w:val="a9"/>
        <w:numPr>
          <w:ilvl w:val="0"/>
          <w:numId w:val="25"/>
        </w:numPr>
        <w:spacing w:line="240" w:lineRule="auto"/>
        <w:ind w:left="567"/>
        <w:jc w:val="left"/>
        <w:rPr>
          <w:sz w:val="24"/>
          <w:szCs w:val="24"/>
        </w:rPr>
      </w:pPr>
      <w:r w:rsidRPr="00D46B93">
        <w:rPr>
          <w:sz w:val="24"/>
          <w:szCs w:val="24"/>
        </w:rPr>
        <w:t>177094/ООО «</w:t>
      </w:r>
      <w:proofErr w:type="spellStart"/>
      <w:r w:rsidRPr="00D46B93">
        <w:rPr>
          <w:sz w:val="24"/>
          <w:szCs w:val="24"/>
        </w:rPr>
        <w:t>Владэнергомонтаж</w:t>
      </w:r>
      <w:proofErr w:type="spellEnd"/>
      <w:r w:rsidRPr="00D46B93">
        <w:rPr>
          <w:sz w:val="24"/>
          <w:szCs w:val="24"/>
        </w:rPr>
        <w:t>»</w:t>
      </w:r>
    </w:p>
    <w:p w:rsidR="00334FD2" w:rsidRDefault="00334FD2" w:rsidP="00334FD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F34025" w:rsidRDefault="00F3402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61CC6" w:rsidRDefault="00F61CC6" w:rsidP="00F61C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34FD2" w:rsidRDefault="00334FD2" w:rsidP="00334FD2">
      <w:pPr>
        <w:pStyle w:val="25"/>
        <w:keepNext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  <w:r w:rsidRPr="00286579">
        <w:rPr>
          <w:i/>
        </w:rPr>
        <w:t xml:space="preserve"> </w:t>
      </w: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05"/>
        <w:gridCol w:w="710"/>
        <w:gridCol w:w="746"/>
        <w:gridCol w:w="10"/>
        <w:gridCol w:w="24"/>
        <w:gridCol w:w="2623"/>
        <w:gridCol w:w="2692"/>
      </w:tblGrid>
      <w:tr w:rsidR="00334FD2" w:rsidRPr="00B60E99" w:rsidTr="003E1133">
        <w:trPr>
          <w:trHeight w:val="394"/>
        </w:trPr>
        <w:tc>
          <w:tcPr>
            <w:tcW w:w="1532" w:type="pct"/>
            <w:vMerge w:val="restart"/>
            <w:shd w:val="clear" w:color="auto" w:fill="FFFFFF"/>
            <w:vAlign w:val="center"/>
          </w:tcPr>
          <w:p w:rsidR="00334FD2" w:rsidRPr="00462C18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62C18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747" w:type="pct"/>
            <w:gridSpan w:val="3"/>
            <w:shd w:val="clear" w:color="auto" w:fill="FFFFFF"/>
            <w:vAlign w:val="center"/>
          </w:tcPr>
          <w:p w:rsidR="00334FD2" w:rsidRPr="00A34474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Весовой коэффициент значимости</w:t>
            </w:r>
          </w:p>
        </w:tc>
        <w:tc>
          <w:tcPr>
            <w:tcW w:w="2721" w:type="pct"/>
            <w:gridSpan w:val="3"/>
            <w:shd w:val="clear" w:color="auto" w:fill="FFFFFF"/>
            <w:vAlign w:val="center"/>
          </w:tcPr>
          <w:p w:rsidR="00334FD2" w:rsidRPr="00B60E99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334FD2" w:rsidRPr="00B60E99" w:rsidTr="003E1133">
        <w:trPr>
          <w:trHeight w:val="999"/>
        </w:trPr>
        <w:tc>
          <w:tcPr>
            <w:tcW w:w="1532" w:type="pct"/>
            <w:vMerge/>
            <w:shd w:val="clear" w:color="auto" w:fill="FFFFFF"/>
            <w:vAlign w:val="center"/>
          </w:tcPr>
          <w:p w:rsidR="00334FD2" w:rsidRPr="00B60E99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334FD2" w:rsidRPr="00A34474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 xml:space="preserve">критерия 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334FD2" w:rsidRPr="00A34474" w:rsidRDefault="00334FD2" w:rsidP="003E1133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2"/>
                <w:szCs w:val="22"/>
              </w:rPr>
            </w:pPr>
            <w:r w:rsidRPr="00A34474">
              <w:rPr>
                <w:sz w:val="22"/>
                <w:szCs w:val="22"/>
              </w:rPr>
              <w:t>подкритерия</w:t>
            </w:r>
          </w:p>
        </w:tc>
        <w:tc>
          <w:tcPr>
            <w:tcW w:w="1353" w:type="pct"/>
            <w:gridSpan w:val="3"/>
            <w:shd w:val="clear" w:color="auto" w:fill="FFFFFF"/>
            <w:vAlign w:val="center"/>
          </w:tcPr>
          <w:p w:rsidR="00334FD2" w:rsidRPr="009E3EC4" w:rsidRDefault="00334FD2" w:rsidP="003E11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3EC4">
              <w:rPr>
                <w:sz w:val="22"/>
                <w:szCs w:val="22"/>
              </w:rPr>
              <w:t xml:space="preserve">заявка </w:t>
            </w:r>
            <w:r>
              <w:rPr>
                <w:sz w:val="22"/>
                <w:szCs w:val="22"/>
              </w:rPr>
              <w:t xml:space="preserve">№ </w:t>
            </w:r>
            <w:r w:rsidRPr="00D46B93">
              <w:rPr>
                <w:sz w:val="24"/>
                <w:szCs w:val="24"/>
              </w:rPr>
              <w:t>175988/ООО «</w:t>
            </w:r>
            <w:proofErr w:type="spellStart"/>
            <w:r w:rsidRPr="00D46B93">
              <w:rPr>
                <w:sz w:val="24"/>
                <w:szCs w:val="24"/>
              </w:rPr>
              <w:t>Техцентр</w:t>
            </w:r>
            <w:proofErr w:type="spellEnd"/>
            <w:r w:rsidRPr="00D46B93">
              <w:rPr>
                <w:sz w:val="24"/>
                <w:szCs w:val="24"/>
              </w:rPr>
              <w:t>»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334FD2" w:rsidRPr="009E3EC4" w:rsidRDefault="00334FD2" w:rsidP="003E11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E3EC4">
              <w:rPr>
                <w:sz w:val="22"/>
                <w:szCs w:val="22"/>
              </w:rPr>
              <w:t xml:space="preserve">заявка № </w:t>
            </w:r>
            <w:r w:rsidRPr="00D46B93">
              <w:rPr>
                <w:sz w:val="24"/>
                <w:szCs w:val="24"/>
              </w:rPr>
              <w:t>177094/ООО «</w:t>
            </w:r>
            <w:proofErr w:type="spellStart"/>
            <w:r w:rsidRPr="00D46B93">
              <w:rPr>
                <w:sz w:val="24"/>
                <w:szCs w:val="24"/>
              </w:rPr>
              <w:t>Владэнергомонтаж</w:t>
            </w:r>
            <w:proofErr w:type="spellEnd"/>
            <w:r w:rsidRPr="00D46B93">
              <w:rPr>
                <w:sz w:val="24"/>
                <w:szCs w:val="24"/>
              </w:rPr>
              <w:t>»</w:t>
            </w:r>
          </w:p>
        </w:tc>
      </w:tr>
      <w:tr w:rsidR="00334FD2" w:rsidRPr="00B60E99" w:rsidTr="003E1133">
        <w:trPr>
          <w:trHeight w:val="543"/>
        </w:trPr>
        <w:tc>
          <w:tcPr>
            <w:tcW w:w="1532" w:type="pct"/>
            <w:shd w:val="clear" w:color="auto" w:fill="FFFFFF"/>
          </w:tcPr>
          <w:p w:rsidR="00334FD2" w:rsidRPr="00EA35F6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334FD2" w:rsidRPr="00EA35F6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362" w:type="pct"/>
            <w:shd w:val="clear" w:color="auto" w:fill="FFFFFF"/>
          </w:tcPr>
          <w:p w:rsidR="00334FD2" w:rsidRPr="00286579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80" w:type="pct"/>
            <w:shd w:val="clear" w:color="auto" w:fill="FFFFFF"/>
          </w:tcPr>
          <w:p w:rsidR="00334FD2" w:rsidRPr="00085E05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53" w:type="pct"/>
            <w:gridSpan w:val="3"/>
            <w:shd w:val="clear" w:color="auto" w:fill="FFFFFF"/>
            <w:vAlign w:val="center"/>
          </w:tcPr>
          <w:p w:rsidR="00334FD2" w:rsidRPr="00D85F03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334FD2" w:rsidRPr="00D85F03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334FD2" w:rsidRPr="00B60E99" w:rsidTr="003E1133">
        <w:trPr>
          <w:trHeight w:val="487"/>
        </w:trPr>
        <w:tc>
          <w:tcPr>
            <w:tcW w:w="1532" w:type="pct"/>
            <w:shd w:val="clear" w:color="auto" w:fill="FFFFFF"/>
          </w:tcPr>
          <w:p w:rsidR="00334FD2" w:rsidRPr="00EA35F6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B52637">
              <w:rPr>
                <w:rFonts w:eastAsia="Calibri"/>
                <w:i/>
                <w:sz w:val="22"/>
                <w:szCs w:val="22"/>
              </w:rPr>
              <w:t>Квалификация (предпочтительность) участника</w:t>
            </w:r>
          </w:p>
        </w:tc>
        <w:tc>
          <w:tcPr>
            <w:tcW w:w="362" w:type="pct"/>
            <w:shd w:val="clear" w:color="auto" w:fill="FFFFFF"/>
          </w:tcPr>
          <w:p w:rsidR="00334FD2" w:rsidRPr="00085E05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380" w:type="pct"/>
            <w:shd w:val="clear" w:color="auto" w:fill="FFFFFF"/>
          </w:tcPr>
          <w:p w:rsidR="00334FD2" w:rsidRPr="00085E05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1353" w:type="pct"/>
            <w:gridSpan w:val="3"/>
            <w:shd w:val="clear" w:color="auto" w:fill="FFFFFF"/>
            <w:vAlign w:val="center"/>
          </w:tcPr>
          <w:p w:rsidR="00334FD2" w:rsidRDefault="00334FD2" w:rsidP="003E1133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0,50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334FD2" w:rsidRDefault="00334FD2" w:rsidP="003E1133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0,2</w:t>
            </w:r>
            <w:r w:rsidRPr="00FC6A71">
              <w:rPr>
                <w:b/>
                <w:sz w:val="24"/>
                <w:szCs w:val="24"/>
              </w:rPr>
              <w:t>0</w:t>
            </w:r>
          </w:p>
        </w:tc>
      </w:tr>
      <w:tr w:rsidR="00334FD2" w:rsidRPr="00B60E99" w:rsidTr="003E1133">
        <w:trPr>
          <w:trHeight w:val="487"/>
        </w:trPr>
        <w:tc>
          <w:tcPr>
            <w:tcW w:w="1532" w:type="pct"/>
            <w:shd w:val="clear" w:color="auto" w:fill="FFFFFF"/>
          </w:tcPr>
          <w:p w:rsidR="00334FD2" w:rsidRPr="00EA35F6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362" w:type="pct"/>
            <w:shd w:val="clear" w:color="auto" w:fill="FFFFFF"/>
          </w:tcPr>
          <w:p w:rsidR="00334FD2" w:rsidRPr="00085E05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80" w:type="pct"/>
            <w:shd w:val="clear" w:color="auto" w:fill="FFFFFF"/>
          </w:tcPr>
          <w:p w:rsidR="00334FD2" w:rsidRPr="00085E05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60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53" w:type="pct"/>
            <w:gridSpan w:val="3"/>
            <w:shd w:val="clear" w:color="auto" w:fill="FFFFFF"/>
            <w:vAlign w:val="center"/>
          </w:tcPr>
          <w:p w:rsidR="00334FD2" w:rsidRDefault="00334FD2" w:rsidP="003E1133">
            <w:pPr>
              <w:ind w:firstLine="0"/>
              <w:jc w:val="center"/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334FD2" w:rsidRDefault="00334FD2" w:rsidP="003E1133">
            <w:pPr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  <w:r w:rsidRPr="00840D92">
              <w:rPr>
                <w:sz w:val="24"/>
                <w:szCs w:val="24"/>
              </w:rPr>
              <w:t>,00</w:t>
            </w:r>
          </w:p>
        </w:tc>
      </w:tr>
      <w:tr w:rsidR="00334FD2" w:rsidRPr="00B60E99" w:rsidTr="003E1133">
        <w:trPr>
          <w:trHeight w:val="487"/>
        </w:trPr>
        <w:tc>
          <w:tcPr>
            <w:tcW w:w="1532" w:type="pct"/>
            <w:shd w:val="clear" w:color="auto" w:fill="FFFFFF"/>
          </w:tcPr>
          <w:p w:rsidR="00334FD2" w:rsidRPr="00EA35F6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334FD2" w:rsidRPr="00B52637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52637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362" w:type="pct"/>
            <w:shd w:val="clear" w:color="auto" w:fill="FFFFFF"/>
          </w:tcPr>
          <w:p w:rsidR="00334FD2" w:rsidRPr="00085E05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380" w:type="pct"/>
            <w:shd w:val="clear" w:color="auto" w:fill="FFFFFF"/>
          </w:tcPr>
          <w:p w:rsidR="00334FD2" w:rsidRPr="00085E05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40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1353" w:type="pct"/>
            <w:gridSpan w:val="3"/>
            <w:shd w:val="clear" w:color="auto" w:fill="FFFFFF"/>
            <w:vAlign w:val="center"/>
          </w:tcPr>
          <w:p w:rsidR="00334FD2" w:rsidRDefault="00334FD2" w:rsidP="003E1133">
            <w:pPr>
              <w:ind w:firstLine="0"/>
              <w:jc w:val="center"/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334FD2" w:rsidRDefault="00334FD2" w:rsidP="003E1133">
            <w:pPr>
              <w:ind w:firstLine="0"/>
              <w:jc w:val="center"/>
            </w:pPr>
            <w:r w:rsidRPr="00C147D4">
              <w:rPr>
                <w:sz w:val="24"/>
                <w:szCs w:val="24"/>
              </w:rPr>
              <w:t>2,00</w:t>
            </w:r>
          </w:p>
        </w:tc>
      </w:tr>
      <w:tr w:rsidR="00334FD2" w:rsidRPr="00B60E99" w:rsidTr="003E1133">
        <w:trPr>
          <w:trHeight w:val="831"/>
        </w:trPr>
        <w:tc>
          <w:tcPr>
            <w:tcW w:w="2291" w:type="pct"/>
            <w:gridSpan w:val="5"/>
            <w:shd w:val="clear" w:color="auto" w:fill="FFFFFF"/>
          </w:tcPr>
          <w:p w:rsidR="00334FD2" w:rsidRPr="00B60E99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1337" w:type="pct"/>
            <w:shd w:val="clear" w:color="auto" w:fill="FFFFFF"/>
            <w:vAlign w:val="center"/>
          </w:tcPr>
          <w:p w:rsidR="00334FD2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0,52</w:t>
            </w:r>
          </w:p>
        </w:tc>
        <w:tc>
          <w:tcPr>
            <w:tcW w:w="1373" w:type="pct"/>
            <w:shd w:val="clear" w:color="auto" w:fill="FFFFFF"/>
            <w:vAlign w:val="center"/>
          </w:tcPr>
          <w:p w:rsidR="00334FD2" w:rsidRDefault="00334FD2" w:rsidP="003E1133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</w:tr>
    </w:tbl>
    <w:p w:rsidR="00334FD2" w:rsidRDefault="00334FD2" w:rsidP="00334FD2">
      <w:pPr>
        <w:pStyle w:val="25"/>
        <w:keepNext/>
        <w:numPr>
          <w:ilvl w:val="0"/>
          <w:numId w:val="23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 xml:space="preserve">Утвердить </w:t>
      </w:r>
      <w:proofErr w:type="spellStart"/>
      <w:r w:rsidRPr="00455714">
        <w:rPr>
          <w:szCs w:val="24"/>
        </w:rPr>
        <w:t>ранжировку</w:t>
      </w:r>
      <w:proofErr w:type="spellEnd"/>
      <w:r w:rsidRPr="00455714">
        <w:rPr>
          <w:szCs w:val="24"/>
        </w:rPr>
        <w:t xml:space="preserve"> заявок: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430"/>
        <w:gridCol w:w="1595"/>
        <w:gridCol w:w="1269"/>
      </w:tblGrid>
      <w:tr w:rsidR="00334FD2" w:rsidRPr="00455714" w:rsidTr="003E1133">
        <w:tc>
          <w:tcPr>
            <w:tcW w:w="1701" w:type="dxa"/>
            <w:shd w:val="clear" w:color="auto" w:fill="auto"/>
            <w:vAlign w:val="center"/>
          </w:tcPr>
          <w:p w:rsidR="00334FD2" w:rsidRPr="0083086D" w:rsidRDefault="00334FD2" w:rsidP="003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Место в </w:t>
            </w:r>
            <w:proofErr w:type="spellStart"/>
            <w:r w:rsidRPr="0083086D">
              <w:rPr>
                <w:sz w:val="24"/>
                <w:szCs w:val="24"/>
              </w:rPr>
              <w:t>ранжировке</w:t>
            </w:r>
            <w:proofErr w:type="spellEnd"/>
            <w:r w:rsidRPr="0083086D"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560" w:type="dxa"/>
            <w:vAlign w:val="center"/>
          </w:tcPr>
          <w:p w:rsidR="00334FD2" w:rsidRPr="0083086D" w:rsidRDefault="00334FD2" w:rsidP="003E1133">
            <w:pPr>
              <w:spacing w:line="240" w:lineRule="auto"/>
              <w:ind w:right="16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334FD2" w:rsidRPr="0083086D" w:rsidRDefault="00334FD2" w:rsidP="003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>Наименование Участника и/или идентификационный номер</w:t>
            </w:r>
          </w:p>
        </w:tc>
        <w:tc>
          <w:tcPr>
            <w:tcW w:w="1595" w:type="dxa"/>
            <w:vAlign w:val="center"/>
          </w:tcPr>
          <w:p w:rsidR="00334FD2" w:rsidRPr="0083086D" w:rsidRDefault="00334FD2" w:rsidP="003E1133">
            <w:pPr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 w:rsidRPr="0083086D">
              <w:rPr>
                <w:sz w:val="24"/>
                <w:szCs w:val="24"/>
              </w:rPr>
              <w:t xml:space="preserve">Итоговая цена заявки, </w:t>
            </w:r>
            <w:r w:rsidRPr="0083086D">
              <w:rPr>
                <w:sz w:val="24"/>
                <w:szCs w:val="24"/>
              </w:rPr>
              <w:br/>
              <w:t>руб. без НДС</w:t>
            </w:r>
            <w:r w:rsidRPr="0083086D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334FD2" w:rsidRPr="00816801" w:rsidRDefault="00334FD2" w:rsidP="003E113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16801">
              <w:rPr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334FD2" w:rsidRPr="00455714" w:rsidTr="003E1133">
        <w:tc>
          <w:tcPr>
            <w:tcW w:w="1701" w:type="dxa"/>
            <w:shd w:val="clear" w:color="auto" w:fill="auto"/>
          </w:tcPr>
          <w:p w:rsidR="00334FD2" w:rsidRPr="00D908AC" w:rsidRDefault="00334FD2" w:rsidP="003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8AC">
              <w:rPr>
                <w:sz w:val="24"/>
                <w:szCs w:val="24"/>
              </w:rPr>
              <w:t>1 место (заявка 175988)</w:t>
            </w:r>
          </w:p>
        </w:tc>
        <w:tc>
          <w:tcPr>
            <w:tcW w:w="1560" w:type="dxa"/>
            <w:vAlign w:val="center"/>
          </w:tcPr>
          <w:p w:rsidR="00334FD2" w:rsidRPr="00D908AC" w:rsidRDefault="00334FD2" w:rsidP="003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8AC">
              <w:rPr>
                <w:sz w:val="24"/>
                <w:szCs w:val="24"/>
              </w:rPr>
              <w:t>03.07.2019 07:44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334FD2" w:rsidRPr="00D908AC" w:rsidRDefault="00334FD2" w:rsidP="003E11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D908AC">
              <w:rPr>
                <w:sz w:val="24"/>
                <w:szCs w:val="24"/>
              </w:rPr>
              <w:t xml:space="preserve"> "ТЕХЦЕНТР", (ИНН 2539057716/КПП 253901001/ОГРН 1032502131056)</w:t>
            </w:r>
          </w:p>
        </w:tc>
        <w:tc>
          <w:tcPr>
            <w:tcW w:w="1595" w:type="dxa"/>
            <w:vAlign w:val="center"/>
          </w:tcPr>
          <w:p w:rsidR="00334FD2" w:rsidRPr="00D908AC" w:rsidRDefault="00334FD2" w:rsidP="003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08AC">
              <w:rPr>
                <w:sz w:val="24"/>
                <w:szCs w:val="24"/>
              </w:rPr>
              <w:t>543</w:t>
            </w:r>
            <w:r>
              <w:rPr>
                <w:sz w:val="24"/>
                <w:szCs w:val="24"/>
              </w:rPr>
              <w:t xml:space="preserve"> </w:t>
            </w:r>
            <w:r w:rsidRPr="00D908AC">
              <w:rPr>
                <w:sz w:val="24"/>
                <w:szCs w:val="24"/>
              </w:rPr>
              <w:t>685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334FD2" w:rsidRPr="00D908AC" w:rsidRDefault="00334FD2" w:rsidP="003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8AC">
              <w:rPr>
                <w:sz w:val="24"/>
                <w:szCs w:val="24"/>
              </w:rPr>
              <w:t>нет</w:t>
            </w:r>
          </w:p>
        </w:tc>
      </w:tr>
      <w:tr w:rsidR="00334FD2" w:rsidRPr="00455714" w:rsidTr="003E1133">
        <w:tc>
          <w:tcPr>
            <w:tcW w:w="1701" w:type="dxa"/>
            <w:shd w:val="clear" w:color="auto" w:fill="auto"/>
          </w:tcPr>
          <w:p w:rsidR="00334FD2" w:rsidRPr="00D908AC" w:rsidRDefault="00334FD2" w:rsidP="003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8AC">
              <w:rPr>
                <w:sz w:val="24"/>
                <w:szCs w:val="24"/>
              </w:rPr>
              <w:t>2 место (заявка 177094)</w:t>
            </w:r>
          </w:p>
        </w:tc>
        <w:tc>
          <w:tcPr>
            <w:tcW w:w="1560" w:type="dxa"/>
            <w:vAlign w:val="center"/>
          </w:tcPr>
          <w:p w:rsidR="00334FD2" w:rsidRPr="00D908AC" w:rsidRDefault="00334FD2" w:rsidP="003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8AC">
              <w:rPr>
                <w:sz w:val="24"/>
                <w:szCs w:val="24"/>
              </w:rPr>
              <w:t>04.07.2019 06:26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334FD2" w:rsidRPr="00D908AC" w:rsidRDefault="00334FD2" w:rsidP="003E113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08AC">
              <w:rPr>
                <w:sz w:val="24"/>
                <w:szCs w:val="24"/>
              </w:rPr>
              <w:t>ООО "ВЭМ", (ИНН 2540188760/КПП 253601001/ОГРН 1132540001758)</w:t>
            </w:r>
          </w:p>
        </w:tc>
        <w:tc>
          <w:tcPr>
            <w:tcW w:w="1595" w:type="dxa"/>
            <w:vAlign w:val="center"/>
          </w:tcPr>
          <w:p w:rsidR="00334FD2" w:rsidRPr="00D908AC" w:rsidRDefault="00334FD2" w:rsidP="003E11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08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908AC">
              <w:rPr>
                <w:sz w:val="24"/>
                <w:szCs w:val="24"/>
              </w:rPr>
              <w:t>551</w:t>
            </w:r>
            <w:r>
              <w:rPr>
                <w:sz w:val="24"/>
                <w:szCs w:val="24"/>
              </w:rPr>
              <w:t xml:space="preserve"> </w:t>
            </w:r>
            <w:r w:rsidRPr="00D908A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69" w:type="dxa"/>
            <w:vAlign w:val="center"/>
          </w:tcPr>
          <w:p w:rsidR="00334FD2" w:rsidRPr="00D908AC" w:rsidRDefault="00334FD2" w:rsidP="003E113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08AC">
              <w:rPr>
                <w:sz w:val="24"/>
                <w:szCs w:val="24"/>
              </w:rPr>
              <w:t>нет</w:t>
            </w:r>
          </w:p>
        </w:tc>
      </w:tr>
    </w:tbl>
    <w:p w:rsidR="00F61CC6" w:rsidRDefault="00F61CC6" w:rsidP="00F61C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61CC6" w:rsidRDefault="00F61CC6" w:rsidP="00F61CC6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34FD2" w:rsidRDefault="00334FD2" w:rsidP="00334FD2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455714">
        <w:rPr>
          <w:szCs w:val="24"/>
        </w:rPr>
        <w:t xml:space="preserve">Признать Победителем </w:t>
      </w:r>
      <w:r>
        <w:rPr>
          <w:szCs w:val="24"/>
        </w:rPr>
        <w:t>закупки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 xml:space="preserve">а, занявшего </w:t>
      </w:r>
      <w:r>
        <w:rPr>
          <w:szCs w:val="24"/>
        </w:rPr>
        <w:t>1 (</w:t>
      </w:r>
      <w:r w:rsidRPr="00455714">
        <w:rPr>
          <w:szCs w:val="24"/>
        </w:rPr>
        <w:t>первое</w:t>
      </w:r>
      <w:r>
        <w:rPr>
          <w:szCs w:val="24"/>
        </w:rPr>
        <w:t>)</w:t>
      </w:r>
      <w:r w:rsidRPr="00455714">
        <w:rPr>
          <w:szCs w:val="24"/>
        </w:rPr>
        <w:t xml:space="preserve"> место в </w:t>
      </w:r>
      <w:proofErr w:type="spellStart"/>
      <w:r w:rsidRPr="00455714">
        <w:rPr>
          <w:szCs w:val="24"/>
        </w:rPr>
        <w:t>ранжировке</w:t>
      </w:r>
      <w:proofErr w:type="spellEnd"/>
      <w:r w:rsidRPr="00455714">
        <w:rPr>
          <w:szCs w:val="24"/>
        </w:rPr>
        <w:t xml:space="preserve"> по степени предпочтительности для </w:t>
      </w:r>
      <w:r>
        <w:rPr>
          <w:szCs w:val="24"/>
        </w:rPr>
        <w:t>З</w:t>
      </w:r>
      <w:r w:rsidRPr="00455714">
        <w:rPr>
          <w:szCs w:val="24"/>
        </w:rPr>
        <w:t xml:space="preserve">аказчика: </w:t>
      </w:r>
      <w:r w:rsidRPr="00841CDA">
        <w:rPr>
          <w:b/>
          <w:szCs w:val="24"/>
        </w:rPr>
        <w:t>ООО "</w:t>
      </w:r>
      <w:proofErr w:type="spellStart"/>
      <w:r>
        <w:rPr>
          <w:b/>
          <w:szCs w:val="24"/>
        </w:rPr>
        <w:t>Техцентр</w:t>
      </w:r>
      <w:proofErr w:type="spellEnd"/>
      <w:r w:rsidRPr="00841CDA">
        <w:rPr>
          <w:b/>
          <w:szCs w:val="24"/>
        </w:rPr>
        <w:t>" г</w:t>
      </w:r>
      <w:r>
        <w:rPr>
          <w:b/>
          <w:szCs w:val="24"/>
        </w:rPr>
        <w:t xml:space="preserve">. Владивосток </w:t>
      </w:r>
      <w:r>
        <w:rPr>
          <w:szCs w:val="24"/>
        </w:rPr>
        <w:t xml:space="preserve">с ценой заявки не более </w:t>
      </w:r>
      <w:r w:rsidRPr="00D908AC">
        <w:rPr>
          <w:b/>
          <w:szCs w:val="24"/>
        </w:rPr>
        <w:t>1 543 685,00</w:t>
      </w:r>
      <w:r>
        <w:rPr>
          <w:szCs w:val="24"/>
        </w:rPr>
        <w:t xml:space="preserve"> руб.</w:t>
      </w:r>
      <w:r w:rsidRPr="00286579">
        <w:rPr>
          <w:szCs w:val="24"/>
        </w:rPr>
        <w:t xml:space="preserve"> без </w:t>
      </w:r>
      <w:r>
        <w:rPr>
          <w:szCs w:val="24"/>
        </w:rPr>
        <w:t xml:space="preserve">учета </w:t>
      </w:r>
      <w:r w:rsidRPr="00286579">
        <w:rPr>
          <w:szCs w:val="24"/>
        </w:rPr>
        <w:t>НДС</w:t>
      </w:r>
      <w:r>
        <w:rPr>
          <w:szCs w:val="24"/>
        </w:rPr>
        <w:t xml:space="preserve">. </w:t>
      </w:r>
      <w:r w:rsidRPr="00BF1BC4">
        <w:rPr>
          <w:szCs w:val="24"/>
        </w:rPr>
        <w:t xml:space="preserve">Условия оплаты: расчет производится в течение 30 календарных дней с даты подписания справки о стоимости выполненных работ КС-3. Срок выполнения работ: </w:t>
      </w:r>
      <w:r>
        <w:rPr>
          <w:szCs w:val="24"/>
        </w:rPr>
        <w:t>август – октябрь 2019 г</w:t>
      </w:r>
      <w:r w:rsidRPr="00BF1BC4">
        <w:rPr>
          <w:szCs w:val="24"/>
        </w:rPr>
        <w:t xml:space="preserve">. Гарантия на своевременное и качественное выполнение работ, а также на устранение дефектов, возникших </w:t>
      </w:r>
      <w:r>
        <w:rPr>
          <w:szCs w:val="24"/>
        </w:rPr>
        <w:t>по вине Подрядчика, составляет 24 месяца</w:t>
      </w:r>
      <w:r w:rsidRPr="00BF1BC4">
        <w:rPr>
          <w:szCs w:val="24"/>
        </w:rPr>
        <w:t xml:space="preserve"> с момента приемки выполненных работ. </w:t>
      </w:r>
      <w:r w:rsidRPr="00A64BCB">
        <w:rPr>
          <w:szCs w:val="24"/>
        </w:rPr>
        <w:t xml:space="preserve">Настоящая заявка имеет </w:t>
      </w:r>
      <w:r w:rsidRPr="00A64BCB">
        <w:rPr>
          <w:szCs w:val="24"/>
        </w:rPr>
        <w:lastRenderedPageBreak/>
        <w:t>правовой статус оферты и действует вплоть до истечения срока, отведенного на заключение Договора, но не менее, чем в течение 90 (девяноста) календарных дней с даты окончания срока подачи заявок</w:t>
      </w:r>
      <w:r>
        <w:rPr>
          <w:szCs w:val="24"/>
        </w:rPr>
        <w:t xml:space="preserve"> (04.07.2019).</w:t>
      </w:r>
    </w:p>
    <w:p w:rsidR="00334FD2" w:rsidRDefault="00334FD2" w:rsidP="00334FD2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</w:t>
      </w:r>
      <w:r>
        <w:rPr>
          <w:szCs w:val="24"/>
        </w:rPr>
        <w:t>ротокола по результатам закупки</w:t>
      </w:r>
      <w:r w:rsidRPr="00A64BCB">
        <w:rPr>
          <w:szCs w:val="24"/>
        </w:rPr>
        <w:t>.</w:t>
      </w:r>
    </w:p>
    <w:p w:rsidR="00334FD2" w:rsidRPr="00A64BCB" w:rsidRDefault="00334FD2" w:rsidP="00334FD2">
      <w:pPr>
        <w:pStyle w:val="25"/>
        <w:widowControl w:val="0"/>
        <w:numPr>
          <w:ilvl w:val="0"/>
          <w:numId w:val="24"/>
        </w:numPr>
        <w:tabs>
          <w:tab w:val="num" w:pos="0"/>
          <w:tab w:val="left" w:pos="851"/>
          <w:tab w:val="left" w:pos="993"/>
        </w:tabs>
        <w:ind w:left="0" w:firstLine="567"/>
        <w:rPr>
          <w:szCs w:val="24"/>
        </w:rPr>
      </w:pPr>
      <w:r w:rsidRPr="00A64BCB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 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F61CC6" w:rsidRPr="00455714" w:rsidRDefault="00F61CC6" w:rsidP="00F61CC6">
      <w:pPr>
        <w:spacing w:line="240" w:lineRule="auto"/>
        <w:ind w:firstLine="0"/>
        <w:rPr>
          <w:sz w:val="24"/>
          <w:szCs w:val="24"/>
        </w:rPr>
      </w:pPr>
    </w:p>
    <w:p w:rsidR="00C26F69" w:rsidRDefault="00C26F6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C26F69" w:rsidRDefault="00C26F69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</w:t>
      </w:r>
      <w:proofErr w:type="gramStart"/>
      <w:r w:rsidR="001D3C39" w:rsidRPr="000C02F6">
        <w:rPr>
          <w:b/>
          <w:i/>
          <w:sz w:val="24"/>
          <w:szCs w:val="24"/>
        </w:rPr>
        <w:t xml:space="preserve">уровня  </w:t>
      </w:r>
      <w:r w:rsidR="001D3C39" w:rsidRPr="000C02F6">
        <w:rPr>
          <w:b/>
          <w:i/>
          <w:sz w:val="24"/>
          <w:szCs w:val="24"/>
        </w:rPr>
        <w:tab/>
      </w:r>
      <w:proofErr w:type="gramEnd"/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6F69" w:rsidRDefault="00C26F69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334FD2" w:rsidP="001D3C39">
      <w:pPr>
        <w:pStyle w:val="af"/>
        <w:tabs>
          <w:tab w:val="clear" w:pos="9355"/>
        </w:tabs>
        <w:ind w:firstLine="0"/>
        <w:rPr>
          <w:sz w:val="20"/>
        </w:rPr>
      </w:pPr>
      <w:r>
        <w:rPr>
          <w:sz w:val="20"/>
        </w:rPr>
        <w:t>Коваленко</w:t>
      </w:r>
      <w:r w:rsidR="001D3C39"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F61CC6">
      <w:headerReference w:type="default" r:id="rId9"/>
      <w:footerReference w:type="default" r:id="rId10"/>
      <w:pgSz w:w="11906" w:h="16838"/>
      <w:pgMar w:top="1134" w:right="849" w:bottom="127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56" w:rsidRDefault="008B1356" w:rsidP="00355095">
      <w:pPr>
        <w:spacing w:line="240" w:lineRule="auto"/>
      </w:pPr>
      <w:r>
        <w:separator/>
      </w:r>
    </w:p>
  </w:endnote>
  <w:endnote w:type="continuationSeparator" w:id="0">
    <w:p w:rsidR="008B1356" w:rsidRDefault="008B135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92711"/>
      <w:docPartObj>
        <w:docPartGallery w:val="Page Numbers (Bottom of Page)"/>
        <w:docPartUnique/>
      </w:docPartObj>
    </w:sdtPr>
    <w:sdtEndPr/>
    <w:sdtContent>
      <w:sdt>
        <w:sdtPr>
          <w:id w:val="104509685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4FD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34FD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56" w:rsidRDefault="008B1356" w:rsidP="00355095">
      <w:pPr>
        <w:spacing w:line="240" w:lineRule="auto"/>
      </w:pPr>
      <w:r>
        <w:separator/>
      </w:r>
    </w:p>
  </w:footnote>
  <w:footnote w:type="continuationSeparator" w:id="0">
    <w:p w:rsidR="008B1356" w:rsidRDefault="008B135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3F4476">
      <w:rPr>
        <w:i/>
        <w:sz w:val="20"/>
      </w:rPr>
      <w:t xml:space="preserve">рассмотрения </w:t>
    </w:r>
    <w:r w:rsidR="00F61CC6">
      <w:rPr>
        <w:i/>
        <w:sz w:val="20"/>
      </w:rPr>
      <w:t>ценовых предложений Участников</w:t>
    </w:r>
    <w:r w:rsidR="00EF4550">
      <w:rPr>
        <w:i/>
        <w:sz w:val="20"/>
      </w:rPr>
      <w:t xml:space="preserve"> </w:t>
    </w:r>
    <w:r w:rsidR="001E180E">
      <w:rPr>
        <w:i/>
        <w:sz w:val="20"/>
      </w:rPr>
      <w:t xml:space="preserve">(закупка </w:t>
    </w:r>
    <w:r w:rsidR="00334FD2">
      <w:rPr>
        <w:i/>
        <w:sz w:val="20"/>
      </w:rPr>
      <w:t>787.1</w:t>
    </w:r>
    <w:r w:rsidR="00F1165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203227">
      <w:rPr>
        <w:i/>
        <w:sz w:val="20"/>
      </w:rPr>
      <w:t>9</w:t>
    </w:r>
    <w:r w:rsidR="00DD0171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123C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AF3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1D0"/>
    <w:multiLevelType w:val="hybridMultilevel"/>
    <w:tmpl w:val="568E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298"/>
    <w:multiLevelType w:val="hybridMultilevel"/>
    <w:tmpl w:val="E2A2ED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5601E8A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91DD5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C08F4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54F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317D8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F0A98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ECC"/>
    <w:multiLevelType w:val="hybridMultilevel"/>
    <w:tmpl w:val="62B64FA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60AC7E5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34E2E"/>
    <w:multiLevelType w:val="hybridMultilevel"/>
    <w:tmpl w:val="E94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677E7"/>
    <w:multiLevelType w:val="hybridMultilevel"/>
    <w:tmpl w:val="E2A2ED4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8903E5"/>
    <w:multiLevelType w:val="hybridMultilevel"/>
    <w:tmpl w:val="4FDE6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F65B44"/>
    <w:multiLevelType w:val="hybridMultilevel"/>
    <w:tmpl w:val="196E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94A69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6"/>
  </w:num>
  <w:num w:numId="8">
    <w:abstractNumId w:val="14"/>
  </w:num>
  <w:num w:numId="9">
    <w:abstractNumId w:val="12"/>
  </w:num>
  <w:num w:numId="10">
    <w:abstractNumId w:val="18"/>
  </w:num>
  <w:num w:numId="11">
    <w:abstractNumId w:val="23"/>
  </w:num>
  <w:num w:numId="12">
    <w:abstractNumId w:val="9"/>
  </w:num>
  <w:num w:numId="13">
    <w:abstractNumId w:val="19"/>
  </w:num>
  <w:num w:numId="14">
    <w:abstractNumId w:val="7"/>
  </w:num>
  <w:num w:numId="15">
    <w:abstractNumId w:val="22"/>
  </w:num>
  <w:num w:numId="16">
    <w:abstractNumId w:val="24"/>
  </w:num>
  <w:num w:numId="17">
    <w:abstractNumId w:val="11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7"/>
  </w:num>
  <w:num w:numId="23">
    <w:abstractNumId w:val="2"/>
  </w:num>
  <w:num w:numId="24">
    <w:abstractNumId w:val="4"/>
  </w:num>
  <w:num w:numId="2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07E73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652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2E5C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180E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3227"/>
    <w:rsid w:val="0020649C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3393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2EC7"/>
    <w:rsid w:val="002846FC"/>
    <w:rsid w:val="00292FF2"/>
    <w:rsid w:val="00295920"/>
    <w:rsid w:val="00295CF3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2F5C8C"/>
    <w:rsid w:val="00303509"/>
    <w:rsid w:val="0030410E"/>
    <w:rsid w:val="003066F3"/>
    <w:rsid w:val="00306C67"/>
    <w:rsid w:val="00310C8E"/>
    <w:rsid w:val="00311BA2"/>
    <w:rsid w:val="00312DF9"/>
    <w:rsid w:val="003223F3"/>
    <w:rsid w:val="00322EF8"/>
    <w:rsid w:val="00323179"/>
    <w:rsid w:val="00325720"/>
    <w:rsid w:val="0033009A"/>
    <w:rsid w:val="00334FD2"/>
    <w:rsid w:val="00336DC5"/>
    <w:rsid w:val="00340BB7"/>
    <w:rsid w:val="00340D88"/>
    <w:rsid w:val="0034451B"/>
    <w:rsid w:val="00352406"/>
    <w:rsid w:val="003548D0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13A6"/>
    <w:rsid w:val="003930F2"/>
    <w:rsid w:val="00393BE5"/>
    <w:rsid w:val="0039483C"/>
    <w:rsid w:val="003A4020"/>
    <w:rsid w:val="003A513E"/>
    <w:rsid w:val="003A5425"/>
    <w:rsid w:val="003B16A5"/>
    <w:rsid w:val="003B3ACD"/>
    <w:rsid w:val="003B43D3"/>
    <w:rsid w:val="003C690B"/>
    <w:rsid w:val="003D62C8"/>
    <w:rsid w:val="003E5181"/>
    <w:rsid w:val="003F089E"/>
    <w:rsid w:val="003F1CAE"/>
    <w:rsid w:val="003F2505"/>
    <w:rsid w:val="003F4476"/>
    <w:rsid w:val="003F46E8"/>
    <w:rsid w:val="004066A6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472E2"/>
    <w:rsid w:val="0045381B"/>
    <w:rsid w:val="00456E12"/>
    <w:rsid w:val="004579DA"/>
    <w:rsid w:val="0046310D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5D7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06EC"/>
    <w:rsid w:val="0053153F"/>
    <w:rsid w:val="00547EE6"/>
    <w:rsid w:val="00551234"/>
    <w:rsid w:val="005529F7"/>
    <w:rsid w:val="00552F5B"/>
    <w:rsid w:val="0055309B"/>
    <w:rsid w:val="00563A7E"/>
    <w:rsid w:val="005644A6"/>
    <w:rsid w:val="00571278"/>
    <w:rsid w:val="005856B7"/>
    <w:rsid w:val="0058642E"/>
    <w:rsid w:val="005871CC"/>
    <w:rsid w:val="00587EF6"/>
    <w:rsid w:val="00590768"/>
    <w:rsid w:val="00590A1A"/>
    <w:rsid w:val="005936FF"/>
    <w:rsid w:val="0059531A"/>
    <w:rsid w:val="005953D2"/>
    <w:rsid w:val="00597E36"/>
    <w:rsid w:val="005A1ECE"/>
    <w:rsid w:val="005A21BB"/>
    <w:rsid w:val="005A4AD8"/>
    <w:rsid w:val="005A6811"/>
    <w:rsid w:val="005B0B04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15CC"/>
    <w:rsid w:val="006336A0"/>
    <w:rsid w:val="00634D6A"/>
    <w:rsid w:val="00641D15"/>
    <w:rsid w:val="00647ABD"/>
    <w:rsid w:val="006600BF"/>
    <w:rsid w:val="006629E9"/>
    <w:rsid w:val="00665600"/>
    <w:rsid w:val="0067093E"/>
    <w:rsid w:val="006753C5"/>
    <w:rsid w:val="0067734E"/>
    <w:rsid w:val="00680838"/>
    <w:rsid w:val="00680B61"/>
    <w:rsid w:val="006812E5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195E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96F15"/>
    <w:rsid w:val="007A07AE"/>
    <w:rsid w:val="007A0ACC"/>
    <w:rsid w:val="007A1261"/>
    <w:rsid w:val="007A6930"/>
    <w:rsid w:val="007A7B76"/>
    <w:rsid w:val="007B0141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283"/>
    <w:rsid w:val="00807ED5"/>
    <w:rsid w:val="008178F1"/>
    <w:rsid w:val="00817D6E"/>
    <w:rsid w:val="00820200"/>
    <w:rsid w:val="0082387A"/>
    <w:rsid w:val="00835365"/>
    <w:rsid w:val="00843703"/>
    <w:rsid w:val="008528CF"/>
    <w:rsid w:val="00861C62"/>
    <w:rsid w:val="008630C2"/>
    <w:rsid w:val="00864009"/>
    <w:rsid w:val="0086757A"/>
    <w:rsid w:val="00874E84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1356"/>
    <w:rsid w:val="008B4E73"/>
    <w:rsid w:val="008B708D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2525"/>
    <w:rsid w:val="00954330"/>
    <w:rsid w:val="00955790"/>
    <w:rsid w:val="009574BA"/>
    <w:rsid w:val="00965222"/>
    <w:rsid w:val="00965C7A"/>
    <w:rsid w:val="009666A5"/>
    <w:rsid w:val="00967D5D"/>
    <w:rsid w:val="009710EC"/>
    <w:rsid w:val="00972137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0DAD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7D1F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D12"/>
    <w:rsid w:val="00A80F55"/>
    <w:rsid w:val="00A87C37"/>
    <w:rsid w:val="00A93AAA"/>
    <w:rsid w:val="00A93FBE"/>
    <w:rsid w:val="00A95BFA"/>
    <w:rsid w:val="00AA0FC2"/>
    <w:rsid w:val="00AA1B2D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1F76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73AE1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C0A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26F69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B6B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5AB8"/>
    <w:rsid w:val="00DD0171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B26B9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EF7F48"/>
    <w:rsid w:val="00F021E7"/>
    <w:rsid w:val="00F0386F"/>
    <w:rsid w:val="00F03A5C"/>
    <w:rsid w:val="00F07A28"/>
    <w:rsid w:val="00F10B45"/>
    <w:rsid w:val="00F11654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4025"/>
    <w:rsid w:val="00F36746"/>
    <w:rsid w:val="00F41DE8"/>
    <w:rsid w:val="00F438E3"/>
    <w:rsid w:val="00F4451F"/>
    <w:rsid w:val="00F46B2D"/>
    <w:rsid w:val="00F5177D"/>
    <w:rsid w:val="00F5297E"/>
    <w:rsid w:val="00F54B77"/>
    <w:rsid w:val="00F61CC6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4D26"/>
    <w:rsid w:val="00FA65A5"/>
    <w:rsid w:val="00FC5A20"/>
    <w:rsid w:val="00FC64CF"/>
    <w:rsid w:val="00FC68F9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DC542"/>
  <w15:docId w15:val="{5AD19381-B994-467F-B3CB-D3A62B6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82E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82EC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7881-F963-47D6-B1BC-1C347DB8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2019-07-26T06:25:00Z</cp:lastPrinted>
  <dcterms:created xsi:type="dcterms:W3CDTF">2019-06-28T01:53:00Z</dcterms:created>
  <dcterms:modified xsi:type="dcterms:W3CDTF">2019-07-26T06:29:00Z</dcterms:modified>
</cp:coreProperties>
</file>