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3C3" w:rsidRPr="000A6C52" w:rsidRDefault="00AC73C3" w:rsidP="00AC73C3">
      <w:pPr>
        <w:pStyle w:val="3"/>
        <w:rPr>
          <w:sz w:val="24"/>
          <w:szCs w:val="24"/>
        </w:rPr>
      </w:pPr>
      <w:r w:rsidRPr="000A6C52">
        <w:rPr>
          <w:sz w:val="24"/>
          <w:szCs w:val="24"/>
        </w:rPr>
        <w:t>Д О Г О В О Р № _____/ __________</w:t>
      </w:r>
      <w:r w:rsidR="002E7F09">
        <w:rPr>
          <w:sz w:val="24"/>
          <w:szCs w:val="24"/>
        </w:rPr>
        <w:t>/ам</w:t>
      </w:r>
      <w:r w:rsidR="004F2B87" w:rsidRPr="000A6C52">
        <w:rPr>
          <w:sz w:val="24"/>
          <w:szCs w:val="24"/>
        </w:rPr>
        <w:t>эс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об оказании возмездных медицинских услуг 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>по организации и проведению периодического медицинского осмотра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 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  <w:r w:rsidRPr="000A6C52">
        <w:rPr>
          <w:sz w:val="24"/>
          <w:szCs w:val="24"/>
        </w:rPr>
        <w:t xml:space="preserve">г. </w:t>
      </w:r>
      <w:r w:rsidR="002E7F09">
        <w:rPr>
          <w:sz w:val="24"/>
          <w:szCs w:val="24"/>
        </w:rPr>
        <w:t xml:space="preserve">Благовещенск           </w:t>
      </w:r>
      <w:r w:rsidRPr="000A6C52">
        <w:rPr>
          <w:sz w:val="24"/>
          <w:szCs w:val="24"/>
        </w:rPr>
        <w:t xml:space="preserve">                                                                       </w:t>
      </w:r>
      <w:r w:rsidR="004F2B87" w:rsidRPr="000A6C52">
        <w:rPr>
          <w:sz w:val="24"/>
          <w:szCs w:val="24"/>
        </w:rPr>
        <w:t xml:space="preserve">   «____» ___________</w:t>
      </w:r>
      <w:r w:rsidRPr="000A6C52">
        <w:rPr>
          <w:sz w:val="24"/>
          <w:szCs w:val="24"/>
        </w:rPr>
        <w:t xml:space="preserve"> 201</w:t>
      </w:r>
      <w:r w:rsidR="004F2B87" w:rsidRPr="000A6C52">
        <w:rPr>
          <w:sz w:val="24"/>
          <w:szCs w:val="24"/>
        </w:rPr>
        <w:t>__</w:t>
      </w:r>
      <w:r w:rsidRPr="000A6C52">
        <w:rPr>
          <w:sz w:val="24"/>
          <w:szCs w:val="24"/>
        </w:rPr>
        <w:t xml:space="preserve"> г.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</w:p>
    <w:p w:rsidR="00AC73C3" w:rsidRPr="000A6C52" w:rsidRDefault="00AC73C3" w:rsidP="00AC73C3">
      <w:pPr>
        <w:ind w:firstLine="709"/>
        <w:jc w:val="both"/>
        <w:rPr>
          <w:sz w:val="24"/>
          <w:szCs w:val="24"/>
        </w:rPr>
      </w:pPr>
      <w:r w:rsidRPr="000A6C52">
        <w:rPr>
          <w:sz w:val="24"/>
          <w:szCs w:val="24"/>
        </w:rPr>
        <w:t>Акционерное общество «Дальневосточная распределительная сетевая компания»                              (АО «ДРСК»), в лице директора филиала АО «ДРСК» «</w:t>
      </w:r>
      <w:r w:rsidR="002E7F09">
        <w:rPr>
          <w:sz w:val="24"/>
          <w:szCs w:val="24"/>
        </w:rPr>
        <w:t>Амурские электрические сети» Семенюка Евгения Валентиновича</w:t>
      </w:r>
      <w:r w:rsidRPr="000A6C52">
        <w:rPr>
          <w:sz w:val="24"/>
          <w:szCs w:val="24"/>
        </w:rPr>
        <w:t xml:space="preserve">, действующего на основании доверенности № </w:t>
      </w:r>
      <w:r w:rsidR="002E7F09">
        <w:rPr>
          <w:sz w:val="24"/>
          <w:szCs w:val="24"/>
        </w:rPr>
        <w:t>1</w:t>
      </w:r>
      <w:r w:rsidRPr="000A6C52">
        <w:rPr>
          <w:sz w:val="24"/>
          <w:szCs w:val="24"/>
        </w:rPr>
        <w:t>5 от 01.01.201</w:t>
      </w:r>
      <w:r w:rsidR="002E7F09">
        <w:rPr>
          <w:sz w:val="24"/>
          <w:szCs w:val="24"/>
        </w:rPr>
        <w:t>9</w:t>
      </w:r>
      <w:r w:rsidRPr="000A6C52">
        <w:rPr>
          <w:sz w:val="24"/>
          <w:szCs w:val="24"/>
        </w:rPr>
        <w:t xml:space="preserve"> г., именуемое в дальнейшем ЗАКАЗЧИК с одной стороны и  ______________________________ (___________) (лицензия на осуществление медицинской деятельности № _____________________</w:t>
      </w:r>
      <w:r w:rsidR="004F2B87" w:rsidRPr="000A6C52">
        <w:rPr>
          <w:sz w:val="24"/>
          <w:szCs w:val="24"/>
        </w:rPr>
        <w:t>, срок действия – ____________</w:t>
      </w:r>
      <w:r w:rsidRPr="000A6C52">
        <w:rPr>
          <w:sz w:val="24"/>
          <w:szCs w:val="24"/>
        </w:rPr>
        <w:t xml:space="preserve">, именуемое, в дальнейшем, ИСПОЛНИТЕЛЬ, в лице </w:t>
      </w:r>
      <w:r w:rsidR="004F2B87" w:rsidRPr="000A6C52">
        <w:rPr>
          <w:sz w:val="24"/>
          <w:szCs w:val="24"/>
        </w:rPr>
        <w:t>______</w:t>
      </w:r>
      <w:r w:rsidRPr="000A6C52">
        <w:rPr>
          <w:sz w:val="24"/>
          <w:szCs w:val="24"/>
        </w:rPr>
        <w:t xml:space="preserve">___________, действующего на основании </w:t>
      </w:r>
      <w:r w:rsidR="004F2B87" w:rsidRPr="000A6C52">
        <w:rPr>
          <w:sz w:val="24"/>
          <w:szCs w:val="24"/>
        </w:rPr>
        <w:t>__________</w:t>
      </w:r>
      <w:r w:rsidRPr="000A6C52">
        <w:rPr>
          <w:sz w:val="24"/>
          <w:szCs w:val="24"/>
        </w:rPr>
        <w:t>, с другой стороны, заключили Договор о нижеследующем: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ПРЕДМЕТ ДОГОВОРА</w:t>
      </w:r>
    </w:p>
    <w:p w:rsidR="00AC73C3" w:rsidRPr="000A6C52" w:rsidRDefault="00AC73C3" w:rsidP="00AC73C3">
      <w:pPr>
        <w:numPr>
          <w:ilvl w:val="1"/>
          <w:numId w:val="3"/>
        </w:numPr>
        <w:tabs>
          <w:tab w:val="clear" w:pos="420"/>
          <w:tab w:val="num" w:pos="284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>ИСПОЛНИТЕЛЬ обязуется по заданию ЗАКАЗЧИКА оказать услуги по организации и проведению периодического медосмотра работникам предприятия, занятых на работах с вредными и (или) опасными условиями труда и (или) на работах, при выполнении которых обязательно проведение перио</w:t>
      </w:r>
      <w:r w:rsidR="00A62433">
        <w:rPr>
          <w:sz w:val="24"/>
          <w:szCs w:val="24"/>
        </w:rPr>
        <w:t xml:space="preserve">дических медицинских осмотров, </w:t>
      </w:r>
      <w:r w:rsidRPr="000A6C52">
        <w:rPr>
          <w:sz w:val="24"/>
          <w:szCs w:val="24"/>
        </w:rPr>
        <w:t>а ЗАКАЗЧИК обязуется оплатить эти услуги. Предусмотренная настоящим Договором работа выполняется согласно действующим нормативным документам Правительства, Минздрава Российской Федерации (Трудовой Кодекс РФ, Приказ Минздравсоцразвития России от 12.04.2011г. № 302н, ФЗ от 21.11.2011</w:t>
      </w:r>
      <w:r w:rsidR="00421532" w:rsidRPr="000A6C52">
        <w:rPr>
          <w:sz w:val="24"/>
          <w:szCs w:val="24"/>
        </w:rPr>
        <w:t xml:space="preserve"> </w:t>
      </w:r>
      <w:r w:rsidRPr="000A6C52">
        <w:rPr>
          <w:sz w:val="24"/>
          <w:szCs w:val="24"/>
        </w:rPr>
        <w:t>г. № 323-ФЗ «Об основах здоровья граждан в РФ»).</w:t>
      </w:r>
    </w:p>
    <w:p w:rsidR="00D6540B" w:rsidRPr="000A6C52" w:rsidRDefault="006D2724" w:rsidP="006D2724">
      <w:pPr>
        <w:shd w:val="clear" w:color="auto" w:fill="FFFFFF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1.2. </w:t>
      </w:r>
      <w:r w:rsidR="00D6540B" w:rsidRPr="000A6C52">
        <w:rPr>
          <w:sz w:val="24"/>
          <w:szCs w:val="24"/>
        </w:rPr>
        <w:t xml:space="preserve">Перечень медицинских услуг и стоимость определены СТОРОНАМИ в </w:t>
      </w:r>
      <w:r w:rsidRPr="000A6C52">
        <w:rPr>
          <w:sz w:val="24"/>
          <w:szCs w:val="24"/>
        </w:rPr>
        <w:t xml:space="preserve">расчете стоимости медицинских услуг, лабораторных и функциональных исследований </w:t>
      </w:r>
      <w:r w:rsidR="00D6540B" w:rsidRPr="000A6C52">
        <w:rPr>
          <w:sz w:val="24"/>
          <w:szCs w:val="24"/>
        </w:rPr>
        <w:t xml:space="preserve">медицинского осмотра работников, являющемся неотъемлемой частью настоящего договора (Приложение № </w:t>
      </w:r>
      <w:r w:rsidR="00844AB8" w:rsidRPr="000A6C52">
        <w:rPr>
          <w:sz w:val="24"/>
          <w:szCs w:val="24"/>
        </w:rPr>
        <w:t>___</w:t>
      </w:r>
      <w:r w:rsidR="00D6540B" w:rsidRPr="000A6C52">
        <w:rPr>
          <w:sz w:val="24"/>
          <w:szCs w:val="24"/>
        </w:rPr>
        <w:t>). Расчет стоимости составляется Исполнителем.</w:t>
      </w:r>
    </w:p>
    <w:p w:rsidR="00421532" w:rsidRPr="001A02F9" w:rsidRDefault="001A02F9" w:rsidP="001A02F9">
      <w:pPr>
        <w:widowControl w:val="0"/>
        <w:tabs>
          <w:tab w:val="left" w:pos="1052"/>
        </w:tabs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1A02F9">
        <w:rPr>
          <w:sz w:val="24"/>
          <w:szCs w:val="24"/>
        </w:rPr>
        <w:t>Услуги оказываются в подразделении Исполнителя в г. Райчихинске Амурской области.</w:t>
      </w:r>
      <w:r w:rsidRPr="001A02F9">
        <w:rPr>
          <w:sz w:val="24"/>
          <w:szCs w:val="24"/>
        </w:rPr>
        <w:t xml:space="preserve"> </w:t>
      </w:r>
      <w:r w:rsidRPr="001A02F9">
        <w:rPr>
          <w:sz w:val="24"/>
          <w:szCs w:val="24"/>
        </w:rPr>
        <w:t>При отсутствии в г. Райчихинске Амурской области подраздел</w:t>
      </w:r>
      <w:r w:rsidRPr="001A02F9">
        <w:rPr>
          <w:sz w:val="24"/>
          <w:szCs w:val="24"/>
        </w:rPr>
        <w:t>е</w:t>
      </w:r>
      <w:r w:rsidRPr="001A02F9">
        <w:rPr>
          <w:sz w:val="24"/>
          <w:szCs w:val="24"/>
        </w:rPr>
        <w:t>ния Исполнителя, для проведения периодического медицинского осмотра работников Зака</w:t>
      </w:r>
      <w:r w:rsidRPr="001A02F9">
        <w:rPr>
          <w:sz w:val="24"/>
          <w:szCs w:val="24"/>
        </w:rPr>
        <w:t>з</w:t>
      </w:r>
      <w:r w:rsidRPr="001A02F9">
        <w:rPr>
          <w:sz w:val="24"/>
          <w:szCs w:val="24"/>
        </w:rPr>
        <w:t>чика будут выделены помещения на тренировочном полигоне СП «Восточные ЭС», расп</w:t>
      </w:r>
      <w:r w:rsidRPr="001A02F9">
        <w:rPr>
          <w:sz w:val="24"/>
          <w:szCs w:val="24"/>
        </w:rPr>
        <w:t>о</w:t>
      </w:r>
      <w:r w:rsidRPr="001A02F9">
        <w:rPr>
          <w:sz w:val="24"/>
          <w:szCs w:val="24"/>
        </w:rPr>
        <w:t>ложенном в с.Гомелевка Бурейского района, и организован подвоз работников Заказчика, подлежащих периодическому медицинскому осмотру.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Сроки оказания услуг: с 0</w:t>
      </w:r>
      <w:r w:rsidR="001A02F9">
        <w:rPr>
          <w:sz w:val="24"/>
          <w:szCs w:val="24"/>
        </w:rPr>
        <w:t>1.10.2019 по 31</w:t>
      </w:r>
      <w:r w:rsidR="004530F9">
        <w:rPr>
          <w:sz w:val="24"/>
          <w:szCs w:val="24"/>
        </w:rPr>
        <w:t>.1</w:t>
      </w:r>
      <w:r w:rsidR="001A02F9">
        <w:rPr>
          <w:sz w:val="24"/>
          <w:szCs w:val="24"/>
        </w:rPr>
        <w:t>2</w:t>
      </w:r>
      <w:r w:rsidRPr="000A6C52">
        <w:rPr>
          <w:sz w:val="24"/>
          <w:szCs w:val="24"/>
        </w:rPr>
        <w:t>.2021 в три этапа:</w:t>
      </w:r>
    </w:p>
    <w:p w:rsidR="00421532" w:rsidRPr="000A6C52" w:rsidRDefault="001A02F9" w:rsidP="00421532">
      <w:pPr>
        <w:jc w:val="both"/>
        <w:rPr>
          <w:sz w:val="24"/>
          <w:szCs w:val="24"/>
        </w:rPr>
      </w:pPr>
      <w:r>
        <w:rPr>
          <w:sz w:val="24"/>
          <w:szCs w:val="24"/>
        </w:rPr>
        <w:t>1 этап-  с 01.10</w:t>
      </w:r>
      <w:r w:rsidR="004530F9">
        <w:rPr>
          <w:sz w:val="24"/>
          <w:szCs w:val="24"/>
        </w:rPr>
        <w:t>.2019 по 31.</w:t>
      </w:r>
      <w:r>
        <w:rPr>
          <w:sz w:val="24"/>
          <w:szCs w:val="24"/>
        </w:rPr>
        <w:t>12</w:t>
      </w:r>
      <w:r w:rsidR="00421532" w:rsidRPr="000A6C52">
        <w:rPr>
          <w:sz w:val="24"/>
          <w:szCs w:val="24"/>
        </w:rPr>
        <w:t>.2019;</w:t>
      </w:r>
    </w:p>
    <w:p w:rsidR="00421532" w:rsidRPr="000A6C52" w:rsidRDefault="001A02F9" w:rsidP="00421532">
      <w:pPr>
        <w:jc w:val="both"/>
        <w:rPr>
          <w:sz w:val="24"/>
          <w:szCs w:val="24"/>
        </w:rPr>
      </w:pPr>
      <w:r>
        <w:rPr>
          <w:sz w:val="24"/>
          <w:szCs w:val="24"/>
        </w:rPr>
        <w:t>2 этап -  с 01.10</w:t>
      </w:r>
      <w:r w:rsidR="004530F9">
        <w:rPr>
          <w:sz w:val="24"/>
          <w:szCs w:val="24"/>
        </w:rPr>
        <w:t>.2020 по 31.</w:t>
      </w:r>
      <w:r>
        <w:rPr>
          <w:sz w:val="24"/>
          <w:szCs w:val="24"/>
        </w:rPr>
        <w:t>12</w:t>
      </w:r>
      <w:r w:rsidR="00421532" w:rsidRPr="000A6C52">
        <w:rPr>
          <w:sz w:val="24"/>
          <w:szCs w:val="24"/>
        </w:rPr>
        <w:t>.2020;</w:t>
      </w:r>
    </w:p>
    <w:p w:rsidR="00AC73C3" w:rsidRPr="000A6C52" w:rsidRDefault="004530F9" w:rsidP="004215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этап </w:t>
      </w:r>
      <w:r w:rsidR="001A5D7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A5D7A">
        <w:rPr>
          <w:sz w:val="24"/>
          <w:szCs w:val="24"/>
        </w:rPr>
        <w:t xml:space="preserve">с </w:t>
      </w:r>
      <w:r>
        <w:rPr>
          <w:sz w:val="24"/>
          <w:szCs w:val="24"/>
        </w:rPr>
        <w:t>0</w:t>
      </w:r>
      <w:r w:rsidR="001A02F9">
        <w:rPr>
          <w:sz w:val="24"/>
          <w:szCs w:val="24"/>
        </w:rPr>
        <w:t>1.10.2021 по 31.12</w:t>
      </w:r>
      <w:r w:rsidR="00421532" w:rsidRPr="000A6C52">
        <w:rPr>
          <w:sz w:val="24"/>
          <w:szCs w:val="24"/>
        </w:rPr>
        <w:t>.2021.</w:t>
      </w:r>
    </w:p>
    <w:p w:rsidR="00AC73C3" w:rsidRPr="000A6C52" w:rsidRDefault="001A02F9" w:rsidP="00F65C9C">
      <w:pPr>
        <w:pStyle w:val="2"/>
        <w:ind w:left="0" w:firstLine="0"/>
        <w:rPr>
          <w:sz w:val="24"/>
          <w:szCs w:val="24"/>
        </w:rPr>
      </w:pPr>
      <w:r>
        <w:rPr>
          <w:sz w:val="24"/>
          <w:szCs w:val="24"/>
        </w:rPr>
        <w:t>1.4</w:t>
      </w:r>
      <w:bookmarkStart w:id="0" w:name="_GoBack"/>
      <w:bookmarkEnd w:id="0"/>
      <w:r w:rsidR="00F65C9C">
        <w:rPr>
          <w:sz w:val="24"/>
          <w:szCs w:val="24"/>
        </w:rPr>
        <w:t xml:space="preserve">. </w:t>
      </w:r>
      <w:r w:rsidR="00AC73C3" w:rsidRPr="000A6C52">
        <w:rPr>
          <w:sz w:val="24"/>
          <w:szCs w:val="24"/>
        </w:rPr>
        <w:t>Услуги считаются оказанными после подписания акта выполненных работ ЗАКАЗЧИКОМ или его уполномоченным представителем.</w:t>
      </w:r>
    </w:p>
    <w:p w:rsidR="00AC73C3" w:rsidRPr="000A6C52" w:rsidRDefault="00AC73C3" w:rsidP="00AC73C3">
      <w:pPr>
        <w:pStyle w:val="2"/>
        <w:ind w:left="0" w:firstLine="0"/>
        <w:rPr>
          <w:sz w:val="24"/>
          <w:szCs w:val="24"/>
        </w:rPr>
      </w:pPr>
    </w:p>
    <w:p w:rsidR="00421532" w:rsidRPr="000A6C52" w:rsidRDefault="00421532" w:rsidP="00AC73C3">
      <w:pPr>
        <w:pStyle w:val="2"/>
        <w:ind w:left="0" w:firstLine="0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ПРАВА И ОБЯЗАННОСТИ СТОРОН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ИСПОЛНИТЕЛЬ </w:t>
      </w:r>
      <w:r w:rsidRPr="000A6C52">
        <w:rPr>
          <w:rFonts w:eastAsia="Times New Roman" w:cs="Times New Roman"/>
        </w:rPr>
        <w:t>обязуется:</w:t>
      </w:r>
      <w:r w:rsidR="00D6540B" w:rsidRPr="000A6C52">
        <w:rPr>
          <w:rFonts w:cs="Times New Roman"/>
          <w:spacing w:val="-8"/>
        </w:rPr>
        <w:t xml:space="preserve"> </w:t>
      </w:r>
    </w:p>
    <w:p w:rsidR="00AC73C3" w:rsidRPr="00E612CA" w:rsidRDefault="00493527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Провести м</w:t>
      </w:r>
      <w:r w:rsidR="00AC73C3" w:rsidRPr="000A6C52">
        <w:rPr>
          <w:sz w:val="24"/>
          <w:szCs w:val="24"/>
        </w:rPr>
        <w:t xml:space="preserve">едицинское обследование работников ЗАКАЗЧИКА, </w:t>
      </w:r>
      <w:r w:rsidRPr="000A6C52">
        <w:rPr>
          <w:sz w:val="24"/>
          <w:szCs w:val="24"/>
        </w:rPr>
        <w:t>на основан</w:t>
      </w:r>
      <w:r w:rsidR="006A4FD3">
        <w:rPr>
          <w:sz w:val="24"/>
          <w:szCs w:val="24"/>
        </w:rPr>
        <w:t xml:space="preserve">ии предоставленного ЗАКАЗЧИКОМ </w:t>
      </w:r>
      <w:r w:rsidRPr="000A6C52">
        <w:rPr>
          <w:sz w:val="24"/>
          <w:szCs w:val="24"/>
        </w:rPr>
        <w:t>поименного списка сотрудников</w:t>
      </w:r>
      <w:r w:rsidR="00AC73C3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Поименный список сотрудников предоставляется ЗАКАЗЧИКОМ к каждому этапу оказания услуг.</w:t>
      </w:r>
    </w:p>
    <w:p w:rsidR="00E612CA" w:rsidRPr="000A6C52" w:rsidRDefault="00E612CA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Провести медицинский осмотр работников ЗАКАЗЧИКА собственными силами, без привлечения </w:t>
      </w:r>
      <w:r w:rsidRPr="000A6C52">
        <w:rPr>
          <w:sz w:val="24"/>
          <w:szCs w:val="24"/>
        </w:rPr>
        <w:t>третьих лиц (медицински</w:t>
      </w:r>
      <w:r>
        <w:rPr>
          <w:sz w:val="24"/>
          <w:szCs w:val="24"/>
        </w:rPr>
        <w:t>х</w:t>
      </w:r>
      <w:r w:rsidRPr="000A6C52">
        <w:rPr>
          <w:sz w:val="24"/>
          <w:szCs w:val="24"/>
        </w:rPr>
        <w:t xml:space="preserve"> организаци</w:t>
      </w:r>
      <w:r>
        <w:rPr>
          <w:sz w:val="24"/>
          <w:szCs w:val="24"/>
        </w:rPr>
        <w:t>й).</w:t>
      </w:r>
    </w:p>
    <w:p w:rsidR="00AC73C3" w:rsidRPr="000A6C52" w:rsidRDefault="00493527" w:rsidP="00AC73C3">
      <w:pPr>
        <w:numPr>
          <w:ilvl w:val="2"/>
          <w:numId w:val="1"/>
        </w:numPr>
        <w:tabs>
          <w:tab w:val="num" w:pos="-567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Обеспечить р</w:t>
      </w:r>
      <w:r w:rsidR="00AC73C3" w:rsidRPr="000A6C52">
        <w:rPr>
          <w:sz w:val="24"/>
          <w:szCs w:val="24"/>
        </w:rPr>
        <w:t>ешение вопросов «экспертизы профпри</w:t>
      </w:r>
      <w:r w:rsidR="006A4FD3">
        <w:rPr>
          <w:sz w:val="24"/>
          <w:szCs w:val="24"/>
        </w:rPr>
        <w:t>годности» работников ЗАКАЗЧИКА,</w:t>
      </w:r>
      <w:r w:rsidR="00AC73C3" w:rsidRPr="000A6C52">
        <w:rPr>
          <w:sz w:val="24"/>
          <w:szCs w:val="24"/>
        </w:rPr>
        <w:t xml:space="preserve"> врачебной комиссией ____________ согласно лицензии на указанный вид экспертизы.</w:t>
      </w:r>
    </w:p>
    <w:p w:rsidR="00AC73C3" w:rsidRPr="000A6C52" w:rsidRDefault="00AC73C3" w:rsidP="00AC73C3">
      <w:pPr>
        <w:numPr>
          <w:ilvl w:val="2"/>
          <w:numId w:val="1"/>
        </w:numPr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На основании п.31 приложения № 3 к Приказу Минздравсоцразвития России от 12.04.2011г. № 302н, оформ</w:t>
      </w:r>
      <w:r w:rsidR="00421532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Медицинско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заключени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по результатам периодического </w:t>
      </w:r>
      <w:r w:rsidRPr="000A6C52">
        <w:rPr>
          <w:sz w:val="24"/>
          <w:szCs w:val="24"/>
        </w:rPr>
        <w:lastRenderedPageBreak/>
        <w:t>медицинского осмотра, в соответствии с п.13 Приложения № 3 к Приказу Минздравсоцразвития России от 12.04.2011г. № 302н</w:t>
      </w:r>
      <w:r w:rsidR="00421532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</w:t>
      </w:r>
    </w:p>
    <w:p w:rsidR="00AC73C3" w:rsidRPr="000A6C52" w:rsidRDefault="00AC73C3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На основании п.42 приложения № 3 к Приказу Минздравсоцразвития России от 12.04.2011г. № 302н, оформ</w:t>
      </w:r>
      <w:r w:rsidR="003B091C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Заключительн</w:t>
      </w:r>
      <w:r w:rsidR="003B091C" w:rsidRPr="000A6C52">
        <w:rPr>
          <w:sz w:val="24"/>
          <w:szCs w:val="24"/>
        </w:rPr>
        <w:t>ый акт</w:t>
      </w:r>
      <w:r w:rsidRPr="000A6C52">
        <w:rPr>
          <w:sz w:val="24"/>
          <w:szCs w:val="24"/>
        </w:rPr>
        <w:t>, по итогам периодического медицинского осмотра, в течение 30 дней после завершения периодического медицинского осмотра.</w:t>
      </w:r>
    </w:p>
    <w:p w:rsidR="003B091C" w:rsidRPr="000A6C52" w:rsidRDefault="003B091C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В течение 30 дней после завершения периодического медицинского осмотра оформить медицинский допуск Работникам ЗАКАЗЧИКА к выполнени</w:t>
      </w:r>
      <w:r w:rsidR="006A4FD3">
        <w:rPr>
          <w:sz w:val="24"/>
          <w:szCs w:val="24"/>
        </w:rPr>
        <w:t xml:space="preserve">ю испытаний (тестов) комплекса </w:t>
      </w:r>
      <w:r w:rsidRPr="000A6C52">
        <w:rPr>
          <w:sz w:val="24"/>
          <w:szCs w:val="24"/>
        </w:rPr>
        <w:t>ГТО с указанием группы здоровья.</w:t>
      </w:r>
    </w:p>
    <w:p w:rsidR="00AC73C3" w:rsidRPr="000A6C52" w:rsidRDefault="00AC73C3" w:rsidP="00AC73C3">
      <w:pPr>
        <w:numPr>
          <w:ilvl w:val="2"/>
          <w:numId w:val="1"/>
        </w:numPr>
        <w:tabs>
          <w:tab w:val="num" w:pos="-142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>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 – Приложение</w:t>
      </w:r>
      <w:r w:rsidR="006D2724" w:rsidRPr="000A6C52">
        <w:rPr>
          <w:sz w:val="24"/>
          <w:szCs w:val="24"/>
        </w:rPr>
        <w:t xml:space="preserve"> №</w:t>
      </w:r>
      <w:r w:rsidRPr="000A6C52">
        <w:rPr>
          <w:sz w:val="24"/>
          <w:szCs w:val="24"/>
        </w:rPr>
        <w:t xml:space="preserve"> ___ к настоящему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 предоставление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информации, является безусловным основанием для одностороннего отказа ЗАКАЗЧИКОМ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AC73C3" w:rsidRDefault="00AC73C3" w:rsidP="00AC73C3">
      <w:pPr>
        <w:numPr>
          <w:ilvl w:val="2"/>
          <w:numId w:val="1"/>
        </w:numPr>
        <w:shd w:val="clear" w:color="auto" w:fill="FFFFFF"/>
        <w:tabs>
          <w:tab w:val="left" w:pos="142"/>
          <w:tab w:val="left" w:pos="284"/>
          <w:tab w:val="num" w:pos="567"/>
        </w:tabs>
        <w:ind w:left="0" w:firstLine="0"/>
        <w:jc w:val="both"/>
        <w:rPr>
          <w:spacing w:val="-2"/>
          <w:sz w:val="24"/>
          <w:szCs w:val="24"/>
        </w:rPr>
      </w:pPr>
      <w:r w:rsidRPr="000A6C52">
        <w:rPr>
          <w:spacing w:val="-2"/>
          <w:sz w:val="24"/>
          <w:szCs w:val="24"/>
        </w:rPr>
        <w:t>Не допускать случаев неправомерного использования инсайдерской информации ЗАКАЗЧИКА 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использования.</w:t>
      </w:r>
      <w:r w:rsidR="006157A7">
        <w:rPr>
          <w:spacing w:val="-2"/>
          <w:sz w:val="24"/>
          <w:szCs w:val="24"/>
        </w:rPr>
        <w:t xml:space="preserve">  С</w:t>
      </w:r>
      <w:r w:rsidR="006157A7" w:rsidRPr="006157A7">
        <w:rPr>
          <w:spacing w:val="-2"/>
          <w:sz w:val="24"/>
          <w:szCs w:val="24"/>
        </w:rPr>
        <w:t>облюдать требования законодательства Российской Федерации об инсайдерской информации и манипулировании рынком</w:t>
      </w:r>
      <w:r w:rsidR="006157A7">
        <w:rPr>
          <w:spacing w:val="-2"/>
          <w:sz w:val="24"/>
          <w:szCs w:val="24"/>
        </w:rPr>
        <w:t>.</w:t>
      </w:r>
    </w:p>
    <w:p w:rsidR="002E7F09" w:rsidRPr="005C7297" w:rsidRDefault="002E7F09" w:rsidP="00AC73C3">
      <w:pPr>
        <w:numPr>
          <w:ilvl w:val="2"/>
          <w:numId w:val="1"/>
        </w:numPr>
        <w:shd w:val="clear" w:color="auto" w:fill="FFFFFF"/>
        <w:tabs>
          <w:tab w:val="left" w:pos="142"/>
          <w:tab w:val="left" w:pos="284"/>
          <w:tab w:val="num" w:pos="567"/>
        </w:tabs>
        <w:ind w:left="0" w:firstLine="0"/>
        <w:jc w:val="both"/>
        <w:rPr>
          <w:spacing w:val="-2"/>
          <w:sz w:val="24"/>
          <w:szCs w:val="24"/>
        </w:rPr>
      </w:pPr>
      <w:r>
        <w:rPr>
          <w:sz w:val="26"/>
          <w:szCs w:val="26"/>
        </w:rPr>
        <w:t xml:space="preserve"> </w:t>
      </w:r>
      <w:r w:rsidRPr="005C7297">
        <w:rPr>
          <w:sz w:val="24"/>
          <w:szCs w:val="24"/>
        </w:rPr>
        <w:t>Проведение э</w:t>
      </w:r>
      <w:r w:rsidRPr="005C7297">
        <w:rPr>
          <w:bCs/>
          <w:iCs/>
          <w:sz w:val="24"/>
          <w:szCs w:val="24"/>
        </w:rPr>
        <w:t xml:space="preserve">кспертизы профессиональной пригодности по результатам периодического медицинского осмотра в отношении работников, у которых при проведении периодического медицинского осмотра выявлены медицинские противопоказания к осуществлению отдельных видов работ </w:t>
      </w:r>
      <w:r w:rsidRPr="005C7297">
        <w:rPr>
          <w:sz w:val="24"/>
          <w:szCs w:val="24"/>
        </w:rPr>
        <w:t>в соответствии с требованиями</w:t>
      </w:r>
      <w:r w:rsidRPr="005C7297">
        <w:rPr>
          <w:bCs/>
          <w:iCs/>
          <w:sz w:val="24"/>
          <w:szCs w:val="24"/>
        </w:rPr>
        <w:t xml:space="preserve"> </w:t>
      </w:r>
      <w:r w:rsidRPr="005C7297">
        <w:rPr>
          <w:color w:val="000000"/>
          <w:sz w:val="24"/>
          <w:szCs w:val="24"/>
        </w:rPr>
        <w:t>Приказа Министерства Здравоохранения от 5 мая 2016 г. № 282н.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ИСПОЛНИТЕЛЬ имеет право:</w:t>
      </w:r>
    </w:p>
    <w:p w:rsidR="00AC73C3" w:rsidRDefault="00AC73C3" w:rsidP="009A2366">
      <w:pPr>
        <w:pStyle w:val="a3"/>
        <w:numPr>
          <w:ilvl w:val="2"/>
          <w:numId w:val="1"/>
        </w:numPr>
        <w:tabs>
          <w:tab w:val="num" w:pos="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Требовать выполнения ЗАКАЗЧИ</w:t>
      </w:r>
      <w:r w:rsidR="009A2366">
        <w:rPr>
          <w:b w:val="0"/>
          <w:sz w:val="24"/>
          <w:szCs w:val="24"/>
        </w:rPr>
        <w:t>КОМ условий настоящего Договора</w:t>
      </w:r>
      <w:r w:rsidRPr="009A2366">
        <w:rPr>
          <w:b w:val="0"/>
          <w:sz w:val="24"/>
          <w:szCs w:val="24"/>
        </w:rPr>
        <w:t>.</w:t>
      </w:r>
    </w:p>
    <w:p w:rsidR="00247493" w:rsidRPr="00247493" w:rsidRDefault="00247493" w:rsidP="009A2366">
      <w:pPr>
        <w:pStyle w:val="a3"/>
        <w:numPr>
          <w:ilvl w:val="2"/>
          <w:numId w:val="1"/>
        </w:numPr>
        <w:tabs>
          <w:tab w:val="num" w:pos="567"/>
        </w:tabs>
        <w:ind w:left="0" w:firstLine="0"/>
        <w:jc w:val="both"/>
        <w:rPr>
          <w:b w:val="0"/>
          <w:sz w:val="24"/>
          <w:szCs w:val="24"/>
        </w:rPr>
      </w:pPr>
      <w:r w:rsidRPr="00247493">
        <w:rPr>
          <w:b w:val="0"/>
          <w:sz w:val="24"/>
          <w:szCs w:val="24"/>
        </w:rPr>
        <w:t>Привлекать для исполнения обязательств по настоящему договору субисполнителей, имеющих необходимые разрешения, лицензии и квалифицированный персонал для оказания услуг, уведомив Заказчика о выборе субисполнителей и предоставив Заказчику копии лицензий и разрешений на оказание соответствующих медицинских услуг.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ЗАКАЗЧИК обязуется:</w:t>
      </w:r>
    </w:p>
    <w:p w:rsidR="00AC73C3" w:rsidRPr="000A6C52" w:rsidRDefault="00AC73C3" w:rsidP="00AC73C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Предоставить поименные списки</w:t>
      </w:r>
      <w:r w:rsidR="00AD7B8B" w:rsidRPr="000A6C52">
        <w:rPr>
          <w:b w:val="0"/>
          <w:sz w:val="24"/>
          <w:szCs w:val="24"/>
        </w:rPr>
        <w:t xml:space="preserve"> работников, подлежащих периодическому медицинскому осмотру</w:t>
      </w:r>
      <w:r w:rsidRPr="000A6C52">
        <w:rPr>
          <w:b w:val="0"/>
          <w:sz w:val="24"/>
          <w:szCs w:val="24"/>
        </w:rPr>
        <w:t>, составленные и утвержденные работодателем (его уполномоченным представителем) на основании утвержденного списка контингента работников, подлежащих прохождению периодического медицинского осмотра (в соответствии с п.22 Приложения №3 к Приказу Минздравсоцразвития России от 12.04.2011г. №302н).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  <w:highlight w:val="yellow"/>
        </w:rPr>
      </w:pPr>
      <w:r w:rsidRPr="000A6C52">
        <w:rPr>
          <w:rFonts w:eastAsiaTheme="minorHAnsi"/>
          <w:b w:val="0"/>
          <w:sz w:val="24"/>
          <w:szCs w:val="24"/>
        </w:rPr>
        <w:t xml:space="preserve">2.3.2. </w:t>
      </w:r>
      <w:r w:rsidR="00AC73C3" w:rsidRPr="000A6C52">
        <w:rPr>
          <w:rFonts w:eastAsiaTheme="minorHAnsi"/>
          <w:b w:val="0"/>
          <w:sz w:val="24"/>
          <w:szCs w:val="24"/>
        </w:rPr>
        <w:t>Об</w:t>
      </w:r>
      <w:r w:rsidR="00AC73C3" w:rsidRPr="000A6C52">
        <w:rPr>
          <w:b w:val="0"/>
          <w:sz w:val="24"/>
          <w:szCs w:val="24"/>
        </w:rPr>
        <w:t>еспечить явку работников предприятия, подлежащих периодическому медицинскому осмотру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2.3.3. </w:t>
      </w:r>
      <w:r w:rsidR="00AC73C3" w:rsidRPr="000A6C52">
        <w:rPr>
          <w:b w:val="0"/>
          <w:sz w:val="24"/>
          <w:szCs w:val="24"/>
        </w:rPr>
        <w:t xml:space="preserve">Оплатить стоимость периодического медицинского осмотра работников ЗАКАЗЧИКА в соответствии с п. 3 </w:t>
      </w:r>
      <w:r w:rsidR="000D7E6F" w:rsidRPr="000A6C52">
        <w:rPr>
          <w:b w:val="0"/>
          <w:sz w:val="24"/>
          <w:szCs w:val="24"/>
        </w:rPr>
        <w:t xml:space="preserve">Договора </w:t>
      </w:r>
      <w:r w:rsidR="00AC73C3" w:rsidRPr="000A6C52">
        <w:rPr>
          <w:b w:val="0"/>
          <w:sz w:val="24"/>
          <w:szCs w:val="24"/>
        </w:rPr>
        <w:t>по факту проведения периодического медосмотра.</w:t>
      </w:r>
    </w:p>
    <w:p w:rsidR="00AC73C3" w:rsidRPr="000A6C52" w:rsidRDefault="00AC73C3" w:rsidP="000D7E6F">
      <w:pPr>
        <w:pStyle w:val="a3"/>
        <w:tabs>
          <w:tab w:val="left" w:pos="851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ЗАКАЗЧИК имеет право: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2.3.4. </w:t>
      </w:r>
      <w:r w:rsidR="00AC73C3" w:rsidRPr="000A6C52">
        <w:rPr>
          <w:b w:val="0"/>
          <w:sz w:val="24"/>
          <w:szCs w:val="24"/>
        </w:rPr>
        <w:t>Осуществлять контроль за выполнением ИСПОЛНИТЕЛЕМ обязательств, предусмотренных настоящим Договором.</w:t>
      </w:r>
    </w:p>
    <w:p w:rsidR="00AC73C3" w:rsidRPr="000A6C52" w:rsidRDefault="00AC73C3" w:rsidP="00AC73C3">
      <w:pPr>
        <w:pStyle w:val="a3"/>
        <w:jc w:val="both"/>
        <w:rPr>
          <w:b w:val="0"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СТОИМОСТЬ УСЛУГ И ПОРЯДОК РАСЧЕТОВ</w:t>
      </w:r>
    </w:p>
    <w:p w:rsidR="006A7AFD" w:rsidRPr="000A6C52" w:rsidRDefault="006A7AFD" w:rsidP="006A7AFD">
      <w:pPr>
        <w:shd w:val="clear" w:color="auto" w:fill="FFFFFF"/>
        <w:tabs>
          <w:tab w:val="left" w:pos="567"/>
        </w:tabs>
        <w:spacing w:before="40"/>
        <w:ind w:right="115"/>
        <w:jc w:val="both"/>
        <w:rPr>
          <w:rFonts w:eastAsiaTheme="minorHAnsi"/>
          <w:sz w:val="24"/>
          <w:szCs w:val="24"/>
        </w:rPr>
      </w:pPr>
      <w:r w:rsidRPr="000A6C52">
        <w:rPr>
          <w:rFonts w:eastAsiaTheme="minorHAnsi"/>
          <w:sz w:val="24"/>
          <w:szCs w:val="24"/>
        </w:rPr>
        <w:lastRenderedPageBreak/>
        <w:t>3.1. Цена настоящег</w:t>
      </w:r>
      <w:r w:rsidR="00A36763">
        <w:rPr>
          <w:rFonts w:eastAsiaTheme="minorHAnsi"/>
          <w:sz w:val="24"/>
          <w:szCs w:val="24"/>
        </w:rPr>
        <w:t>о договора составляет</w:t>
      </w:r>
      <w:r w:rsidR="006A4FD3">
        <w:rPr>
          <w:rFonts w:eastAsiaTheme="minorHAnsi"/>
          <w:sz w:val="24"/>
          <w:szCs w:val="24"/>
        </w:rPr>
        <w:t xml:space="preserve"> </w:t>
      </w:r>
      <w:r w:rsidR="001A02F9">
        <w:rPr>
          <w:sz w:val="26"/>
          <w:szCs w:val="26"/>
        </w:rPr>
        <w:t>3 500 000 (три миллиона пятьсот</w:t>
      </w:r>
      <w:r w:rsidR="001A5D7A" w:rsidRPr="002357BD">
        <w:rPr>
          <w:sz w:val="26"/>
          <w:szCs w:val="26"/>
        </w:rPr>
        <w:t xml:space="preserve"> тысяч)</w:t>
      </w:r>
      <w:r w:rsidR="00A36763">
        <w:rPr>
          <w:rFonts w:eastAsiaTheme="minorHAnsi"/>
          <w:sz w:val="24"/>
          <w:szCs w:val="24"/>
        </w:rPr>
        <w:t xml:space="preserve"> </w:t>
      </w:r>
      <w:r w:rsidR="00FB61F5">
        <w:rPr>
          <w:rFonts w:eastAsiaTheme="minorHAnsi"/>
          <w:sz w:val="24"/>
          <w:szCs w:val="24"/>
        </w:rPr>
        <w:t>рублей</w:t>
      </w:r>
      <w:r w:rsidR="008F77EE">
        <w:rPr>
          <w:rFonts w:eastAsiaTheme="minorHAnsi"/>
          <w:sz w:val="24"/>
          <w:szCs w:val="24"/>
        </w:rPr>
        <w:t xml:space="preserve"> 00 копеек, без учета НДС 20</w:t>
      </w:r>
      <w:r w:rsidRPr="000A6C52">
        <w:rPr>
          <w:rFonts w:eastAsiaTheme="minorHAnsi"/>
          <w:sz w:val="24"/>
          <w:szCs w:val="24"/>
        </w:rPr>
        <w:t xml:space="preserve">% (НДС не облагается).  Стоимость каждого этапа оказания услуг </w:t>
      </w:r>
      <w:r w:rsidR="00E612CA">
        <w:rPr>
          <w:rFonts w:eastAsiaTheme="minorHAnsi"/>
          <w:sz w:val="24"/>
          <w:szCs w:val="24"/>
        </w:rPr>
        <w:t xml:space="preserve">устанавливается дополнительным соглашением к договору </w:t>
      </w:r>
      <w:r w:rsidRPr="000A6C52">
        <w:rPr>
          <w:rFonts w:eastAsiaTheme="minorHAnsi"/>
          <w:sz w:val="24"/>
          <w:szCs w:val="24"/>
        </w:rPr>
        <w:t>на основании утвержденного расчета</w:t>
      </w:r>
      <w:r w:rsidR="00D43A98">
        <w:rPr>
          <w:rFonts w:eastAsiaTheme="minorHAnsi"/>
          <w:sz w:val="24"/>
          <w:szCs w:val="24"/>
        </w:rPr>
        <w:t xml:space="preserve">, который является приложением </w:t>
      </w:r>
      <w:r w:rsidR="00E612CA">
        <w:rPr>
          <w:rFonts w:eastAsiaTheme="minorHAnsi"/>
          <w:sz w:val="24"/>
          <w:szCs w:val="24"/>
        </w:rPr>
        <w:t>к дополнительному соглашению.</w:t>
      </w:r>
    </w:p>
    <w:p w:rsidR="00D316F0" w:rsidRPr="000A6C52" w:rsidRDefault="006A7AFD" w:rsidP="00D316F0">
      <w:pPr>
        <w:shd w:val="clear" w:color="auto" w:fill="FFFFFF"/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3.2. </w:t>
      </w:r>
      <w:r w:rsidR="00D316F0" w:rsidRPr="000A6C52">
        <w:rPr>
          <w:sz w:val="24"/>
          <w:szCs w:val="24"/>
        </w:rPr>
        <w:t>Оплата оказываемых ИСПОЛНИТЕЛЕМ услуг осуществл</w:t>
      </w:r>
      <w:r w:rsidR="00FB61F5">
        <w:rPr>
          <w:sz w:val="24"/>
          <w:szCs w:val="24"/>
        </w:rPr>
        <w:t>яется ЗАКАЗЧИКОМ в размере 100%</w:t>
      </w:r>
      <w:r w:rsidR="00D316F0" w:rsidRPr="000A6C52">
        <w:rPr>
          <w:sz w:val="24"/>
          <w:szCs w:val="24"/>
        </w:rPr>
        <w:t xml:space="preserve"> стоимости каждого этапа оказания услуг по факту оказания услуг </w:t>
      </w:r>
      <w:r w:rsidR="006A4FD3">
        <w:rPr>
          <w:sz w:val="24"/>
          <w:szCs w:val="24"/>
        </w:rPr>
        <w:t xml:space="preserve">по каждому этапу на основании </w:t>
      </w:r>
      <w:r w:rsidR="00D316F0" w:rsidRPr="000A6C52">
        <w:rPr>
          <w:sz w:val="24"/>
          <w:szCs w:val="24"/>
        </w:rPr>
        <w:t>выставленного Исполнителем счета и акта оказанных услуг в течение 30 (Тридцати) дней с момента подписания обеими сторонами акта об оказании услуг путем перечисления денежных средств на расчетный счет ИСПОЛНИТЕ</w:t>
      </w:r>
      <w:r w:rsidR="00195F4C">
        <w:rPr>
          <w:sz w:val="24"/>
          <w:szCs w:val="24"/>
        </w:rPr>
        <w:t>Л</w:t>
      </w:r>
      <w:r w:rsidR="00D316F0" w:rsidRPr="000A6C52">
        <w:rPr>
          <w:sz w:val="24"/>
          <w:szCs w:val="24"/>
        </w:rPr>
        <w:t>Я.</w:t>
      </w:r>
    </w:p>
    <w:p w:rsidR="00D316F0" w:rsidRPr="000A6C52" w:rsidRDefault="00D316F0" w:rsidP="00D316F0">
      <w:pPr>
        <w:tabs>
          <w:tab w:val="num" w:pos="426"/>
          <w:tab w:val="num" w:pos="1134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3.3.</w:t>
      </w:r>
      <w:r w:rsidR="00AC73C3" w:rsidRPr="000A6C52">
        <w:rPr>
          <w:sz w:val="24"/>
          <w:szCs w:val="24"/>
        </w:rPr>
        <w:t xml:space="preserve"> В случае выставления ИСПОЛНИТЕЛЕМ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ИСПОЛНИТЕЛЕМ, независимо от его фактического вручения ЗАКАЗЧИКУ. 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3.4. </w:t>
      </w:r>
      <w:r w:rsidR="00AC73C3" w:rsidRPr="000A6C52">
        <w:rPr>
          <w:sz w:val="24"/>
          <w:szCs w:val="24"/>
        </w:rPr>
        <w:t>Обязательства по оплате услуг считаются выполненными с даты списания денежных средств с расчетного счета ЗАКАЗЧИКА.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3.5.</w:t>
      </w:r>
      <w:r w:rsidR="00AC73C3" w:rsidRPr="000A6C52">
        <w:rPr>
          <w:sz w:val="24"/>
          <w:szCs w:val="24"/>
        </w:rPr>
        <w:t xml:space="preserve"> В настоящем Договоре индексация не допускается.</w:t>
      </w:r>
    </w:p>
    <w:p w:rsidR="00AC73C3" w:rsidRPr="000A6C52" w:rsidRDefault="00AC73C3" w:rsidP="00AC73C3">
      <w:pPr>
        <w:pStyle w:val="a7"/>
        <w:tabs>
          <w:tab w:val="num" w:pos="1134"/>
        </w:tabs>
        <w:ind w:left="0"/>
        <w:jc w:val="both"/>
        <w:rPr>
          <w:rFonts w:cs="Times New Roman"/>
          <w:b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ОТВЕТСТВЕННОСТЬ СТОРОН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Ответственность СТОРОН, а также отношения СТОРОН по поводу исполнения настоящего Договора, регулируются действующим Законодательством Российской Федерации.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ИСПОЛНИТЕЛЕМ обязательств по оказанию услуг, а также в случае несвоевременного устранения выявленных недостатков результатов услуг ЗАКАЗЧИК вправе потребовать уплаты ИСПОЛНИТЕЛЕМ неустойки в размере 0,</w:t>
      </w:r>
      <w:r w:rsidR="00F65C9C">
        <w:t>1</w:t>
      </w:r>
      <w:r w:rsidRPr="000A6C52">
        <w:t xml:space="preserve"> % от цены договора за каждый день просрочки.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 xml:space="preserve">В случае нарушения ИСПОЛНИТЕЛЕМ обязательств по оказанию услуг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ЗАКАЗЧИКОМ сроков оплаты результатов оказанных услуг, ИСПОЛНИТЕЛЬ вправе потребовать уплаты ЗАКАЗЧИКОМ исключительной неустойки в размере 0,</w:t>
      </w:r>
      <w:r w:rsidR="00F65C9C">
        <w:t>1</w:t>
      </w:r>
      <w:r w:rsidRPr="000A6C52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В случае не урегулирования между СТОРОНАМИ спорных вопросов путем переговоров, СТОРОНЫ вправе обратиться за их разрешением в Арбитражный суд </w:t>
      </w:r>
      <w:r w:rsidR="00F65C9C">
        <w:rPr>
          <w:b w:val="0"/>
          <w:sz w:val="24"/>
          <w:szCs w:val="24"/>
        </w:rPr>
        <w:t>по месту нахождения стороны, нарушившей условия договора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AC73C3" w:rsidP="00AC73C3">
      <w:pPr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ДОПОЛНИТЕЛЬНЫЕ УСЛОВИЯ</w:t>
      </w:r>
    </w:p>
    <w:p w:rsidR="00D316F0" w:rsidRPr="000A6C52" w:rsidRDefault="00D316F0" w:rsidP="00D316F0">
      <w:pPr>
        <w:pStyle w:val="a7"/>
        <w:numPr>
          <w:ilvl w:val="1"/>
          <w:numId w:val="3"/>
        </w:numPr>
        <w:tabs>
          <w:tab w:val="clear" w:pos="420"/>
        </w:tabs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 Все изменения и дополнения к настоящему договору, име</w:t>
      </w:r>
      <w:r w:rsidR="006A4FD3">
        <w:rPr>
          <w:rFonts w:cs="Times New Roman"/>
        </w:rPr>
        <w:t xml:space="preserve">ют юридическую силу и являются </w:t>
      </w:r>
      <w:r w:rsidRPr="000A6C52">
        <w:rPr>
          <w:rFonts w:cs="Times New Roman"/>
        </w:rPr>
        <w:t>его неотъемлемыми частями только в том</w:t>
      </w:r>
      <w:r w:rsidR="006A4FD3">
        <w:rPr>
          <w:rFonts w:cs="Times New Roman"/>
        </w:rPr>
        <w:t xml:space="preserve"> случае, если они составлены в </w:t>
      </w:r>
      <w:r w:rsidRPr="000A6C52">
        <w:rPr>
          <w:rFonts w:cs="Times New Roman"/>
        </w:rPr>
        <w:t>письменной форме и подписаны обеими сторонами, за исключением случаев</w:t>
      </w:r>
      <w:r w:rsidR="00790F14" w:rsidRPr="000A6C52">
        <w:rPr>
          <w:rFonts w:cs="Times New Roman"/>
        </w:rPr>
        <w:t>, указанных в п</w:t>
      </w:r>
      <w:r w:rsidRPr="000A6C52">
        <w:rPr>
          <w:rFonts w:cs="Times New Roman"/>
        </w:rPr>
        <w:t>. 5.2. договора.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rFonts w:eastAsiaTheme="minorHAnsi"/>
          <w:spacing w:val="-7"/>
          <w:sz w:val="24"/>
          <w:szCs w:val="24"/>
        </w:rPr>
        <w:t>5.2.</w:t>
      </w:r>
      <w:r w:rsidRPr="000A6C52">
        <w:rPr>
          <w:spacing w:val="-7"/>
          <w:sz w:val="24"/>
          <w:szCs w:val="24"/>
        </w:rPr>
        <w:t xml:space="preserve"> </w:t>
      </w:r>
      <w:r w:rsidRPr="000A6C52">
        <w:rPr>
          <w:rFonts w:eastAsiaTheme="minorHAnsi"/>
          <w:sz w:val="24"/>
          <w:szCs w:val="24"/>
        </w:rPr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spacing w:val="-7"/>
          <w:sz w:val="24"/>
          <w:szCs w:val="24"/>
        </w:rPr>
        <w:tab/>
      </w:r>
      <w:r w:rsidR="006A4FD3">
        <w:rPr>
          <w:rFonts w:eastAsiaTheme="minorHAnsi"/>
          <w:sz w:val="24"/>
          <w:szCs w:val="24"/>
        </w:rPr>
        <w:t>В этом</w:t>
      </w:r>
      <w:r w:rsidRPr="000A6C52">
        <w:rPr>
          <w:rFonts w:eastAsiaTheme="minorHAnsi"/>
          <w:sz w:val="24"/>
          <w:szCs w:val="24"/>
        </w:rPr>
        <w:t xml:space="preserve"> случае С</w:t>
      </w:r>
      <w:r w:rsidR="00790F14" w:rsidRPr="000A6C52">
        <w:rPr>
          <w:rFonts w:eastAsiaTheme="minorHAnsi"/>
          <w:sz w:val="24"/>
          <w:szCs w:val="24"/>
        </w:rPr>
        <w:t>ТОРОНЫ</w:t>
      </w:r>
      <w:r w:rsidRPr="000A6C52">
        <w:rPr>
          <w:rFonts w:eastAsiaTheme="minorHAnsi"/>
          <w:sz w:val="24"/>
          <w:szCs w:val="24"/>
        </w:rPr>
        <w:t xml:space="preserve"> обязаны в пятидневный срок направить друг другу пис</w:t>
      </w:r>
      <w:r w:rsidR="006A4FD3">
        <w:rPr>
          <w:rFonts w:eastAsiaTheme="minorHAnsi"/>
          <w:sz w:val="24"/>
          <w:szCs w:val="24"/>
        </w:rPr>
        <w:t>ьменное сообщение (уведомление)</w:t>
      </w:r>
      <w:r w:rsidRPr="000A6C52">
        <w:rPr>
          <w:rFonts w:eastAsiaTheme="minorHAnsi"/>
          <w:sz w:val="24"/>
          <w:szCs w:val="24"/>
        </w:rPr>
        <w:t xml:space="preserve">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790F14" w:rsidRPr="000A6C52" w:rsidRDefault="006A4FD3" w:rsidP="00790F14">
      <w:pPr>
        <w:pStyle w:val="a7"/>
        <w:ind w:left="0"/>
        <w:jc w:val="both"/>
        <w:rPr>
          <w:rFonts w:cs="Times New Roman"/>
        </w:rPr>
      </w:pPr>
      <w:r>
        <w:rPr>
          <w:rFonts w:cs="Times New Roman"/>
        </w:rPr>
        <w:t>Неисполнение</w:t>
      </w:r>
      <w:r w:rsidR="00D316F0" w:rsidRPr="000A6C52">
        <w:rPr>
          <w:rFonts w:cs="Times New Roman"/>
        </w:rPr>
        <w:t xml:space="preserve"> С</w:t>
      </w:r>
      <w:r>
        <w:rPr>
          <w:rFonts w:cs="Times New Roman"/>
        </w:rPr>
        <w:t>ТОРОНОЙ</w:t>
      </w:r>
      <w:r w:rsidR="00D316F0" w:rsidRPr="000A6C52">
        <w:rPr>
          <w:rFonts w:cs="Times New Roman"/>
        </w:rPr>
        <w:t xml:space="preserve"> условий настоящего пункта  лишает ее права ссылаться на то, что предусмотренные настоящим договором сообщение (уведомление), платеж или иная обязанность другой С</w:t>
      </w:r>
      <w:r w:rsidR="00790F14" w:rsidRPr="000A6C52">
        <w:rPr>
          <w:rFonts w:cs="Times New Roman"/>
        </w:rPr>
        <w:t>ТОРОНЫ</w:t>
      </w:r>
      <w:r w:rsidR="00D316F0" w:rsidRPr="000A6C52">
        <w:rPr>
          <w:rFonts w:cs="Times New Roman"/>
        </w:rPr>
        <w:t xml:space="preserve"> не были произведены надлежащим образом</w:t>
      </w:r>
      <w:r w:rsidR="00790F14" w:rsidRPr="000A6C52">
        <w:rPr>
          <w:rFonts w:cs="Times New Roman"/>
        </w:rPr>
        <w:t>.</w:t>
      </w:r>
    </w:p>
    <w:p w:rsidR="00AC73C3" w:rsidRPr="000A6C52" w:rsidRDefault="00790F14" w:rsidP="00790F14">
      <w:pPr>
        <w:pStyle w:val="a7"/>
        <w:ind w:left="0"/>
        <w:jc w:val="both"/>
        <w:rPr>
          <w:rFonts w:cs="Times New Roman"/>
          <w:b/>
        </w:rPr>
      </w:pPr>
      <w:r w:rsidRPr="000A6C52">
        <w:rPr>
          <w:rFonts w:cs="Times New Roman"/>
        </w:rPr>
        <w:lastRenderedPageBreak/>
        <w:t xml:space="preserve">5.3. </w:t>
      </w:r>
      <w:r w:rsidR="00AC73C3" w:rsidRPr="000A6C52">
        <w:rPr>
          <w:rFonts w:cs="Times New Roman"/>
        </w:rPr>
        <w:t>Ни одна из СТОРОН не имеет права передавать свои права и обязанности по настоящему Договору третьим лицам без письменного на то согласия другой СТОРОНЫ.</w:t>
      </w:r>
    </w:p>
    <w:p w:rsidR="00AC73C3" w:rsidRPr="009A2366" w:rsidRDefault="009A2366" w:rsidP="009A2366">
      <w:pPr>
        <w:jc w:val="both"/>
        <w:rPr>
          <w:rFonts w:eastAsiaTheme="minorHAnsi"/>
          <w:sz w:val="24"/>
          <w:szCs w:val="24"/>
        </w:rPr>
      </w:pPr>
      <w:r w:rsidRPr="009A2366">
        <w:rPr>
          <w:rFonts w:eastAsiaTheme="minorHAnsi"/>
          <w:sz w:val="24"/>
          <w:szCs w:val="24"/>
        </w:rPr>
        <w:t>5.4.</w:t>
      </w:r>
      <w:r>
        <w:t xml:space="preserve"> </w:t>
      </w:r>
      <w:r w:rsidR="00AC73C3" w:rsidRPr="009A2366">
        <w:rPr>
          <w:rFonts w:eastAsiaTheme="minorHAnsi"/>
          <w:sz w:val="24"/>
          <w:szCs w:val="24"/>
        </w:rPr>
        <w:t>С</w:t>
      </w:r>
      <w:r w:rsidR="00790F14" w:rsidRPr="009A2366">
        <w:rPr>
          <w:rFonts w:eastAsiaTheme="minorHAnsi"/>
          <w:sz w:val="24"/>
          <w:szCs w:val="24"/>
        </w:rPr>
        <w:t>ТОРОНЫ</w:t>
      </w:r>
      <w:r w:rsidR="00AC73C3" w:rsidRPr="009A2366">
        <w:rPr>
          <w:rFonts w:eastAsiaTheme="minorHAnsi"/>
          <w:sz w:val="24"/>
          <w:szCs w:val="24"/>
        </w:rPr>
        <w:t xml:space="preserve"> принимают «</w:t>
      </w:r>
      <w:r w:rsidR="0032190A" w:rsidRPr="009A2366">
        <w:rPr>
          <w:rFonts w:eastAsiaTheme="minorHAnsi"/>
          <w:sz w:val="24"/>
          <w:szCs w:val="24"/>
        </w:rPr>
        <w:t>А</w:t>
      </w:r>
      <w:r w:rsidR="00AC73C3" w:rsidRPr="009A2366">
        <w:rPr>
          <w:rFonts w:eastAsiaTheme="minorHAnsi"/>
          <w:sz w:val="24"/>
          <w:szCs w:val="24"/>
        </w:rPr>
        <w:t>нтикоррупционную оговорку» указанную в Приложении №___ к договору.</w:t>
      </w:r>
    </w:p>
    <w:p w:rsidR="000A6C52" w:rsidRPr="000A6C52" w:rsidRDefault="000A6C52" w:rsidP="00AC73C3">
      <w:pPr>
        <w:pStyle w:val="a7"/>
        <w:ind w:left="0"/>
        <w:jc w:val="both"/>
        <w:rPr>
          <w:rFonts w:cs="Times New Roman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СРОК ДЕЙСТВИЯ ДОГОВОРА</w:t>
      </w:r>
    </w:p>
    <w:p w:rsidR="00AC73C3" w:rsidRPr="000A6C52" w:rsidRDefault="00AC73C3" w:rsidP="00AC73C3">
      <w:pPr>
        <w:pStyle w:val="a7"/>
        <w:numPr>
          <w:ilvl w:val="1"/>
          <w:numId w:val="3"/>
        </w:numPr>
        <w:tabs>
          <w:tab w:val="clear" w:pos="420"/>
          <w:tab w:val="left" w:pos="0"/>
        </w:tabs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</w:rPr>
        <w:t>Насто</w:t>
      </w:r>
      <w:r w:rsidR="00FB61F5">
        <w:rPr>
          <w:rFonts w:cs="Times New Roman"/>
        </w:rPr>
        <w:t xml:space="preserve">ящий Договор вступает в силу с </w:t>
      </w:r>
      <w:r w:rsidR="0032190A" w:rsidRPr="000A6C52">
        <w:rPr>
          <w:rFonts w:cs="Times New Roman"/>
        </w:rPr>
        <w:t>момента подписания СТОРОНАМИ</w:t>
      </w:r>
      <w:r w:rsidRPr="000A6C52">
        <w:rPr>
          <w:rFonts w:cs="Times New Roman"/>
        </w:rPr>
        <w:t xml:space="preserve"> и действует </w:t>
      </w:r>
      <w:r w:rsidR="00790F14" w:rsidRPr="000A6C52">
        <w:rPr>
          <w:rFonts w:cs="Times New Roman"/>
        </w:rPr>
        <w:t>до</w:t>
      </w:r>
      <w:r w:rsidRPr="000A6C52">
        <w:rPr>
          <w:rFonts w:cs="Times New Roman"/>
        </w:rPr>
        <w:t xml:space="preserve"> 31 </w:t>
      </w:r>
      <w:r w:rsidR="00FB61F5">
        <w:rPr>
          <w:rFonts w:cs="Times New Roman"/>
        </w:rPr>
        <w:t>декабря</w:t>
      </w:r>
      <w:r w:rsidRPr="000A6C52">
        <w:rPr>
          <w:rFonts w:cs="Times New Roman"/>
        </w:rPr>
        <w:t xml:space="preserve"> 20</w:t>
      </w:r>
      <w:r w:rsidR="0032190A" w:rsidRPr="000A6C52">
        <w:rPr>
          <w:rFonts w:cs="Times New Roman"/>
        </w:rPr>
        <w:t>21</w:t>
      </w:r>
      <w:r w:rsidRPr="000A6C52">
        <w:rPr>
          <w:rFonts w:cs="Times New Roman"/>
        </w:rPr>
        <w:t xml:space="preserve"> года. Настоящий Договор составлен в 2 (двух) экземплярах, имеющих одинаковую юридическую силу, один из которых находится у ИСПОЛНИТЕЛЯ, второй – у ЗАКАЗЧИКА.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6.2. 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AC73C3" w:rsidRDefault="00AC73C3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E612CA" w:rsidRDefault="00E612CA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E612CA" w:rsidRPr="000A6C52" w:rsidRDefault="00E612CA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  <w:b/>
        </w:rPr>
        <w:t>ЮРИДИЧЕСКИЕ АДРЕСА И БАНКОВСКИЕ РЕКВИЗИТЫ СТОРОН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3"/>
        <w:gridCol w:w="4903"/>
      </w:tblGrid>
      <w:tr w:rsidR="00AC73C3" w:rsidRPr="006340FA" w:rsidTr="00E612CA">
        <w:trPr>
          <w:trHeight w:val="69"/>
        </w:trPr>
        <w:tc>
          <w:tcPr>
            <w:tcW w:w="4903" w:type="dxa"/>
          </w:tcPr>
          <w:p w:rsidR="00AC73C3" w:rsidRPr="006340FA" w:rsidRDefault="00AC73C3" w:rsidP="00E53BF4">
            <w:pPr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AC73C3" w:rsidRPr="006340FA" w:rsidRDefault="00AC73C3" w:rsidP="00E612CA">
            <w:pPr>
              <w:rPr>
                <w:b/>
                <w:sz w:val="22"/>
                <w:szCs w:val="22"/>
              </w:rPr>
            </w:pPr>
          </w:p>
        </w:tc>
      </w:tr>
    </w:tbl>
    <w:p w:rsidR="000A6C52" w:rsidRDefault="000A6C52" w:rsidP="00AC73C3">
      <w:pPr>
        <w:jc w:val="right"/>
        <w:rPr>
          <w:b/>
          <w:sz w:val="22"/>
          <w:szCs w:val="22"/>
        </w:rPr>
        <w:sectPr w:rsidR="000A6C52" w:rsidSect="000A6C52">
          <w:footerReference w:type="default" r:id="rId7"/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AC73C3" w:rsidRDefault="00AC73C3" w:rsidP="00AC73C3">
      <w:pPr>
        <w:jc w:val="right"/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9A2366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041533" w:rsidRDefault="00041533" w:rsidP="00041533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Расчет </w:t>
      </w:r>
      <w:r w:rsidRPr="00934E73">
        <w:rPr>
          <w:b/>
          <w:bCs/>
          <w:sz w:val="24"/>
          <w:szCs w:val="24"/>
        </w:rPr>
        <w:t>стоимост</w:t>
      </w:r>
      <w:r>
        <w:rPr>
          <w:b/>
          <w:bCs/>
          <w:sz w:val="24"/>
          <w:szCs w:val="24"/>
        </w:rPr>
        <w:t>и</w:t>
      </w:r>
      <w:r w:rsidRPr="00934E73">
        <w:rPr>
          <w:b/>
          <w:bCs/>
          <w:sz w:val="24"/>
          <w:szCs w:val="24"/>
        </w:rPr>
        <w:t xml:space="preserve"> </w:t>
      </w:r>
      <w:r w:rsidRPr="00E40789">
        <w:rPr>
          <w:b/>
          <w:bCs/>
          <w:sz w:val="24"/>
          <w:szCs w:val="24"/>
        </w:rPr>
        <w:t>медицински</w:t>
      </w:r>
      <w:r w:rsidRPr="00934E73">
        <w:rPr>
          <w:b/>
          <w:bCs/>
          <w:sz w:val="24"/>
          <w:szCs w:val="24"/>
        </w:rPr>
        <w:t>х</w:t>
      </w:r>
      <w:r>
        <w:rPr>
          <w:b/>
          <w:bCs/>
          <w:sz w:val="24"/>
          <w:szCs w:val="24"/>
        </w:rPr>
        <w:t xml:space="preserve"> осмотров работников</w:t>
      </w:r>
    </w:p>
    <w:p w:rsidR="00816E85" w:rsidRDefault="00816E85" w:rsidP="00816E85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334"/>
        <w:gridCol w:w="1200"/>
        <w:gridCol w:w="1011"/>
        <w:gridCol w:w="1011"/>
        <w:gridCol w:w="1011"/>
        <w:gridCol w:w="1011"/>
        <w:gridCol w:w="1011"/>
        <w:gridCol w:w="1011"/>
      </w:tblGrid>
      <w:tr w:rsidR="00816E85" w:rsidTr="001A5D7A"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>
            <w:pPr>
              <w:rPr>
                <w:b/>
              </w:rPr>
            </w:pPr>
          </w:p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Наименование услуги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Единица</w:t>
            </w:r>
          </w:p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измерения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</w:tr>
      <w:tr w:rsidR="00816E85" w:rsidTr="001A5D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rPr>
                <w:b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E85" w:rsidRDefault="00816E85" w:rsidP="001A5D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 за единицу 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руб.</w:t>
            </w:r>
          </w:p>
          <w:p w:rsidR="00816E85" w:rsidRDefault="00816E85" w:rsidP="001A5D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 НДС</w:t>
            </w:r>
          </w:p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sz w:val="16"/>
                <w:szCs w:val="16"/>
              </w:rPr>
            </w:pPr>
            <w:r>
              <w:t>Осмотр врача акушера-гинеколога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дерматовенеролога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нарколога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невролога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оториноларинголога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офтальмолога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профпатолога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психиатра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стоматолога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терапевта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Осмотр врача хирурга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 xml:space="preserve">АЛТ        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АСТ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Аудиометрия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Бактериологическое исследование мазка (на флору)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Билирубин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Биомикроскопия сред глаза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Биохимический скрининг (содержание в сыворотке крови глюкозы)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Биохимический скрининг (содержание в сыворотке крови холестерина)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Динамометрия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Исследование бинокулярного зрения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Исследование вестибулярного анализатора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Клинический анализ крови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Клинический анализ мочи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Маммография или УЗИ молочных желез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Объем аккомодации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 xml:space="preserve">Острота зрения     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Офтальмоскопия глазного дна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Офтальмотонометрия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 xml:space="preserve">Паллестезиометрия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lastRenderedPageBreak/>
              <w:t>31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Поля зрения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Ретикулоциты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Рефрактометрия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 xml:space="preserve">Скиаскопия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rFonts w:ascii="Franklin Gothic Book" w:hAnsi="Franklin Gothic Book"/>
                <w:b/>
              </w:rPr>
            </w:pPr>
            <w:r>
              <w:t>Спирометрия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 xml:space="preserve">Тонометрия 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Цветоощущение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Цитологическое исследование мазка (на атипичные клетки)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Электрокардиография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r>
              <w:t>услуга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  <w:tr w:rsidR="00816E85" w:rsidTr="001A5D7A"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E85" w:rsidRDefault="00816E85" w:rsidP="001A5D7A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85" w:rsidRDefault="00816E85" w:rsidP="001A5D7A"/>
        </w:tc>
      </w:tr>
    </w:tbl>
    <w:p w:rsidR="00041533" w:rsidRDefault="00041533" w:rsidP="00041533">
      <w:pPr>
        <w:tabs>
          <w:tab w:val="left" w:pos="567"/>
        </w:tabs>
        <w:suppressAutoHyphens/>
        <w:rPr>
          <w:b/>
          <w:bCs/>
          <w:sz w:val="22"/>
          <w:szCs w:val="22"/>
        </w:rPr>
      </w:pPr>
    </w:p>
    <w:p w:rsidR="00041533" w:rsidRDefault="00041533" w:rsidP="00041533">
      <w:pPr>
        <w:tabs>
          <w:tab w:val="left" w:pos="567"/>
        </w:tabs>
        <w:suppressAutoHyphens/>
        <w:rPr>
          <w:b/>
          <w:bCs/>
          <w:sz w:val="24"/>
          <w:szCs w:val="24"/>
          <w:lang w:val="en-US"/>
        </w:rPr>
      </w:pPr>
    </w:p>
    <w:p w:rsidR="00041533" w:rsidRPr="0017654A" w:rsidRDefault="00041533" w:rsidP="00041533">
      <w:pPr>
        <w:tabs>
          <w:tab w:val="left" w:pos="567"/>
        </w:tabs>
        <w:suppressAutoHyphens/>
        <w:rPr>
          <w:b/>
          <w:bCs/>
          <w:sz w:val="24"/>
          <w:szCs w:val="24"/>
          <w:lang w:val="en-US"/>
        </w:rPr>
      </w:pPr>
    </w:p>
    <w:tbl>
      <w:tblPr>
        <w:tblW w:w="10065" w:type="dxa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993"/>
        <w:gridCol w:w="4536"/>
      </w:tblGrid>
      <w:tr w:rsidR="00041533" w:rsidRPr="0017654A" w:rsidTr="00041533">
        <w:trPr>
          <w:jc w:val="center"/>
        </w:trPr>
        <w:tc>
          <w:tcPr>
            <w:tcW w:w="4536" w:type="dxa"/>
          </w:tcPr>
          <w:p w:rsidR="00041533" w:rsidRPr="0017654A" w:rsidRDefault="00041533" w:rsidP="001A5D7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7654A">
              <w:rPr>
                <w:b/>
                <w:sz w:val="24"/>
                <w:szCs w:val="24"/>
                <w:lang w:val="en-US"/>
              </w:rPr>
              <w:t>Исполнитель</w:t>
            </w:r>
          </w:p>
          <w:p w:rsidR="00041533" w:rsidRPr="00BC3C04" w:rsidRDefault="00041533" w:rsidP="001A5D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</w:tcPr>
          <w:p w:rsidR="00041533" w:rsidRPr="0017654A" w:rsidRDefault="00041533" w:rsidP="001A5D7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041533" w:rsidRPr="0017654A" w:rsidRDefault="00041533" w:rsidP="001A5D7A">
            <w:pPr>
              <w:jc w:val="center"/>
              <w:rPr>
                <w:b/>
                <w:bCs/>
                <w:sz w:val="24"/>
                <w:szCs w:val="24"/>
              </w:rPr>
            </w:pPr>
            <w:r w:rsidRPr="0017654A">
              <w:rPr>
                <w:b/>
                <w:bCs/>
                <w:sz w:val="24"/>
                <w:szCs w:val="24"/>
              </w:rPr>
              <w:t>Заказчик</w:t>
            </w:r>
          </w:p>
        </w:tc>
      </w:tr>
      <w:tr w:rsidR="00041533" w:rsidRPr="0017654A" w:rsidTr="00041533">
        <w:trPr>
          <w:jc w:val="center"/>
        </w:trPr>
        <w:tc>
          <w:tcPr>
            <w:tcW w:w="4536" w:type="dxa"/>
          </w:tcPr>
          <w:p w:rsidR="00041533" w:rsidRDefault="00041533" w:rsidP="001A5D7A">
            <w:pPr>
              <w:jc w:val="both"/>
              <w:rPr>
                <w:sz w:val="24"/>
                <w:szCs w:val="24"/>
              </w:rPr>
            </w:pPr>
          </w:p>
          <w:p w:rsidR="00041533" w:rsidRPr="0017654A" w:rsidRDefault="00041533" w:rsidP="001A5D7A">
            <w:pPr>
              <w:jc w:val="both"/>
              <w:rPr>
                <w:sz w:val="24"/>
                <w:szCs w:val="24"/>
              </w:rPr>
            </w:pPr>
          </w:p>
          <w:p w:rsidR="00041533" w:rsidRDefault="00041533" w:rsidP="001A5D7A">
            <w:pPr>
              <w:jc w:val="both"/>
              <w:rPr>
                <w:sz w:val="24"/>
                <w:szCs w:val="24"/>
              </w:rPr>
            </w:pPr>
          </w:p>
          <w:p w:rsidR="001228FE" w:rsidRDefault="001228FE" w:rsidP="001A5D7A">
            <w:pPr>
              <w:jc w:val="both"/>
              <w:rPr>
                <w:sz w:val="24"/>
                <w:szCs w:val="24"/>
              </w:rPr>
            </w:pPr>
          </w:p>
          <w:p w:rsidR="001228FE" w:rsidRPr="0017654A" w:rsidRDefault="001228FE" w:rsidP="001A5D7A">
            <w:pPr>
              <w:jc w:val="both"/>
              <w:rPr>
                <w:sz w:val="24"/>
                <w:szCs w:val="24"/>
              </w:rPr>
            </w:pPr>
          </w:p>
          <w:p w:rsidR="00041533" w:rsidRPr="0017654A" w:rsidRDefault="00041533" w:rsidP="001A5D7A">
            <w:pPr>
              <w:jc w:val="both"/>
              <w:rPr>
                <w:b/>
                <w:bCs/>
                <w:sz w:val="24"/>
                <w:szCs w:val="24"/>
              </w:rPr>
            </w:pPr>
            <w:r w:rsidRPr="0017654A">
              <w:rPr>
                <w:sz w:val="24"/>
                <w:szCs w:val="24"/>
              </w:rPr>
              <w:t xml:space="preserve">М.П.            </w:t>
            </w:r>
            <w:r w:rsidR="00232FF6">
              <w:rPr>
                <w:sz w:val="24"/>
                <w:szCs w:val="24"/>
              </w:rPr>
              <w:t xml:space="preserve">           «___» __________ 20       </w:t>
            </w:r>
          </w:p>
        </w:tc>
        <w:tc>
          <w:tcPr>
            <w:tcW w:w="993" w:type="dxa"/>
          </w:tcPr>
          <w:p w:rsidR="00041533" w:rsidRPr="0017654A" w:rsidRDefault="00041533" w:rsidP="001A5D7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041533" w:rsidRPr="0017654A" w:rsidRDefault="00041533" w:rsidP="001A5D7A">
            <w:pPr>
              <w:rPr>
                <w:b/>
                <w:bCs/>
                <w:sz w:val="24"/>
                <w:szCs w:val="24"/>
              </w:rPr>
            </w:pPr>
            <w:r w:rsidRPr="0017654A">
              <w:rPr>
                <w:b/>
                <w:bCs/>
                <w:sz w:val="24"/>
                <w:szCs w:val="24"/>
              </w:rPr>
              <w:t>Директор филиала АО «ДРСК» -«Амурские электрические сети»</w:t>
            </w:r>
          </w:p>
          <w:p w:rsidR="00041533" w:rsidRPr="0017654A" w:rsidRDefault="00041533" w:rsidP="001A5D7A">
            <w:pPr>
              <w:rPr>
                <w:sz w:val="24"/>
                <w:szCs w:val="24"/>
              </w:rPr>
            </w:pPr>
          </w:p>
          <w:p w:rsidR="00041533" w:rsidRPr="0017654A" w:rsidRDefault="00041533" w:rsidP="001A5D7A">
            <w:pPr>
              <w:rPr>
                <w:sz w:val="24"/>
                <w:szCs w:val="24"/>
              </w:rPr>
            </w:pPr>
            <w:r w:rsidRPr="0017654A">
              <w:rPr>
                <w:sz w:val="24"/>
                <w:szCs w:val="24"/>
              </w:rPr>
              <w:t>____________________ Е.В.Семенюк</w:t>
            </w:r>
          </w:p>
          <w:p w:rsidR="00041533" w:rsidRPr="0017654A" w:rsidRDefault="00041533" w:rsidP="001A5D7A">
            <w:pPr>
              <w:rPr>
                <w:sz w:val="24"/>
                <w:szCs w:val="24"/>
              </w:rPr>
            </w:pPr>
          </w:p>
          <w:p w:rsidR="00041533" w:rsidRPr="0017654A" w:rsidRDefault="00041533" w:rsidP="001A5D7A">
            <w:pPr>
              <w:rPr>
                <w:b/>
                <w:bCs/>
                <w:sz w:val="24"/>
                <w:szCs w:val="24"/>
              </w:rPr>
            </w:pPr>
            <w:r w:rsidRPr="0017654A">
              <w:rPr>
                <w:sz w:val="24"/>
                <w:szCs w:val="24"/>
              </w:rPr>
              <w:t xml:space="preserve">М.П.            </w:t>
            </w:r>
            <w:r>
              <w:rPr>
                <w:sz w:val="24"/>
                <w:szCs w:val="24"/>
              </w:rPr>
              <w:t xml:space="preserve">           «___» __________ 20    </w:t>
            </w:r>
          </w:p>
        </w:tc>
      </w:tr>
    </w:tbl>
    <w:p w:rsidR="00041533" w:rsidRPr="006004A2" w:rsidRDefault="00041533" w:rsidP="00041533">
      <w:pPr>
        <w:rPr>
          <w:b/>
          <w:bCs/>
          <w:sz w:val="24"/>
          <w:szCs w:val="24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AC73C3">
      <w:pPr>
        <w:jc w:val="right"/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 w:rsidP="001228FE">
      <w:pPr>
        <w:rPr>
          <w:b/>
          <w:sz w:val="22"/>
          <w:szCs w:val="22"/>
        </w:rPr>
      </w:pPr>
    </w:p>
    <w:p w:rsidR="001228FE" w:rsidRDefault="001228FE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1228FE" w:rsidRDefault="001228FE" w:rsidP="001228FE">
      <w:pPr>
        <w:rPr>
          <w:b/>
          <w:sz w:val="22"/>
          <w:szCs w:val="22"/>
        </w:rPr>
        <w:sectPr w:rsidR="001228FE" w:rsidSect="001228FE"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1228FE" w:rsidRDefault="001228FE" w:rsidP="001228FE">
      <w:pPr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F90C61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rPr>
          <w:b/>
          <w:bCs/>
          <w:sz w:val="26"/>
          <w:szCs w:val="26"/>
        </w:rPr>
      </w:pPr>
    </w:p>
    <w:p w:rsidR="00AC73C3" w:rsidRDefault="00AC73C3" w:rsidP="001228FE">
      <w:pPr>
        <w:pStyle w:val="af1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45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816"/>
        <w:gridCol w:w="1026"/>
        <w:gridCol w:w="567"/>
        <w:gridCol w:w="1276"/>
        <w:gridCol w:w="1417"/>
        <w:gridCol w:w="1276"/>
        <w:gridCol w:w="959"/>
        <w:gridCol w:w="1168"/>
        <w:gridCol w:w="958"/>
        <w:gridCol w:w="1168"/>
      </w:tblGrid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bCs/>
                <w:sz w:val="16"/>
              </w:rPr>
            </w:pPr>
            <w:r w:rsidRPr="005952F0">
              <w:rPr>
                <w:b/>
                <w:bCs/>
                <w:sz w:val="26"/>
                <w:szCs w:val="26"/>
              </w:rPr>
              <w:t>Информация о контрагенте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bCs/>
                <w:sz w:val="16"/>
              </w:rPr>
            </w:pPr>
          </w:p>
        </w:tc>
      </w:tr>
      <w:tr w:rsidR="00AC73C3" w:rsidRPr="005952F0" w:rsidTr="00E612CA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</w:rPr>
            </w:pPr>
            <w:r w:rsidRPr="005952F0">
              <w:rPr>
                <w:sz w:val="16"/>
              </w:rPr>
              <w:t xml:space="preserve">(полное </w:t>
            </w:r>
            <w:r w:rsidRPr="005952F0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№ п/п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2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Код ОКВЭД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Фамилия, Имя, Отчество руководи</w:t>
            </w:r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теля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Руководи-</w:t>
            </w:r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тель / участник / акционер / бенефици</w:t>
            </w:r>
          </w:p>
          <w:p w:rsidR="00AC73C3" w:rsidRPr="005952F0" w:rsidRDefault="00AC73C3" w:rsidP="00E612CA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ар</w:t>
            </w:r>
          </w:p>
        </w:tc>
        <w:tc>
          <w:tcPr>
            <w:tcW w:w="11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73C3" w:rsidRPr="005952F0" w:rsidRDefault="00AC73C3" w:rsidP="00E612CA">
            <w:pPr>
              <w:widowControl w:val="0"/>
              <w:contextualSpacing/>
              <w:rPr>
                <w:sz w:val="16"/>
                <w:szCs w:val="16"/>
              </w:rPr>
            </w:pP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45.xx.xx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ЗАО "Свет 1"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Москва, ул.Лубянка, 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Учредитель-ный договор от 23.01.2008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Москва, ул.Щепкина, 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44 55 666777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тель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№45-л/с от 22.03.10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55 66 777888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Учредитель-ный договор от 12.03.2004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"Энерго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Учредитель-ный договор от 12.03.2004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"Свет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Учредител-ьный договор от 23.01.2008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66 55 444333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тель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№56-л/с от 22.05.09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77 55 333444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Учредитель-ный договор от 23.01.2006</w:t>
            </w:r>
          </w:p>
        </w:tc>
      </w:tr>
      <w:tr w:rsidR="00AC73C3" w:rsidRPr="005952F0" w:rsidTr="00E612CA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E612CA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</w:tbl>
    <w:p w:rsidR="00AC73C3" w:rsidRPr="00D8197B" w:rsidRDefault="00AC73C3" w:rsidP="00AC73C3">
      <w:pPr>
        <w:rPr>
          <w:sz w:val="22"/>
          <w:szCs w:val="22"/>
        </w:rPr>
      </w:pPr>
      <w:r w:rsidRPr="00D8197B">
        <w:rPr>
          <w:sz w:val="22"/>
          <w:szCs w:val="22"/>
        </w:rPr>
        <w:t>*  Приведенные в таблице сведения об юридических и физических лицах являются условными и указаны в качестве примера заполнения формы</w:t>
      </w:r>
    </w:p>
    <w:p w:rsidR="00AC73C3" w:rsidRPr="00D8197B" w:rsidRDefault="00AC73C3" w:rsidP="00AC73C3">
      <w:pPr>
        <w:pStyle w:val="af1"/>
        <w:jc w:val="right"/>
        <w:rPr>
          <w:rFonts w:ascii="Times New Roman" w:hAnsi="Times New Roman"/>
          <w:b/>
        </w:rPr>
        <w:sectPr w:rsidR="00AC73C3" w:rsidRPr="00D8197B" w:rsidSect="001228FE">
          <w:pgSz w:w="16838" w:h="11906" w:orient="landscape"/>
          <w:pgMar w:top="1418" w:right="851" w:bottom="567" w:left="851" w:header="709" w:footer="113" w:gutter="0"/>
          <w:cols w:space="708"/>
          <w:docGrid w:linePitch="360"/>
        </w:sect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9A2366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>АНТИКОРРУПЦИОННАЯ ОГОВОРКА</w:t>
      </w: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16"/>
          <w:szCs w:val="16"/>
          <w:lang w:eastAsia="en-US"/>
        </w:rPr>
      </w:pP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1.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b/>
          <w:bCs/>
          <w:lang w:eastAsia="en-US"/>
        </w:rPr>
      </w:pPr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766B17">
        <w:rPr>
          <w:rFonts w:eastAsia="Calibri"/>
          <w:b/>
          <w:bCs/>
          <w:lang w:eastAsia="en-US"/>
        </w:rPr>
        <w:t xml:space="preserve"> </w:t>
      </w:r>
      <w:r w:rsidRPr="00766B17">
        <w:rPr>
          <w:rFonts w:eastAsia="Calibri"/>
          <w:bCs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2.</w:t>
      </w:r>
    </w:p>
    <w:p w:rsidR="00D43A98" w:rsidRPr="00766B17" w:rsidRDefault="00D43A98" w:rsidP="00D43A98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766B17">
        <w:rPr>
          <w:rFonts w:eastAsia="Calibri"/>
          <w:lang w:eastAsia="en-US"/>
        </w:rPr>
        <w:t xml:space="preserve"> В случае если представитель/представители АО «ДРСК» в ходе исполнения настоящего Договора склоняют </w:t>
      </w:r>
      <w:r>
        <w:rPr>
          <w:rFonts w:eastAsia="Calibri"/>
          <w:lang w:eastAsia="en-US"/>
        </w:rPr>
        <w:t xml:space="preserve">Исполнителя </w:t>
      </w:r>
      <w:r w:rsidRPr="00766B17">
        <w:rPr>
          <w:rFonts w:eastAsia="Calibri"/>
          <w:lang w:eastAsia="en-US"/>
        </w:rPr>
        <w:t xml:space="preserve">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путем, </w:t>
      </w:r>
      <w:r>
        <w:rPr>
          <w:rFonts w:eastAsia="Calibri"/>
          <w:lang w:eastAsia="en-US"/>
        </w:rPr>
        <w:t>Исполнитель обязан</w:t>
      </w:r>
      <w:r w:rsidRPr="00766B17">
        <w:rPr>
          <w:rFonts w:eastAsia="Calibri"/>
          <w:lang w:eastAsia="en-US"/>
        </w:rPr>
        <w:t xml:space="preserve"> направить об этом соответствующие обращение на «Линию доверия» посредством: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hyperlink r:id="rId8" w:history="1">
        <w:r w:rsidRPr="00766B17">
          <w:rPr>
            <w:rFonts w:eastAsia="Calibri"/>
            <w:color w:val="0000FF"/>
            <w:u w:val="single"/>
            <w:lang w:eastAsia="en-US"/>
          </w:rPr>
          <w:t>www.rushydro.ru/form/</w:t>
        </w:r>
      </w:hyperlink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Электронной почты на адрес: </w:t>
      </w:r>
      <w:hyperlink r:id="rId9" w:history="1">
        <w:r w:rsidRPr="00766B17">
          <w:rPr>
            <w:rFonts w:eastAsia="Calibri"/>
            <w:color w:val="0000FF"/>
            <w:u w:val="single"/>
            <w:lang w:eastAsia="en-US"/>
          </w:rPr>
          <w:t>ld@rushydro.ru</w:t>
        </w:r>
      </w:hyperlink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Обращения на телефонный автоответчик по номеру </w:t>
      </w:r>
      <w:r w:rsidRPr="00766B17">
        <w:rPr>
          <w:rFonts w:eastAsia="Calibri"/>
          <w:color w:val="000000"/>
          <w:lang w:eastAsia="en-US"/>
        </w:rPr>
        <w:t xml:space="preserve">+7(495) 710-54-63 </w:t>
      </w:r>
      <w:r w:rsidRPr="00766B17">
        <w:rPr>
          <w:rFonts w:eastAsia="Calibri"/>
          <w:lang w:eastAsia="en-US"/>
        </w:rPr>
        <w:t>(круглосуточно).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3.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</w:t>
      </w:r>
      <w:r w:rsidR="00816E85">
        <w:rPr>
          <w:rFonts w:eastAsia="Calibri"/>
          <w:lang w:eastAsia="en-US"/>
        </w:rPr>
        <w:t xml:space="preserve"> Статье 2 настоящего приложения</w:t>
      </w:r>
      <w:r w:rsidRPr="00766B17">
        <w:rPr>
          <w:rFonts w:eastAsia="Calibri"/>
          <w:lang w:eastAsia="en-US"/>
        </w:rPr>
        <w:t xml:space="preserve"> № </w:t>
      </w:r>
      <w:r>
        <w:rPr>
          <w:rFonts w:eastAsia="Calibri"/>
          <w:lang w:eastAsia="en-US"/>
        </w:rPr>
        <w:t>1</w:t>
      </w:r>
      <w:r w:rsidRPr="00766B17">
        <w:rPr>
          <w:rFonts w:eastAsia="Calibri"/>
          <w:lang w:eastAsia="en-US"/>
        </w:rPr>
        <w:t xml:space="preserve">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                 ЗАКАЗЧИК                                                                 ИСПОЛНИТЕЛЬ                       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Д</w:t>
      </w:r>
      <w:r w:rsidRPr="00766B17">
        <w:rPr>
          <w:rFonts w:eastAsia="Calibri"/>
          <w:b/>
          <w:sz w:val="22"/>
          <w:szCs w:val="22"/>
          <w:lang w:eastAsia="en-US"/>
        </w:rPr>
        <w:t>иректор филиала АО «ДРСК»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____________________________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  <w:r w:rsidR="00E53BF4">
        <w:rPr>
          <w:rFonts w:eastAsia="Calibri"/>
          <w:b/>
          <w:sz w:val="22"/>
          <w:szCs w:val="22"/>
          <w:lang w:eastAsia="en-US"/>
        </w:rPr>
        <w:t>«Амурские</w:t>
      </w:r>
      <w:r w:rsidRPr="00766B17">
        <w:rPr>
          <w:rFonts w:eastAsia="Calibri"/>
          <w:b/>
          <w:sz w:val="22"/>
          <w:szCs w:val="22"/>
          <w:lang w:eastAsia="en-US"/>
        </w:rPr>
        <w:t xml:space="preserve"> электрические сети»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____________________________</w:t>
      </w:r>
    </w:p>
    <w:p w:rsidR="00D43A98" w:rsidRPr="00766B17" w:rsidRDefault="00D43A98" w:rsidP="00D43A98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   </w:t>
      </w:r>
    </w:p>
    <w:p w:rsidR="00D43A98" w:rsidRDefault="00D43A98" w:rsidP="00D43A98">
      <w:pPr>
        <w:spacing w:line="276" w:lineRule="auto"/>
        <w:rPr>
          <w:rFonts w:eastAsia="Calibri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_____________</w:t>
      </w:r>
      <w:r>
        <w:rPr>
          <w:rFonts w:eastAsia="Calibri"/>
          <w:b/>
          <w:sz w:val="22"/>
          <w:szCs w:val="22"/>
          <w:lang w:eastAsia="en-US"/>
        </w:rPr>
        <w:t>_________</w:t>
      </w:r>
      <w:r w:rsidR="00E53BF4" w:rsidRPr="00E53BF4">
        <w:rPr>
          <w:rFonts w:eastAsia="Calibri"/>
          <w:b/>
          <w:lang w:eastAsia="en-US"/>
        </w:rPr>
        <w:t xml:space="preserve"> </w:t>
      </w:r>
      <w:r w:rsidR="00E53BF4">
        <w:rPr>
          <w:rFonts w:eastAsia="Calibri"/>
          <w:b/>
          <w:lang w:eastAsia="en-US"/>
        </w:rPr>
        <w:t>Е.В. Семенюк</w:t>
      </w:r>
      <w:r>
        <w:rPr>
          <w:rFonts w:eastAsia="Calibri"/>
          <w:lang w:eastAsia="en-US"/>
        </w:rPr>
        <w:t xml:space="preserve">                                           ________________________________</w:t>
      </w:r>
    </w:p>
    <w:p w:rsidR="00D43A98" w:rsidRPr="00766B17" w:rsidRDefault="00D43A98" w:rsidP="00D43A9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м.п.                                                                                                          м.п.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</w:p>
    <w:p w:rsidR="00AC73C3" w:rsidRPr="00E612CA" w:rsidRDefault="00D43A98" w:rsidP="00E612CA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</w:t>
      </w:r>
    </w:p>
    <w:p w:rsidR="006B5E2D" w:rsidRDefault="006B5E2D"/>
    <w:sectPr w:rsidR="006B5E2D" w:rsidSect="00E612CA">
      <w:pgSz w:w="11906" w:h="16838"/>
      <w:pgMar w:top="851" w:right="567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10C" w:rsidRDefault="00FF310C">
      <w:r>
        <w:separator/>
      </w:r>
    </w:p>
  </w:endnote>
  <w:endnote w:type="continuationSeparator" w:id="0">
    <w:p w:rsidR="00FF310C" w:rsidRDefault="00FF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hAnsi="Cambria"/>
        <w:b/>
        <w:sz w:val="18"/>
        <w:szCs w:val="18"/>
      </w:rPr>
      <w:id w:val="-181047563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184422498"/>
          <w:docPartObj>
            <w:docPartGallery w:val="Page Numbers (Top of Page)"/>
            <w:docPartUnique/>
          </w:docPartObj>
        </w:sdtPr>
        <w:sdtEndPr/>
        <w:sdtContent>
          <w:p w:rsidR="001A5D7A" w:rsidRPr="00EE2BE9" w:rsidRDefault="001A5D7A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1A02F9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1A02F9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8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A5D7A" w:rsidRDefault="001A5D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10C" w:rsidRDefault="00FF310C">
      <w:r>
        <w:separator/>
      </w:r>
    </w:p>
  </w:footnote>
  <w:footnote w:type="continuationSeparator" w:id="0">
    <w:p w:rsidR="00FF310C" w:rsidRDefault="00FF3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9" w15:restartNumberingAfterBreak="0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84C55"/>
    <w:multiLevelType w:val="hybridMultilevel"/>
    <w:tmpl w:val="891A0BF2"/>
    <w:lvl w:ilvl="0" w:tplc="62A857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5DB3FF7"/>
    <w:multiLevelType w:val="hybridMultilevel"/>
    <w:tmpl w:val="68503236"/>
    <w:lvl w:ilvl="0" w:tplc="62A85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21"/>
  </w:num>
  <w:num w:numId="5">
    <w:abstractNumId w:val="3"/>
  </w:num>
  <w:num w:numId="6">
    <w:abstractNumId w:val="18"/>
  </w:num>
  <w:num w:numId="7">
    <w:abstractNumId w:val="0"/>
  </w:num>
  <w:num w:numId="8">
    <w:abstractNumId w:val="12"/>
  </w:num>
  <w:num w:numId="9">
    <w:abstractNumId w:val="4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9"/>
  </w:num>
  <w:num w:numId="15">
    <w:abstractNumId w:val="2"/>
  </w:num>
  <w:num w:numId="16">
    <w:abstractNumId w:val="9"/>
  </w:num>
  <w:num w:numId="17">
    <w:abstractNumId w:val="11"/>
  </w:num>
  <w:num w:numId="18">
    <w:abstractNumId w:val="20"/>
  </w:num>
  <w:num w:numId="19">
    <w:abstractNumId w:val="1"/>
  </w:num>
  <w:num w:numId="20">
    <w:abstractNumId w:val="5"/>
  </w:num>
  <w:num w:numId="21">
    <w:abstractNumId w:val="16"/>
  </w:num>
  <w:num w:numId="22">
    <w:abstractNumId w:val="17"/>
  </w:num>
  <w:num w:numId="23">
    <w:abstractNumId w:val="15"/>
  </w:num>
  <w:num w:numId="2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67"/>
    <w:rsid w:val="00041533"/>
    <w:rsid w:val="000A6C52"/>
    <w:rsid w:val="000C5128"/>
    <w:rsid w:val="000D7E6F"/>
    <w:rsid w:val="001228FE"/>
    <w:rsid w:val="00152107"/>
    <w:rsid w:val="00195F4C"/>
    <w:rsid w:val="00197867"/>
    <w:rsid w:val="001A02F9"/>
    <w:rsid w:val="001A5D7A"/>
    <w:rsid w:val="0022112B"/>
    <w:rsid w:val="00232FF6"/>
    <w:rsid w:val="00247493"/>
    <w:rsid w:val="002A48A1"/>
    <w:rsid w:val="002E7F09"/>
    <w:rsid w:val="0032190A"/>
    <w:rsid w:val="00372361"/>
    <w:rsid w:val="003B091C"/>
    <w:rsid w:val="00403A0B"/>
    <w:rsid w:val="00421532"/>
    <w:rsid w:val="004530F9"/>
    <w:rsid w:val="00493527"/>
    <w:rsid w:val="004A69B4"/>
    <w:rsid w:val="004E01F7"/>
    <w:rsid w:val="004F2B87"/>
    <w:rsid w:val="00531682"/>
    <w:rsid w:val="005C7297"/>
    <w:rsid w:val="006157A7"/>
    <w:rsid w:val="00644B94"/>
    <w:rsid w:val="006A4FD3"/>
    <w:rsid w:val="006A7AFD"/>
    <w:rsid w:val="006B5E2D"/>
    <w:rsid w:val="006C1475"/>
    <w:rsid w:val="006D2724"/>
    <w:rsid w:val="00790F14"/>
    <w:rsid w:val="00816E85"/>
    <w:rsid w:val="00844AB8"/>
    <w:rsid w:val="008779B8"/>
    <w:rsid w:val="008F77EE"/>
    <w:rsid w:val="009A2366"/>
    <w:rsid w:val="009E4A13"/>
    <w:rsid w:val="00A36763"/>
    <w:rsid w:val="00A62433"/>
    <w:rsid w:val="00AC73C3"/>
    <w:rsid w:val="00AD7B8B"/>
    <w:rsid w:val="00AE17DD"/>
    <w:rsid w:val="00B86022"/>
    <w:rsid w:val="00BF7CDC"/>
    <w:rsid w:val="00CE0F05"/>
    <w:rsid w:val="00D21A8D"/>
    <w:rsid w:val="00D316F0"/>
    <w:rsid w:val="00D43A98"/>
    <w:rsid w:val="00D6540B"/>
    <w:rsid w:val="00E40823"/>
    <w:rsid w:val="00E53BF4"/>
    <w:rsid w:val="00E612CA"/>
    <w:rsid w:val="00F56E79"/>
    <w:rsid w:val="00F65C9C"/>
    <w:rsid w:val="00F90C61"/>
    <w:rsid w:val="00FB61F5"/>
    <w:rsid w:val="00FF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C3E84"/>
  <w15:docId w15:val="{2B0BB7DB-716D-48E3-8BBD-E5CFEB94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3C3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AC73C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3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AC73C3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AC73C3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AC73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C73C3"/>
    <w:pPr>
      <w:jc w:val="center"/>
    </w:pPr>
    <w:rPr>
      <w:b/>
      <w:sz w:val="44"/>
      <w:szCs w:val="24"/>
    </w:rPr>
  </w:style>
  <w:style w:type="character" w:customStyle="1" w:styleId="a6">
    <w:name w:val="Заголовок Знак"/>
    <w:basedOn w:val="a0"/>
    <w:link w:val="a5"/>
    <w:rsid w:val="00AC73C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AC73C3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AC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AC73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C73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73C3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AC73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iPriority w:val="99"/>
    <w:unhideWhenUsed/>
    <w:rsid w:val="00AC73C3"/>
    <w:rPr>
      <w:color w:val="0000FF"/>
      <w:u w:val="single"/>
    </w:rPr>
  </w:style>
  <w:style w:type="paragraph" w:customStyle="1" w:styleId="Text">
    <w:name w:val="Text"/>
    <w:basedOn w:val="a"/>
    <w:rsid w:val="00AC73C3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AC73C3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rsid w:val="00AC73C3"/>
  </w:style>
  <w:style w:type="character" w:customStyle="1" w:styleId="af4">
    <w:name w:val="Текст сноски Знак"/>
    <w:basedOn w:val="a0"/>
    <w:link w:val="af3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AC73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hydro.ru/for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d@rushydr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2945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Сосолятин Денис Андреевич</cp:lastModifiedBy>
  <cp:revision>24</cp:revision>
  <cp:lastPrinted>2019-03-11T00:07:00Z</cp:lastPrinted>
  <dcterms:created xsi:type="dcterms:W3CDTF">2018-11-07T04:10:00Z</dcterms:created>
  <dcterms:modified xsi:type="dcterms:W3CDTF">2019-06-26T04:52:00Z</dcterms:modified>
</cp:coreProperties>
</file>