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D09A0">
        <w:rPr>
          <w:b/>
          <w:bCs/>
          <w:sz w:val="36"/>
          <w:szCs w:val="36"/>
        </w:rPr>
        <w:t>469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9D09A0">
        <w:rPr>
          <w:b/>
          <w:bCs/>
          <w:sz w:val="36"/>
          <w:szCs w:val="36"/>
        </w:rPr>
        <w:t>-И</w:t>
      </w:r>
    </w:p>
    <w:p w:rsidR="005644A6" w:rsidRDefault="005644A6" w:rsidP="005644A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запросу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9D09A0" w:rsidRDefault="009D09A0" w:rsidP="009D09A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CB6930">
        <w:rPr>
          <w:b/>
          <w:i/>
          <w:sz w:val="26"/>
          <w:szCs w:val="26"/>
        </w:rPr>
        <w:t>Капитальный ремонт КТП ЭС ЕАО»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9D09A0" w:rsidRDefault="009D09A0" w:rsidP="009D09A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(закупка 1313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 ГКПЗ 2019</w:t>
      </w:r>
      <w:r w:rsidRPr="00307BD5">
        <w:rPr>
          <w:sz w:val="26"/>
          <w:szCs w:val="26"/>
        </w:rPr>
        <w:t xml:space="preserve"> г.)</w:t>
      </w:r>
    </w:p>
    <w:p w:rsidR="00DC5AB8" w:rsidRDefault="00DC5AB8" w:rsidP="00DC5AB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9D09A0" w:rsidP="009D09A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«05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июня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9D09A0" w:rsidRPr="009D09A0">
        <w:rPr>
          <w:b/>
          <w:i/>
          <w:sz w:val="24"/>
          <w:szCs w:val="24"/>
        </w:rPr>
        <w:t>Капитальный ремонт КТП ЭС ЕАО</w:t>
      </w:r>
      <w:r w:rsidRPr="009D09A0">
        <w:rPr>
          <w:b/>
          <w:i/>
          <w:sz w:val="24"/>
          <w:szCs w:val="24"/>
        </w:rPr>
        <w:t>»</w:t>
      </w:r>
      <w:r w:rsidRPr="00BC62AE">
        <w:rPr>
          <w:b/>
          <w:bCs/>
          <w:i/>
          <w:sz w:val="24"/>
          <w:szCs w:val="24"/>
        </w:rPr>
        <w:t xml:space="preserve"> </w:t>
      </w:r>
      <w:r w:rsidR="00954330">
        <w:rPr>
          <w:sz w:val="24"/>
          <w:szCs w:val="24"/>
        </w:rPr>
        <w:t xml:space="preserve">(закупка </w:t>
      </w:r>
      <w:r w:rsidR="009D09A0">
        <w:rPr>
          <w:sz w:val="24"/>
          <w:szCs w:val="24"/>
        </w:rPr>
        <w:t>1313</w:t>
      </w:r>
      <w:r w:rsidR="00BC62AE">
        <w:rPr>
          <w:sz w:val="24"/>
          <w:szCs w:val="24"/>
        </w:rPr>
        <w:t xml:space="preserve"> раздела 1.1. ГКПЗ 2019</w:t>
      </w:r>
      <w:r w:rsidRPr="00BC62AE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9D09A0">
        <w:rPr>
          <w:b/>
          <w:sz w:val="24"/>
          <w:szCs w:val="24"/>
        </w:rPr>
        <w:t>0</w:t>
      </w:r>
      <w:r w:rsidR="00E13ADC">
        <w:rPr>
          <w:sz w:val="24"/>
          <w:szCs w:val="24"/>
        </w:rPr>
        <w:t xml:space="preserve"> </w:t>
      </w:r>
      <w:r w:rsidR="009D09A0">
        <w:rPr>
          <w:sz w:val="24"/>
          <w:szCs w:val="24"/>
        </w:rPr>
        <w:t>(ноль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9D09A0">
        <w:rPr>
          <w:sz w:val="24"/>
          <w:szCs w:val="24"/>
        </w:rPr>
        <w:t>ок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5644A6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644A6" w:rsidRPr="0017392F" w:rsidTr="00FF2EE8">
        <w:trPr>
          <w:trHeight w:val="274"/>
        </w:trPr>
        <w:tc>
          <w:tcPr>
            <w:tcW w:w="1134" w:type="dxa"/>
            <w:vAlign w:val="center"/>
          </w:tcPr>
          <w:p w:rsidR="005644A6" w:rsidRPr="0017392F" w:rsidRDefault="005644A6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644A6" w:rsidRPr="00C91C93" w:rsidRDefault="005644A6" w:rsidP="00F74F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44A6" w:rsidRPr="00C91C93" w:rsidRDefault="005644A6" w:rsidP="00F74F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9D09A0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>ВОПРОСЫ, ВЫНОСИМЫЕ НА РАССМОТРЕНИЕ ЗАКУПОЧНОЙ КОМИССИИ:</w:t>
      </w: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 </w:t>
      </w:r>
    </w:p>
    <w:p w:rsidR="005644A6" w:rsidRPr="00D072D1" w:rsidRDefault="005644A6" w:rsidP="005644A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</w:t>
      </w:r>
      <w:r>
        <w:rPr>
          <w:snapToGrid w:val="0"/>
          <w:sz w:val="24"/>
        </w:rPr>
        <w:t>закупки несостоявшейся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9D09A0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644A6" w:rsidRDefault="005644A6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644A6" w:rsidRDefault="005644A6" w:rsidP="005644A6">
      <w:pPr>
        <w:numPr>
          <w:ilvl w:val="0"/>
          <w:numId w:val="14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закупку</w:t>
      </w:r>
      <w:r w:rsidRPr="00455714">
        <w:rPr>
          <w:sz w:val="24"/>
          <w:szCs w:val="24"/>
        </w:rPr>
        <w:t xml:space="preserve"> несостоявш</w:t>
      </w:r>
      <w:r>
        <w:rPr>
          <w:sz w:val="24"/>
          <w:szCs w:val="24"/>
        </w:rPr>
        <w:t>ей</w:t>
      </w:r>
      <w:r w:rsidRPr="00455714">
        <w:rPr>
          <w:sz w:val="24"/>
          <w:szCs w:val="24"/>
        </w:rPr>
        <w:t>ся на основании п</w:t>
      </w:r>
      <w:r>
        <w:rPr>
          <w:sz w:val="24"/>
          <w:szCs w:val="24"/>
        </w:rPr>
        <w:t xml:space="preserve">. 4.19.1 Документации о закупке, так как </w:t>
      </w:r>
      <w:r w:rsidRPr="00B56667">
        <w:rPr>
          <w:sz w:val="24"/>
          <w:szCs w:val="24"/>
        </w:rPr>
        <w:t>по окончанию срока подачи заявок поступило менее 2 (двух) заявок</w:t>
      </w:r>
      <w:r>
        <w:rPr>
          <w:sz w:val="24"/>
          <w:szCs w:val="24"/>
        </w:rPr>
        <w:t>.</w:t>
      </w:r>
    </w:p>
    <w:p w:rsidR="005644A6" w:rsidRDefault="005644A6" w:rsidP="005644A6">
      <w:pPr>
        <w:numPr>
          <w:ilvl w:val="0"/>
          <w:numId w:val="14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Рекомендовать З</w:t>
      </w:r>
      <w:r w:rsidRPr="00D34F1D">
        <w:rPr>
          <w:sz w:val="24"/>
          <w:szCs w:val="24"/>
        </w:rPr>
        <w:t>аказчику инициировать повторное проведение закупки</w:t>
      </w:r>
      <w:r>
        <w:rPr>
          <w:sz w:val="24"/>
          <w:szCs w:val="24"/>
        </w:rPr>
        <w:t>.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644A6" w:rsidRDefault="005644A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644A6" w:rsidRDefault="005644A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644A6" w:rsidRDefault="005644A6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2B" w:rsidRDefault="00DF672B" w:rsidP="00355095">
      <w:pPr>
        <w:spacing w:line="240" w:lineRule="auto"/>
      </w:pPr>
      <w:r>
        <w:separator/>
      </w:r>
    </w:p>
  </w:endnote>
  <w:endnote w:type="continuationSeparator" w:id="0">
    <w:p w:rsidR="00DF672B" w:rsidRDefault="00DF672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44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D09A0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2B" w:rsidRDefault="00DF672B" w:rsidP="00355095">
      <w:pPr>
        <w:spacing w:line="240" w:lineRule="auto"/>
      </w:pPr>
      <w:r>
        <w:separator/>
      </w:r>
    </w:p>
  </w:footnote>
  <w:footnote w:type="continuationSeparator" w:id="0">
    <w:p w:rsidR="00DF672B" w:rsidRDefault="00DF672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64192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644A6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09A0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72B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5620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F8E7F"/>
  <w15:docId w15:val="{C25D15B3-935B-4B36-801B-6EF52DF1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A560-7EC0-4A29-A82D-AF130BD5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2019-06-06T07:34:00Z</cp:lastPrinted>
  <dcterms:created xsi:type="dcterms:W3CDTF">2019-03-24T23:54:00Z</dcterms:created>
  <dcterms:modified xsi:type="dcterms:W3CDTF">2019-06-06T07:35:00Z</dcterms:modified>
</cp:coreProperties>
</file>