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BF0760" w:rsidP="00BF0760">
      <w:pPr>
        <w:ind w:left="3424"/>
        <w:jc w:val="right"/>
        <w:rPr>
          <w:szCs w:val="20"/>
        </w:rPr>
      </w:pPr>
      <w:r>
        <w:rPr>
          <w:szCs w:val="20"/>
        </w:rPr>
        <w:t>Зам. председателя</w:t>
      </w:r>
      <w:r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>
        <w:rPr>
          <w:bCs/>
          <w:szCs w:val="20"/>
        </w:rPr>
        <w:t>С.А. Коржов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281"/>
        <w:gridCol w:w="4651"/>
        <w:gridCol w:w="305"/>
      </w:tblGrid>
      <w:tr w:rsidR="003B3C28" w:rsidRPr="00DB6D3F" w:rsidTr="003B3C28">
        <w:trPr>
          <w:gridAfter w:val="1"/>
          <w:wAfter w:w="305" w:type="dxa"/>
          <w:trHeight w:val="90"/>
        </w:trPr>
        <w:tc>
          <w:tcPr>
            <w:tcW w:w="4650" w:type="dxa"/>
            <w:gridSpan w:val="3"/>
            <w:shd w:val="clear" w:color="auto" w:fill="auto"/>
          </w:tcPr>
          <w:p w:rsidR="003B3C28" w:rsidRPr="00DB6D3F" w:rsidRDefault="003B3C28" w:rsidP="005E0BCF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5E0BCF">
              <w:rPr>
                <w:b/>
                <w:bCs/>
                <w:sz w:val="22"/>
                <w:szCs w:val="22"/>
              </w:rPr>
              <w:t>261</w:t>
            </w:r>
            <w:r w:rsidR="00DD3FDC">
              <w:rPr>
                <w:b/>
                <w:bCs/>
                <w:sz w:val="22"/>
                <w:szCs w:val="22"/>
              </w:rPr>
              <w:t>/УКС</w:t>
            </w:r>
          </w:p>
        </w:tc>
        <w:tc>
          <w:tcPr>
            <w:tcW w:w="4651" w:type="dxa"/>
            <w:shd w:val="clear" w:color="auto" w:fill="auto"/>
          </w:tcPr>
          <w:p w:rsidR="003B3C28" w:rsidRPr="00DB6D3F" w:rsidRDefault="003C6114" w:rsidP="00374F0D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  <w:r w:rsidR="00F72018">
              <w:rPr>
                <w:b/>
                <w:bCs/>
                <w:sz w:val="22"/>
                <w:szCs w:val="22"/>
              </w:rPr>
              <w:t>.03</w:t>
            </w:r>
            <w:r w:rsidR="00E131F2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№</w:t>
            </w:r>
            <w:r w:rsidRPr="00DB6D3F">
              <w:rPr>
                <w:b/>
                <w:sz w:val="22"/>
                <w:szCs w:val="22"/>
              </w:rPr>
              <w:br/>
            </w:r>
            <w:proofErr w:type="gramStart"/>
            <w:r w:rsidRPr="00DB6D3F">
              <w:rPr>
                <w:b/>
                <w:sz w:val="22"/>
                <w:szCs w:val="22"/>
              </w:rPr>
              <w:t>п</w:t>
            </w:r>
            <w:proofErr w:type="gramEnd"/>
            <w:r w:rsidRPr="00DB6D3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37" w:type="dxa"/>
            <w:gridSpan w:val="3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Содержание пункта Извещения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6237" w:type="dxa"/>
            <w:gridSpan w:val="3"/>
          </w:tcPr>
          <w:p w:rsidR="001A6DFF" w:rsidRPr="00DB6D3F" w:rsidRDefault="00D67885" w:rsidP="00D67885">
            <w:pPr>
              <w:pStyle w:val="Tableheader"/>
              <w:widowControl w:val="0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Открытый </w:t>
            </w:r>
            <w:r w:rsidR="001A6DFF" w:rsidRPr="00DB6D3F">
              <w:rPr>
                <w:sz w:val="22"/>
                <w:szCs w:val="22"/>
              </w:rPr>
              <w:t>запрос котировок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  <w:bookmarkStart w:id="0" w:name="_GoBack"/>
            <w:bookmarkEnd w:id="0"/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1A6DFF" w:rsidRPr="00DB6D3F" w:rsidRDefault="001A6DFF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1A6DFF" w:rsidRPr="00DB6D3F" w:rsidRDefault="001A6DFF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F72018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F72018">
              <w:rPr>
                <w:b/>
                <w:sz w:val="22"/>
                <w:szCs w:val="22"/>
              </w:rPr>
              <w:t>10910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F72018" w:rsidRPr="00F72018">
              <w:rPr>
                <w:b/>
                <w:i/>
                <w:sz w:val="22"/>
                <w:szCs w:val="22"/>
              </w:rPr>
              <w:t xml:space="preserve">Мероприятия по строительству для технологического присоединения потребителей г. Свободный и </w:t>
            </w:r>
            <w:proofErr w:type="spellStart"/>
            <w:r w:rsidR="00F72018" w:rsidRPr="00F72018">
              <w:rPr>
                <w:b/>
                <w:i/>
                <w:sz w:val="22"/>
                <w:szCs w:val="22"/>
              </w:rPr>
              <w:t>Свободненского</w:t>
            </w:r>
            <w:proofErr w:type="spellEnd"/>
            <w:r w:rsidR="00F72018" w:rsidRPr="00F72018">
              <w:rPr>
                <w:b/>
                <w:i/>
                <w:sz w:val="22"/>
                <w:szCs w:val="22"/>
              </w:rPr>
              <w:t xml:space="preserve"> района к сетям 10-0,4 </w:t>
            </w:r>
            <w:proofErr w:type="spellStart"/>
            <w:r w:rsidR="00F72018" w:rsidRPr="00F72018">
              <w:rPr>
                <w:b/>
                <w:i/>
                <w:sz w:val="22"/>
                <w:szCs w:val="22"/>
              </w:rPr>
              <w:t>кВ</w:t>
            </w:r>
            <w:proofErr w:type="spellEnd"/>
            <w:r w:rsidR="00CB100C" w:rsidRPr="00CB100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Краткое описание предмета закупки 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pStyle w:val="Tableheader"/>
              <w:widowControl w:val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Описание предмета закупки содержится в Документации о закупке.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Количество </w:t>
            </w:r>
            <w:r w:rsidRPr="00DB6D3F">
              <w:rPr>
                <w:sz w:val="22"/>
                <w:szCs w:val="22"/>
              </w:rPr>
              <w:lastRenderedPageBreak/>
              <w:t>поставляемого товара, объема выполняемых работ, оказываемых услуг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lastRenderedPageBreak/>
              <w:t xml:space="preserve">В 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соответствии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i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В </w:t>
            </w:r>
            <w:proofErr w:type="gramStart"/>
            <w:r w:rsidRPr="00DB6D3F">
              <w:rPr>
                <w:sz w:val="22"/>
                <w:szCs w:val="22"/>
              </w:rPr>
              <w:t>соответствии</w:t>
            </w:r>
            <w:proofErr w:type="gramEnd"/>
            <w:r w:rsidRPr="00DB6D3F">
              <w:rPr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НМЦ составляет </w:t>
            </w:r>
            <w:r w:rsidR="00F72018" w:rsidRPr="00F72018">
              <w:rPr>
                <w:b/>
                <w:i/>
                <w:sz w:val="22"/>
                <w:szCs w:val="22"/>
              </w:rPr>
              <w:t>4 256 971.26</w:t>
            </w:r>
            <w:r w:rsidRPr="00DB6D3F">
              <w:rPr>
                <w:sz w:val="22"/>
                <w:szCs w:val="22"/>
              </w:rPr>
              <w:t xml:space="preserve"> руб., без учета НДС.</w:t>
            </w:r>
          </w:p>
          <w:p w:rsidR="003B3C28" w:rsidRPr="00DB6D3F" w:rsidRDefault="003B3C28" w:rsidP="00374F0D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6237" w:type="dxa"/>
            <w:gridSpan w:val="3"/>
            <w:vAlign w:val="center"/>
          </w:tcPr>
          <w:p w:rsidR="003B3C28" w:rsidRPr="00DB6D3F" w:rsidRDefault="003B3C28" w:rsidP="00374F0D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2"/>
                <w:szCs w:val="22"/>
                <w:shd w:val="clear" w:color="auto" w:fill="FFFF99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Участвовать в закупке могут: </w:t>
            </w:r>
            <w:r w:rsidRPr="00DB6D3F">
              <w:rPr>
                <w:b w:val="0"/>
                <w:i/>
                <w:sz w:val="22"/>
                <w:szCs w:val="22"/>
              </w:rPr>
              <w:t xml:space="preserve">Любые лица, заинтересованные в предмете закупки.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Документация о закупке официально размещена в ЕИС по адресу </w:t>
            </w:r>
            <w:r w:rsidRPr="00DB6D3F">
              <w:rPr>
                <w:rStyle w:val="a3"/>
                <w:sz w:val="22"/>
                <w:szCs w:val="22"/>
              </w:rPr>
              <w:t>www.zakupki.gov.ru</w:t>
            </w:r>
            <w:r w:rsidRPr="00DB6D3F">
              <w:rPr>
                <w:sz w:val="22"/>
                <w:szCs w:val="22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подачи заявок:</w:t>
            </w:r>
          </w:p>
          <w:p w:rsidR="003B3C28" w:rsidRPr="00DB6D3F" w:rsidRDefault="00AE7A29" w:rsidP="003B3C28">
            <w:pPr>
              <w:widowControl w:val="0"/>
              <w:spacing w:befor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  <w:r w:rsidR="00F72018">
              <w:rPr>
                <w:b/>
                <w:sz w:val="22"/>
                <w:szCs w:val="22"/>
              </w:rPr>
              <w:t>.03.</w:t>
            </w:r>
            <w:r w:rsidR="003B3C28" w:rsidRPr="00DB6D3F">
              <w:rPr>
                <w:b/>
                <w:sz w:val="22"/>
                <w:szCs w:val="22"/>
              </w:rPr>
              <w:t>2019 г</w:t>
            </w:r>
            <w:r w:rsidR="003B3C28" w:rsidRPr="00DB6D3F">
              <w:rPr>
                <w:sz w:val="22"/>
                <w:szCs w:val="22"/>
              </w:rPr>
              <w:t xml:space="preserve">.  </w:t>
            </w:r>
          </w:p>
          <w:p w:rsidR="003B3C28" w:rsidRPr="00DB6D3F" w:rsidRDefault="003B3C28" w:rsidP="003B3C28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3B3C28" w:rsidRPr="00DB6D3F" w:rsidRDefault="003B3C28" w:rsidP="00AE7A29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«</w:t>
            </w:r>
            <w:r w:rsidR="00AE7A29">
              <w:rPr>
                <w:sz w:val="22"/>
                <w:szCs w:val="22"/>
              </w:rPr>
              <w:t>12</w:t>
            </w:r>
            <w:r w:rsidRPr="00DB6D3F">
              <w:rPr>
                <w:sz w:val="22"/>
                <w:szCs w:val="22"/>
              </w:rPr>
              <w:t xml:space="preserve">» </w:t>
            </w:r>
            <w:r w:rsidR="00CB100C">
              <w:rPr>
                <w:sz w:val="22"/>
                <w:szCs w:val="22"/>
              </w:rPr>
              <w:t>марта</w:t>
            </w:r>
            <w:r w:rsidRPr="00DB6D3F">
              <w:rPr>
                <w:sz w:val="22"/>
                <w:szCs w:val="22"/>
              </w:rPr>
              <w:t xml:space="preserve"> 2019 г. в </w:t>
            </w:r>
            <w:r w:rsidRPr="00DB6D3F">
              <w:rPr>
                <w:snapToGrid w:val="0"/>
                <w:sz w:val="22"/>
                <w:szCs w:val="22"/>
              </w:rPr>
              <w:t>1</w:t>
            </w:r>
            <w:r w:rsidR="00FF370E">
              <w:rPr>
                <w:snapToGrid w:val="0"/>
                <w:sz w:val="22"/>
                <w:szCs w:val="22"/>
              </w:rPr>
              <w:t>4</w:t>
            </w:r>
            <w:r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Pr="00DB6D3F">
              <w:rPr>
                <w:sz w:val="22"/>
                <w:szCs w:val="22"/>
              </w:rPr>
              <w:t> </w:t>
            </w:r>
            <w:r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Pr="00DB6D3F">
              <w:rPr>
                <w:sz w:val="22"/>
                <w:szCs w:val="22"/>
              </w:rPr>
              <w:t xml:space="preserve"> времени Организатора</w:t>
            </w:r>
            <w:r w:rsidRPr="00DB6D3F">
              <w:rPr>
                <w:snapToGrid w:val="0"/>
                <w:sz w:val="22"/>
                <w:szCs w:val="22"/>
              </w:rPr>
              <w:t>)</w:t>
            </w:r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pStyle w:val="Tabletext"/>
              <w:widowControl w:val="0"/>
              <w:rPr>
                <w:snapToGrid w:val="0"/>
                <w:sz w:val="22"/>
                <w:szCs w:val="22"/>
              </w:rPr>
            </w:pPr>
            <w:r w:rsidRPr="00DB6D3F">
              <w:rPr>
                <w:snapToGrid w:val="0"/>
                <w:sz w:val="22"/>
                <w:szCs w:val="22"/>
              </w:rPr>
              <w:t>Заявки подаются по адресу ЭТП, указанному в пункте 5 настоящего Извещения.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Победителем закупки признается Участник, заявка которого 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соответствует требованиям Документации о закупке и который предложил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наиболее низкую цену договора (цену заявки).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4" w:name="_Ref446062609"/>
            <w:bookmarkEnd w:id="4"/>
          </w:p>
        </w:tc>
        <w:tc>
          <w:tcPr>
            <w:tcW w:w="8789" w:type="dxa"/>
            <w:gridSpan w:val="4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A6DFF"/>
    <w:rsid w:val="002112F1"/>
    <w:rsid w:val="00245662"/>
    <w:rsid w:val="00274658"/>
    <w:rsid w:val="002A5C83"/>
    <w:rsid w:val="00393FAB"/>
    <w:rsid w:val="003A2936"/>
    <w:rsid w:val="003B3C28"/>
    <w:rsid w:val="003C6114"/>
    <w:rsid w:val="003D7304"/>
    <w:rsid w:val="004622B9"/>
    <w:rsid w:val="00467513"/>
    <w:rsid w:val="005E0BCF"/>
    <w:rsid w:val="006C6EDE"/>
    <w:rsid w:val="007119D6"/>
    <w:rsid w:val="00765920"/>
    <w:rsid w:val="008F0211"/>
    <w:rsid w:val="009B60A7"/>
    <w:rsid w:val="00A4274C"/>
    <w:rsid w:val="00A75266"/>
    <w:rsid w:val="00AE7A29"/>
    <w:rsid w:val="00AF630C"/>
    <w:rsid w:val="00B62437"/>
    <w:rsid w:val="00B82064"/>
    <w:rsid w:val="00B9084A"/>
    <w:rsid w:val="00BA3D41"/>
    <w:rsid w:val="00BF0760"/>
    <w:rsid w:val="00C73D99"/>
    <w:rsid w:val="00CB100C"/>
    <w:rsid w:val="00D67885"/>
    <w:rsid w:val="00D83F48"/>
    <w:rsid w:val="00DB6D3F"/>
    <w:rsid w:val="00DD3FDC"/>
    <w:rsid w:val="00E131F2"/>
    <w:rsid w:val="00E15149"/>
    <w:rsid w:val="00E876F8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A54D6-8937-4C75-A4DA-F9F06BAD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33</cp:revision>
  <cp:lastPrinted>2018-12-28T01:20:00Z</cp:lastPrinted>
  <dcterms:created xsi:type="dcterms:W3CDTF">2018-12-28T01:25:00Z</dcterms:created>
  <dcterms:modified xsi:type="dcterms:W3CDTF">2019-03-04T07:57:00Z</dcterms:modified>
</cp:coreProperties>
</file>