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AF392F">
        <w:rPr>
          <w:b/>
          <w:bCs/>
          <w:caps/>
          <w:sz w:val="24"/>
        </w:rPr>
        <w:t>93/УКС</w:t>
      </w:r>
      <w:r>
        <w:rPr>
          <w:b/>
          <w:sz w:val="24"/>
          <w:szCs w:val="24"/>
        </w:rPr>
        <w:t>-</w:t>
      </w:r>
      <w:r w:rsidR="004A2EB2">
        <w:rPr>
          <w:b/>
          <w:sz w:val="24"/>
          <w:szCs w:val="24"/>
        </w:rPr>
        <w:t>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242476" w:rsidRPr="00E20F35" w:rsidRDefault="00242476" w:rsidP="0024247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по </w:t>
      </w:r>
      <w:r w:rsidRPr="00561B41">
        <w:rPr>
          <w:b/>
          <w:bCs/>
          <w:sz w:val="24"/>
          <w:szCs w:val="24"/>
        </w:rPr>
        <w:t>конкурсу в электронной форме</w:t>
      </w:r>
    </w:p>
    <w:p w:rsidR="00242476" w:rsidRPr="00E20F35" w:rsidRDefault="00242476" w:rsidP="0024247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с участием только субъектов МСП </w:t>
      </w:r>
    </w:p>
    <w:p w:rsidR="00242476" w:rsidRPr="00E20F35" w:rsidRDefault="00242476" w:rsidP="0024247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E20F35">
        <w:rPr>
          <w:b/>
          <w:bCs/>
          <w:sz w:val="24"/>
          <w:szCs w:val="24"/>
        </w:rPr>
        <w:t>договора</w:t>
      </w:r>
      <w:proofErr w:type="gramEnd"/>
      <w:r w:rsidRPr="00E20F35">
        <w:rPr>
          <w:b/>
          <w:bCs/>
          <w:sz w:val="24"/>
          <w:szCs w:val="24"/>
        </w:rPr>
        <w:t xml:space="preserve"> на выполнение работ: </w:t>
      </w:r>
    </w:p>
    <w:p w:rsidR="00242476" w:rsidRPr="00003A9D" w:rsidRDefault="00242476" w:rsidP="0024247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D0D67">
        <w:rPr>
          <w:b/>
          <w:bCs/>
          <w:i/>
          <w:sz w:val="24"/>
          <w:szCs w:val="24"/>
        </w:rPr>
        <w:t>«</w:t>
      </w:r>
      <w:r w:rsidRPr="002B6ACD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Pr="002B6ACD">
        <w:rPr>
          <w:b/>
          <w:i/>
          <w:sz w:val="24"/>
          <w:szCs w:val="24"/>
        </w:rPr>
        <w:t>кВ</w:t>
      </w:r>
      <w:proofErr w:type="spellEnd"/>
      <w:r w:rsidRPr="002B6ACD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</w:t>
      </w:r>
      <w:proofErr w:type="spellStart"/>
      <w:r w:rsidRPr="002B6ACD">
        <w:rPr>
          <w:b/>
          <w:i/>
          <w:sz w:val="24"/>
          <w:szCs w:val="24"/>
        </w:rPr>
        <w:t>Шкотовского</w:t>
      </w:r>
      <w:proofErr w:type="spellEnd"/>
      <w:r w:rsidRPr="002B6ACD">
        <w:rPr>
          <w:b/>
          <w:i/>
          <w:sz w:val="24"/>
          <w:szCs w:val="24"/>
        </w:rPr>
        <w:t xml:space="preserve">, Партизанского, </w:t>
      </w:r>
      <w:proofErr w:type="spellStart"/>
      <w:r w:rsidRPr="002B6ACD">
        <w:rPr>
          <w:b/>
          <w:i/>
          <w:sz w:val="24"/>
          <w:szCs w:val="24"/>
        </w:rPr>
        <w:t>Лазовского</w:t>
      </w:r>
      <w:proofErr w:type="spellEnd"/>
      <w:r w:rsidRPr="002B6ACD">
        <w:rPr>
          <w:b/>
          <w:i/>
          <w:sz w:val="24"/>
          <w:szCs w:val="24"/>
        </w:rPr>
        <w:t xml:space="preserve"> МР, Партизанского ГО, Находкинского ГО, </w:t>
      </w:r>
      <w:proofErr w:type="spellStart"/>
      <w:r w:rsidRPr="002B6ACD">
        <w:rPr>
          <w:b/>
          <w:i/>
          <w:sz w:val="24"/>
          <w:szCs w:val="24"/>
        </w:rPr>
        <w:t>Большекаменского</w:t>
      </w:r>
      <w:proofErr w:type="spellEnd"/>
      <w:r w:rsidRPr="002B6ACD">
        <w:rPr>
          <w:b/>
          <w:i/>
          <w:sz w:val="24"/>
          <w:szCs w:val="24"/>
        </w:rPr>
        <w:t xml:space="preserve"> ГО и ЗАТО Фокино Приморского края</w:t>
      </w:r>
      <w:r w:rsidRPr="00003A9D">
        <w:rPr>
          <w:b/>
          <w:bCs/>
          <w:sz w:val="24"/>
          <w:szCs w:val="24"/>
        </w:rPr>
        <w:t xml:space="preserve">». </w:t>
      </w:r>
    </w:p>
    <w:p w:rsidR="00242476" w:rsidRPr="00003A9D" w:rsidRDefault="00242476" w:rsidP="0024247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1</w:t>
      </w:r>
      <w:r>
        <w:rPr>
          <w:b/>
          <w:bCs/>
          <w:sz w:val="24"/>
          <w:szCs w:val="24"/>
        </w:rPr>
        <w:t>22</w:t>
      </w:r>
      <w:r w:rsidRPr="00003A9D">
        <w:rPr>
          <w:b/>
          <w:bCs/>
          <w:sz w:val="24"/>
          <w:szCs w:val="24"/>
        </w:rPr>
        <w:t>).</w:t>
      </w: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A6E64" w:rsidTr="001D3C39">
        <w:trPr>
          <w:trHeight w:val="302"/>
          <w:jc w:val="center"/>
        </w:trPr>
        <w:tc>
          <w:tcPr>
            <w:tcW w:w="5210" w:type="dxa"/>
          </w:tcPr>
          <w:p w:rsidR="003C690B" w:rsidRPr="00AA6E64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</w:t>
            </w:r>
            <w:r w:rsidR="00352406" w:rsidRPr="00AA6E64">
              <w:rPr>
                <w:sz w:val="24"/>
                <w:szCs w:val="24"/>
              </w:rPr>
              <w:t xml:space="preserve">  Благовещенск</w:t>
            </w:r>
          </w:p>
          <w:p w:rsidR="004A2EB2" w:rsidRPr="00AA6E64" w:rsidRDefault="004A2EB2" w:rsidP="00AF392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AF392F">
              <w:rPr>
                <w:sz w:val="24"/>
                <w:szCs w:val="24"/>
              </w:rPr>
              <w:t>31807315720</w:t>
            </w:r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861852" w:rsidRPr="00AA6E64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AA6E64">
              <w:rPr>
                <w:szCs w:val="24"/>
              </w:rPr>
              <w:t>«</w:t>
            </w:r>
            <w:r w:rsidR="00C262CE">
              <w:rPr>
                <w:szCs w:val="24"/>
              </w:rPr>
              <w:t>09</w:t>
            </w:r>
            <w:bookmarkStart w:id="0" w:name="_GoBack"/>
            <w:bookmarkEnd w:id="0"/>
            <w:r w:rsidRPr="00AA6E64">
              <w:rPr>
                <w:bCs/>
                <w:caps/>
                <w:szCs w:val="24"/>
              </w:rPr>
              <w:t xml:space="preserve">» </w:t>
            </w:r>
            <w:r w:rsidR="00242476">
              <w:rPr>
                <w:bCs/>
                <w:szCs w:val="24"/>
              </w:rPr>
              <w:t>апреля</w:t>
            </w:r>
            <w:r w:rsidRPr="00AA6E64">
              <w:rPr>
                <w:bCs/>
                <w:szCs w:val="24"/>
              </w:rPr>
              <w:t xml:space="preserve"> 2019 года</w:t>
            </w:r>
          </w:p>
          <w:p w:rsidR="003C690B" w:rsidRPr="00AA6E64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AA6E64" w:rsidRDefault="001D3C39" w:rsidP="00E13ADC">
      <w:pPr>
        <w:pStyle w:val="af2"/>
        <w:jc w:val="both"/>
        <w:rPr>
          <w:b/>
          <w:sz w:val="24"/>
          <w:szCs w:val="24"/>
        </w:rPr>
      </w:pPr>
      <w:r w:rsidRPr="00AA6E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852" w:rsidRPr="00AA6E64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AA6E64">
        <w:rPr>
          <w:b/>
          <w:sz w:val="24"/>
          <w:szCs w:val="24"/>
        </w:rPr>
        <w:t>СПОСОБ И ПРЕДМЕТ ЗАКУПКИ:</w:t>
      </w:r>
      <w:r w:rsidR="00EA1C25" w:rsidRPr="00AA6E64">
        <w:rPr>
          <w:b/>
          <w:sz w:val="24"/>
          <w:szCs w:val="24"/>
        </w:rPr>
        <w:t xml:space="preserve"> </w:t>
      </w:r>
      <w:r w:rsidR="00AF392F" w:rsidRPr="00AF392F">
        <w:rPr>
          <w:bCs/>
          <w:sz w:val="24"/>
          <w:szCs w:val="24"/>
        </w:rPr>
        <w:t>конкурс</w:t>
      </w:r>
      <w:r w:rsidR="00AF392F" w:rsidRPr="00AA6E64">
        <w:rPr>
          <w:bCs/>
          <w:sz w:val="24"/>
          <w:szCs w:val="24"/>
        </w:rPr>
        <w:t xml:space="preserve"> </w:t>
      </w:r>
      <w:r w:rsidR="00EE0DF5" w:rsidRPr="00AA6E64">
        <w:rPr>
          <w:bCs/>
          <w:sz w:val="24"/>
          <w:szCs w:val="24"/>
        </w:rPr>
        <w:t>в электронной форме с участием только субъектов МСП</w:t>
      </w:r>
      <w:r w:rsidRPr="00AA6E64">
        <w:rPr>
          <w:bCs/>
          <w:sz w:val="24"/>
          <w:szCs w:val="24"/>
        </w:rPr>
        <w:t xml:space="preserve"> на право заключения </w:t>
      </w:r>
      <w:proofErr w:type="gramStart"/>
      <w:r w:rsidRPr="00AA6E64">
        <w:rPr>
          <w:bCs/>
          <w:sz w:val="24"/>
          <w:szCs w:val="24"/>
        </w:rPr>
        <w:t>договора</w:t>
      </w:r>
      <w:proofErr w:type="gramEnd"/>
      <w:r w:rsidRPr="00AA6E64">
        <w:rPr>
          <w:bCs/>
          <w:sz w:val="24"/>
          <w:szCs w:val="24"/>
        </w:rPr>
        <w:t xml:space="preserve"> на выполнение работ </w:t>
      </w:r>
      <w:r w:rsidRPr="00AA6E64">
        <w:rPr>
          <w:b/>
          <w:bCs/>
          <w:i/>
          <w:sz w:val="24"/>
          <w:szCs w:val="24"/>
        </w:rPr>
        <w:t>«</w:t>
      </w:r>
      <w:r w:rsidR="00242476" w:rsidRPr="002B6ACD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242476" w:rsidRPr="002B6ACD">
        <w:rPr>
          <w:b/>
          <w:i/>
          <w:sz w:val="24"/>
          <w:szCs w:val="24"/>
        </w:rPr>
        <w:t>кВ</w:t>
      </w:r>
      <w:proofErr w:type="spellEnd"/>
      <w:r w:rsidR="00242476" w:rsidRPr="002B6ACD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</w:t>
      </w:r>
      <w:proofErr w:type="spellStart"/>
      <w:r w:rsidR="00242476" w:rsidRPr="002B6ACD">
        <w:rPr>
          <w:b/>
          <w:i/>
          <w:sz w:val="24"/>
          <w:szCs w:val="24"/>
        </w:rPr>
        <w:t>Шкотовского</w:t>
      </w:r>
      <w:proofErr w:type="spellEnd"/>
      <w:r w:rsidR="00242476" w:rsidRPr="002B6ACD">
        <w:rPr>
          <w:b/>
          <w:i/>
          <w:sz w:val="24"/>
          <w:szCs w:val="24"/>
        </w:rPr>
        <w:t xml:space="preserve">, Партизанского, </w:t>
      </w:r>
      <w:proofErr w:type="spellStart"/>
      <w:r w:rsidR="00242476" w:rsidRPr="002B6ACD">
        <w:rPr>
          <w:b/>
          <w:i/>
          <w:sz w:val="24"/>
          <w:szCs w:val="24"/>
        </w:rPr>
        <w:t>Лазовского</w:t>
      </w:r>
      <w:proofErr w:type="spellEnd"/>
      <w:r w:rsidR="00242476" w:rsidRPr="002B6ACD">
        <w:rPr>
          <w:b/>
          <w:i/>
          <w:sz w:val="24"/>
          <w:szCs w:val="24"/>
        </w:rPr>
        <w:t xml:space="preserve"> МР, Партизанского ГО, Находкинского ГО, </w:t>
      </w:r>
      <w:proofErr w:type="spellStart"/>
      <w:r w:rsidR="00242476" w:rsidRPr="002B6ACD">
        <w:rPr>
          <w:b/>
          <w:i/>
          <w:sz w:val="24"/>
          <w:szCs w:val="24"/>
        </w:rPr>
        <w:t>Большекаменского</w:t>
      </w:r>
      <w:proofErr w:type="spellEnd"/>
      <w:r w:rsidR="00242476" w:rsidRPr="002B6ACD">
        <w:rPr>
          <w:b/>
          <w:i/>
          <w:sz w:val="24"/>
          <w:szCs w:val="24"/>
        </w:rPr>
        <w:t xml:space="preserve"> ГО и ЗАТО Фокино Приморского края</w:t>
      </w:r>
      <w:r w:rsidR="00861852" w:rsidRPr="00AA6E64">
        <w:rPr>
          <w:b/>
          <w:bCs/>
          <w:sz w:val="24"/>
          <w:szCs w:val="24"/>
        </w:rPr>
        <w:t>».  (</w:t>
      </w:r>
      <w:r w:rsidR="00861852" w:rsidRPr="00AA6E64">
        <w:rPr>
          <w:bCs/>
          <w:sz w:val="24"/>
          <w:szCs w:val="24"/>
        </w:rPr>
        <w:t>Лот № 1</w:t>
      </w:r>
      <w:r w:rsidR="00242476">
        <w:rPr>
          <w:bCs/>
          <w:sz w:val="24"/>
          <w:szCs w:val="24"/>
        </w:rPr>
        <w:t>22</w:t>
      </w:r>
      <w:r w:rsidR="00861852" w:rsidRPr="00AA6E64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C6080">
        <w:rPr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FC6080">
        <w:rPr>
          <w:sz w:val="24"/>
          <w:szCs w:val="24"/>
        </w:rPr>
        <w:t>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FC6080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949"/>
      </w:tblGrid>
      <w:tr w:rsidR="00A45733" w:rsidTr="007876D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AF392F" w:rsidTr="007876D3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92F" w:rsidRDefault="00AF392F" w:rsidP="00A13E98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92F" w:rsidRPr="00A1508A" w:rsidRDefault="00AF392F" w:rsidP="00F06EEF">
            <w:pPr>
              <w:spacing w:line="240" w:lineRule="auto"/>
              <w:ind w:firstLine="0"/>
              <w:jc w:val="center"/>
              <w:rPr>
                <w:i/>
              </w:rPr>
            </w:pPr>
            <w:r w:rsidRPr="003D42EA">
              <w:rPr>
                <w:sz w:val="24"/>
              </w:rPr>
              <w:t>28.12.2018 04:13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92F" w:rsidRPr="00A1508A" w:rsidRDefault="00AF392F" w:rsidP="00F06EE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15851</w:t>
            </w:r>
          </w:p>
        </w:tc>
      </w:tr>
      <w:tr w:rsidR="00AF392F" w:rsidTr="007876D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92F" w:rsidRDefault="00AF392F" w:rsidP="00A13E98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92F" w:rsidRPr="00A1508A" w:rsidRDefault="00AF392F" w:rsidP="00F06EE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27.12.2018 03:57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92F" w:rsidRPr="00A1508A" w:rsidRDefault="00AF392F" w:rsidP="00F06EE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18460</w:t>
            </w:r>
          </w:p>
        </w:tc>
      </w:tr>
      <w:tr w:rsidR="00AF392F" w:rsidTr="007876D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92F" w:rsidRDefault="00AF392F" w:rsidP="00A13E98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92F" w:rsidRPr="00A1508A" w:rsidRDefault="00AF392F" w:rsidP="00F06EE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28.12.2018 03:43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92F" w:rsidRPr="00A1508A" w:rsidRDefault="00AF392F" w:rsidP="00F06EE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18775</w:t>
            </w:r>
          </w:p>
        </w:tc>
      </w:tr>
      <w:tr w:rsidR="00AF392F" w:rsidTr="007876D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92F" w:rsidRDefault="00AF392F" w:rsidP="00A13E98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92F" w:rsidRPr="00A1508A" w:rsidRDefault="00AF392F" w:rsidP="00F06EE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28.12.2018 08:55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92F" w:rsidRPr="00A1508A" w:rsidRDefault="00AF392F" w:rsidP="00F06EE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18833</w:t>
            </w:r>
          </w:p>
        </w:tc>
      </w:tr>
      <w:tr w:rsidR="00AF392F" w:rsidTr="007876D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92F" w:rsidRDefault="00AF392F" w:rsidP="00A13E98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92F" w:rsidRPr="00A1508A" w:rsidRDefault="00AF392F" w:rsidP="00F06EE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28.12.2018 06:24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92F" w:rsidRPr="00A1508A" w:rsidRDefault="00AF392F" w:rsidP="00F06EE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18834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C6080" w:rsidRPr="00535305" w:rsidRDefault="00FC6080" w:rsidP="00FC6080">
      <w:pPr>
        <w:pStyle w:val="21"/>
        <w:numPr>
          <w:ilvl w:val="0"/>
          <w:numId w:val="2"/>
        </w:numPr>
        <w:tabs>
          <w:tab w:val="left" w:pos="567"/>
          <w:tab w:val="left" w:pos="851"/>
        </w:tabs>
        <w:ind w:left="142" w:firstLine="0"/>
        <w:rPr>
          <w:sz w:val="24"/>
        </w:rPr>
      </w:pPr>
      <w:r w:rsidRPr="00535305">
        <w:rPr>
          <w:sz w:val="24"/>
        </w:rPr>
        <w:t>Об утверждении результатов процедуры переторжки.</w:t>
      </w:r>
    </w:p>
    <w:p w:rsidR="00FC6080" w:rsidRPr="00535305" w:rsidRDefault="00FC6080" w:rsidP="00FC6080">
      <w:pPr>
        <w:pStyle w:val="21"/>
        <w:numPr>
          <w:ilvl w:val="0"/>
          <w:numId w:val="2"/>
        </w:numPr>
        <w:tabs>
          <w:tab w:val="left" w:pos="567"/>
          <w:tab w:val="left" w:pos="851"/>
        </w:tabs>
        <w:ind w:left="142" w:firstLine="0"/>
        <w:rPr>
          <w:sz w:val="24"/>
        </w:rPr>
      </w:pPr>
      <w:r w:rsidRPr="00535305">
        <w:rPr>
          <w:sz w:val="24"/>
        </w:rPr>
        <w:t>О ранжировке заявок</w:t>
      </w:r>
      <w:r>
        <w:rPr>
          <w:sz w:val="24"/>
        </w:rPr>
        <w:t>.</w:t>
      </w:r>
      <w:r w:rsidRPr="00535305">
        <w:rPr>
          <w:sz w:val="24"/>
        </w:rPr>
        <w:t xml:space="preserve"> </w:t>
      </w:r>
    </w:p>
    <w:p w:rsidR="00BC62AE" w:rsidRPr="00971892" w:rsidRDefault="00FC6080" w:rsidP="00FC6080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535305">
        <w:rPr>
          <w:sz w:val="24"/>
        </w:rPr>
        <w:t>О выборе победителя закупки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242476" w:rsidRDefault="00242476" w:rsidP="00242476">
      <w:pPr>
        <w:pStyle w:val="25"/>
        <w:numPr>
          <w:ilvl w:val="0"/>
          <w:numId w:val="11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</w:t>
      </w:r>
      <w:r>
        <w:rPr>
          <w:szCs w:val="24"/>
        </w:rPr>
        <w:t>оцедуру переторжки состоявшейся.</w:t>
      </w:r>
    </w:p>
    <w:p w:rsidR="00242476" w:rsidRDefault="00242476" w:rsidP="00242476">
      <w:pPr>
        <w:pStyle w:val="25"/>
        <w:numPr>
          <w:ilvl w:val="0"/>
          <w:numId w:val="11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 </w:t>
      </w:r>
    </w:p>
    <w:tbl>
      <w:tblPr>
        <w:tblpPr w:leftFromText="180" w:rightFromText="180" w:vertAnchor="text" w:tblpY="1"/>
        <w:tblOverlap w:val="never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3828"/>
        <w:gridCol w:w="1984"/>
        <w:gridCol w:w="2102"/>
      </w:tblGrid>
      <w:tr w:rsidR="00242476" w:rsidRPr="00455714" w:rsidTr="00CC52A8">
        <w:trPr>
          <w:trHeight w:val="2685"/>
          <w:tblHeader/>
        </w:trPr>
        <w:tc>
          <w:tcPr>
            <w:tcW w:w="675" w:type="dxa"/>
            <w:vAlign w:val="center"/>
          </w:tcPr>
          <w:p w:rsidR="00242476" w:rsidRPr="00455714" w:rsidRDefault="00242476" w:rsidP="00CC52A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455714"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242476" w:rsidRDefault="00242476" w:rsidP="00CC52A8">
            <w:pPr>
              <w:pStyle w:val="af5"/>
              <w:spacing w:before="0" w:after="0"/>
              <w:ind w:left="-128" w:right="-10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8" w:type="dxa"/>
            <w:vAlign w:val="center"/>
          </w:tcPr>
          <w:p w:rsidR="00242476" w:rsidRPr="00455714" w:rsidRDefault="00242476" w:rsidP="00CC52A8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1984" w:type="dxa"/>
            <w:vAlign w:val="center"/>
          </w:tcPr>
          <w:p w:rsidR="00242476" w:rsidRDefault="00242476" w:rsidP="00CC52A8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  <w:p w:rsidR="00242476" w:rsidRPr="002B259F" w:rsidRDefault="00242476" w:rsidP="00CC52A8">
            <w:pPr>
              <w:spacing w:line="240" w:lineRule="auto"/>
              <w:ind w:right="175" w:firstLine="0"/>
              <w:jc w:val="center"/>
              <w:rPr>
                <w:i/>
                <w:sz w:val="24"/>
                <w:szCs w:val="24"/>
              </w:rPr>
            </w:pPr>
            <w:r w:rsidRPr="002B259F">
              <w:rPr>
                <w:i/>
                <w:sz w:val="24"/>
                <w:szCs w:val="24"/>
              </w:rPr>
              <w:t>(</w:t>
            </w:r>
            <w:r w:rsidRPr="002B259F">
              <w:rPr>
                <w:i/>
                <w:sz w:val="24"/>
                <w:szCs w:val="24"/>
                <w:lang w:eastAsia="en-US"/>
              </w:rPr>
              <w:t>суммарная стоимость единичных расценок выполняемых работ</w:t>
            </w:r>
            <w:r>
              <w:rPr>
                <w:i/>
                <w:sz w:val="24"/>
                <w:szCs w:val="24"/>
              </w:rPr>
              <w:t>)</w:t>
            </w:r>
          </w:p>
          <w:p w:rsidR="00242476" w:rsidRPr="00455714" w:rsidRDefault="00242476" w:rsidP="00CC52A8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242476" w:rsidRDefault="00242476" w:rsidP="00CC52A8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  <w:p w:rsidR="00242476" w:rsidRPr="00455714" w:rsidRDefault="00242476" w:rsidP="00532D6B">
            <w:pPr>
              <w:spacing w:line="240" w:lineRule="auto"/>
              <w:ind w:right="175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2B259F">
              <w:rPr>
                <w:i/>
                <w:sz w:val="24"/>
                <w:szCs w:val="24"/>
              </w:rPr>
              <w:t>(</w:t>
            </w:r>
            <w:r w:rsidRPr="002B259F">
              <w:rPr>
                <w:i/>
                <w:sz w:val="24"/>
                <w:szCs w:val="24"/>
                <w:lang w:eastAsia="en-US"/>
              </w:rPr>
              <w:t>суммарная стоимость единичных расценок выполняемых работ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242476" w:rsidRPr="00455714" w:rsidTr="00CC52A8">
        <w:trPr>
          <w:trHeight w:val="74"/>
        </w:trPr>
        <w:tc>
          <w:tcPr>
            <w:tcW w:w="675" w:type="dxa"/>
            <w:vAlign w:val="center"/>
          </w:tcPr>
          <w:p w:rsidR="00242476" w:rsidRPr="00033610" w:rsidRDefault="00242476" w:rsidP="00242476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2476" w:rsidRPr="00FB245B" w:rsidRDefault="00242476" w:rsidP="00CC52A8">
            <w:pPr>
              <w:spacing w:line="240" w:lineRule="auto"/>
              <w:ind w:right="-104" w:firstLine="0"/>
              <w:jc w:val="left"/>
              <w:rPr>
                <w:rStyle w:val="a3"/>
                <w:b w:val="0"/>
                <w:sz w:val="24"/>
                <w:szCs w:val="24"/>
              </w:rPr>
            </w:pPr>
            <w:r w:rsidRPr="00FB245B">
              <w:rPr>
                <w:sz w:val="24"/>
                <w:szCs w:val="24"/>
              </w:rPr>
              <w:t>31.01.2019 06:39:47</w:t>
            </w:r>
          </w:p>
        </w:tc>
        <w:tc>
          <w:tcPr>
            <w:tcW w:w="3828" w:type="dxa"/>
            <w:vAlign w:val="center"/>
          </w:tcPr>
          <w:p w:rsidR="00242476" w:rsidRPr="00EC38FF" w:rsidRDefault="00242476" w:rsidP="00CC52A8">
            <w:pPr>
              <w:spacing w:line="240" w:lineRule="auto"/>
              <w:ind w:left="-108" w:right="-250" w:firstLine="0"/>
              <w:jc w:val="left"/>
              <w:rPr>
                <w:color w:val="000000"/>
                <w:szCs w:val="28"/>
              </w:rPr>
            </w:pPr>
            <w:r w:rsidRPr="003D42EA">
              <w:rPr>
                <w:sz w:val="24"/>
              </w:rPr>
              <w:t>15851</w:t>
            </w:r>
            <w:r w:rsidRPr="0044468A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"ДАЛЬЭНЕРГОСТРОЙ"</w:t>
            </w:r>
          </w:p>
        </w:tc>
        <w:tc>
          <w:tcPr>
            <w:tcW w:w="1984" w:type="dxa"/>
            <w:vAlign w:val="center"/>
          </w:tcPr>
          <w:p w:rsidR="00242476" w:rsidRPr="009C1DB7" w:rsidRDefault="00242476" w:rsidP="00CC52A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32 357 163,58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42476" w:rsidRPr="009C1DB7" w:rsidRDefault="00242476" w:rsidP="00CC52A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24 506 309,00</w:t>
            </w:r>
          </w:p>
        </w:tc>
      </w:tr>
      <w:tr w:rsidR="00242476" w:rsidRPr="00455714" w:rsidTr="00CC52A8">
        <w:trPr>
          <w:trHeight w:val="74"/>
        </w:trPr>
        <w:tc>
          <w:tcPr>
            <w:tcW w:w="675" w:type="dxa"/>
            <w:vAlign w:val="center"/>
          </w:tcPr>
          <w:p w:rsidR="00242476" w:rsidRPr="00033610" w:rsidRDefault="00242476" w:rsidP="00242476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2476" w:rsidRPr="00FB245B" w:rsidRDefault="00242476" w:rsidP="00CC52A8">
            <w:pPr>
              <w:spacing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 w:rsidRPr="00FB245B">
              <w:rPr>
                <w:sz w:val="24"/>
                <w:szCs w:val="24"/>
              </w:rPr>
              <w:t>31.01.2019 04:00:13</w:t>
            </w:r>
          </w:p>
        </w:tc>
        <w:tc>
          <w:tcPr>
            <w:tcW w:w="3828" w:type="dxa"/>
            <w:vAlign w:val="center"/>
          </w:tcPr>
          <w:p w:rsidR="00242476" w:rsidRPr="00455714" w:rsidRDefault="00242476" w:rsidP="00CC52A8">
            <w:pPr>
              <w:spacing w:line="240" w:lineRule="auto"/>
              <w:ind w:left="-108" w:right="-250" w:firstLine="0"/>
              <w:jc w:val="left"/>
              <w:rPr>
                <w:b/>
                <w:sz w:val="24"/>
                <w:szCs w:val="24"/>
              </w:rPr>
            </w:pPr>
            <w:r w:rsidRPr="003D42EA">
              <w:rPr>
                <w:sz w:val="24"/>
              </w:rPr>
              <w:t>18460</w:t>
            </w:r>
            <w:r w:rsidRPr="00B14952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"ТЕХЦЕНТР"</w:t>
            </w:r>
          </w:p>
        </w:tc>
        <w:tc>
          <w:tcPr>
            <w:tcW w:w="1984" w:type="dxa"/>
            <w:vAlign w:val="center"/>
          </w:tcPr>
          <w:p w:rsidR="00242476" w:rsidRPr="009C1DB7" w:rsidRDefault="00242476" w:rsidP="00CC52A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19 039 239,19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42476" w:rsidRPr="009C1DB7" w:rsidRDefault="00242476" w:rsidP="00CC52A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19 039 239,19</w:t>
            </w:r>
          </w:p>
        </w:tc>
      </w:tr>
      <w:tr w:rsidR="00242476" w:rsidRPr="00455714" w:rsidTr="00CC52A8">
        <w:trPr>
          <w:trHeight w:val="505"/>
        </w:trPr>
        <w:tc>
          <w:tcPr>
            <w:tcW w:w="675" w:type="dxa"/>
            <w:vAlign w:val="center"/>
          </w:tcPr>
          <w:p w:rsidR="00242476" w:rsidRPr="00033610" w:rsidRDefault="00242476" w:rsidP="00242476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2476" w:rsidRPr="00FB245B" w:rsidRDefault="00242476" w:rsidP="00CC52A8">
            <w:pPr>
              <w:spacing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 w:rsidRPr="00FB245B">
              <w:rPr>
                <w:sz w:val="24"/>
                <w:szCs w:val="24"/>
              </w:rPr>
              <w:t>31.01.2019 04:06:09</w:t>
            </w:r>
          </w:p>
        </w:tc>
        <w:tc>
          <w:tcPr>
            <w:tcW w:w="3828" w:type="dxa"/>
            <w:vAlign w:val="center"/>
          </w:tcPr>
          <w:p w:rsidR="00242476" w:rsidRPr="00455714" w:rsidRDefault="00242476" w:rsidP="00CC52A8">
            <w:pPr>
              <w:spacing w:line="240" w:lineRule="auto"/>
              <w:ind w:left="-108" w:right="-250" w:firstLine="0"/>
              <w:jc w:val="left"/>
              <w:rPr>
                <w:b/>
                <w:sz w:val="24"/>
                <w:szCs w:val="24"/>
              </w:rPr>
            </w:pPr>
            <w:r w:rsidRPr="003D42EA">
              <w:rPr>
                <w:sz w:val="24"/>
              </w:rPr>
              <w:t>18775</w:t>
            </w:r>
            <w:r w:rsidRPr="0044468A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"ЭРЛАНГ"</w:t>
            </w:r>
          </w:p>
        </w:tc>
        <w:tc>
          <w:tcPr>
            <w:tcW w:w="1984" w:type="dxa"/>
            <w:vAlign w:val="center"/>
          </w:tcPr>
          <w:p w:rsidR="00242476" w:rsidRPr="009C1DB7" w:rsidRDefault="00242476" w:rsidP="00CC52A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31 455 956,58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42476" w:rsidRPr="009C1DB7" w:rsidRDefault="00242476" w:rsidP="00CC52A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18 804 805,27</w:t>
            </w:r>
          </w:p>
        </w:tc>
      </w:tr>
      <w:tr w:rsidR="00242476" w:rsidRPr="00455714" w:rsidTr="00CC52A8">
        <w:trPr>
          <w:trHeight w:val="74"/>
        </w:trPr>
        <w:tc>
          <w:tcPr>
            <w:tcW w:w="675" w:type="dxa"/>
            <w:vAlign w:val="center"/>
          </w:tcPr>
          <w:p w:rsidR="00242476" w:rsidRPr="00FB245B" w:rsidRDefault="00242476" w:rsidP="00242476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2476" w:rsidRPr="00FB245B" w:rsidRDefault="00242476" w:rsidP="00CC52A8">
            <w:pPr>
              <w:spacing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 w:rsidRPr="00FB245B">
              <w:rPr>
                <w:sz w:val="24"/>
                <w:szCs w:val="24"/>
              </w:rPr>
              <w:t>31.01.2019 04:53:32</w:t>
            </w:r>
          </w:p>
        </w:tc>
        <w:tc>
          <w:tcPr>
            <w:tcW w:w="3828" w:type="dxa"/>
            <w:vAlign w:val="center"/>
          </w:tcPr>
          <w:p w:rsidR="00242476" w:rsidRPr="00455714" w:rsidRDefault="00242476" w:rsidP="00CC52A8">
            <w:pPr>
              <w:spacing w:line="240" w:lineRule="auto"/>
              <w:ind w:left="-108" w:right="-250" w:firstLine="0"/>
              <w:jc w:val="left"/>
              <w:rPr>
                <w:b/>
                <w:sz w:val="24"/>
                <w:szCs w:val="24"/>
              </w:rPr>
            </w:pPr>
            <w:r w:rsidRPr="003D42EA">
              <w:rPr>
                <w:sz w:val="24"/>
              </w:rPr>
              <w:t>18833</w:t>
            </w:r>
            <w:r w:rsidRPr="0044468A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"ВЭСТ"</w:t>
            </w:r>
          </w:p>
        </w:tc>
        <w:tc>
          <w:tcPr>
            <w:tcW w:w="1984" w:type="dxa"/>
            <w:vAlign w:val="center"/>
          </w:tcPr>
          <w:p w:rsidR="00242476" w:rsidRPr="009C1DB7" w:rsidRDefault="00242476" w:rsidP="00CC52A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1DB7">
              <w:rPr>
                <w:b/>
                <w:bCs/>
                <w:i/>
                <w:sz w:val="22"/>
                <w:szCs w:val="22"/>
              </w:rPr>
              <w:t>19 298 854,00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42476" w:rsidRPr="009C1DB7" w:rsidRDefault="00242476" w:rsidP="00CC52A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C1DB7">
              <w:rPr>
                <w:b/>
                <w:bCs/>
                <w:i/>
                <w:sz w:val="22"/>
                <w:szCs w:val="22"/>
              </w:rPr>
              <w:t>19 298 854,00</w:t>
            </w:r>
          </w:p>
        </w:tc>
      </w:tr>
      <w:tr w:rsidR="00242476" w:rsidRPr="00455714" w:rsidTr="00CC52A8">
        <w:trPr>
          <w:trHeight w:val="74"/>
        </w:trPr>
        <w:tc>
          <w:tcPr>
            <w:tcW w:w="675" w:type="dxa"/>
            <w:vAlign w:val="center"/>
          </w:tcPr>
          <w:p w:rsidR="00242476" w:rsidRPr="00FB245B" w:rsidRDefault="00242476" w:rsidP="00242476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2476" w:rsidRPr="00FB245B" w:rsidRDefault="00242476" w:rsidP="00CC52A8">
            <w:pPr>
              <w:spacing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 w:rsidRPr="00FB245B">
              <w:rPr>
                <w:sz w:val="24"/>
                <w:szCs w:val="24"/>
              </w:rPr>
              <w:t>31.01.2019 06:39:47</w:t>
            </w:r>
          </w:p>
        </w:tc>
        <w:tc>
          <w:tcPr>
            <w:tcW w:w="3828" w:type="dxa"/>
            <w:vAlign w:val="center"/>
          </w:tcPr>
          <w:p w:rsidR="00242476" w:rsidRPr="00455714" w:rsidRDefault="00242476" w:rsidP="00CC52A8">
            <w:pPr>
              <w:spacing w:line="240" w:lineRule="auto"/>
              <w:ind w:left="-108" w:right="-250" w:firstLine="0"/>
              <w:jc w:val="left"/>
              <w:rPr>
                <w:b/>
                <w:sz w:val="24"/>
                <w:szCs w:val="24"/>
              </w:rPr>
            </w:pPr>
            <w:r w:rsidRPr="003D42EA">
              <w:rPr>
                <w:sz w:val="24"/>
              </w:rPr>
              <w:t>18834</w:t>
            </w:r>
            <w:r w:rsidRPr="0044468A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</w:t>
            </w:r>
            <w:proofErr w:type="spellStart"/>
            <w:r w:rsidRPr="004B58CC">
              <w:rPr>
                <w:b/>
                <w:bCs/>
                <w:i/>
                <w:sz w:val="22"/>
                <w:szCs w:val="22"/>
              </w:rPr>
              <w:t>Востокэнергосервис</w:t>
            </w:r>
            <w:proofErr w:type="spellEnd"/>
            <w:r w:rsidRPr="004B58CC">
              <w:rPr>
                <w:b/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984" w:type="dxa"/>
            <w:vAlign w:val="center"/>
          </w:tcPr>
          <w:p w:rsidR="00242476" w:rsidRPr="009C1DB7" w:rsidRDefault="00242476" w:rsidP="00CC52A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23 291 447,58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42476" w:rsidRPr="009C1DB7" w:rsidRDefault="00242476" w:rsidP="00CC52A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23 291 447,58</w:t>
            </w:r>
          </w:p>
        </w:tc>
      </w:tr>
    </w:tbl>
    <w:p w:rsidR="00242476" w:rsidRDefault="00242476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242476" w:rsidRPr="003B714D" w:rsidRDefault="00242476" w:rsidP="00242476">
      <w:pPr>
        <w:pStyle w:val="25"/>
        <w:numPr>
          <w:ilvl w:val="0"/>
          <w:numId w:val="3"/>
        </w:numPr>
        <w:tabs>
          <w:tab w:val="left" w:pos="426"/>
        </w:tabs>
        <w:suppressAutoHyphens/>
        <w:spacing w:after="120"/>
        <w:ind w:left="0" w:firstLine="0"/>
        <w:rPr>
          <w:b/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494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66"/>
        <w:gridCol w:w="806"/>
        <w:gridCol w:w="813"/>
        <w:gridCol w:w="1340"/>
        <w:gridCol w:w="1340"/>
        <w:gridCol w:w="1207"/>
        <w:gridCol w:w="1340"/>
        <w:gridCol w:w="1441"/>
      </w:tblGrid>
      <w:tr w:rsidR="00242476" w:rsidRPr="00F26C70" w:rsidTr="00CC52A8">
        <w:trPr>
          <w:trHeight w:val="394"/>
        </w:trPr>
        <w:tc>
          <w:tcPr>
            <w:tcW w:w="75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30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419" w:type="pct"/>
            <w:gridSpan w:val="5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F26C70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F26C70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F26C70">
              <w:rPr>
                <w:snapToGrid/>
                <w:sz w:val="24"/>
                <w:szCs w:val="24"/>
              </w:rPr>
              <w:t xml:space="preserve"> весового коэффициента значимости)</w:t>
            </w:r>
          </w:p>
        </w:tc>
      </w:tr>
      <w:tr w:rsidR="00242476" w:rsidRPr="00F26C70" w:rsidTr="00CC52A8">
        <w:trPr>
          <w:trHeight w:val="360"/>
        </w:trPr>
        <w:tc>
          <w:tcPr>
            <w:tcW w:w="75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687" w:type="pct"/>
            <w:shd w:val="clear" w:color="auto" w:fill="FFFFFF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3D42EA">
              <w:rPr>
                <w:sz w:val="24"/>
              </w:rPr>
              <w:t>15851</w:t>
            </w:r>
            <w:r w:rsidRPr="0044468A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"ДАЛЬЭНЕРГОСТРОЙ"</w:t>
            </w:r>
          </w:p>
        </w:tc>
        <w:tc>
          <w:tcPr>
            <w:tcW w:w="687" w:type="pct"/>
            <w:shd w:val="clear" w:color="auto" w:fill="FFFFFF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3D42EA">
              <w:rPr>
                <w:sz w:val="24"/>
              </w:rPr>
              <w:t>18460</w:t>
            </w:r>
            <w:r w:rsidRPr="00B14952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"ТЕХЦЕНТР"</w:t>
            </w:r>
          </w:p>
        </w:tc>
        <w:tc>
          <w:tcPr>
            <w:tcW w:w="618" w:type="pct"/>
            <w:shd w:val="clear" w:color="auto" w:fill="FFFFFF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3D42EA">
              <w:rPr>
                <w:sz w:val="24"/>
              </w:rPr>
              <w:t>18775</w:t>
            </w:r>
            <w:r w:rsidRPr="0044468A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"ЭРЛАНГ"</w:t>
            </w:r>
          </w:p>
        </w:tc>
        <w:tc>
          <w:tcPr>
            <w:tcW w:w="687" w:type="pct"/>
            <w:shd w:val="clear" w:color="auto" w:fill="FFFFFF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3D42EA">
              <w:rPr>
                <w:sz w:val="24"/>
              </w:rPr>
              <w:t>18833</w:t>
            </w:r>
            <w:r w:rsidRPr="0044468A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"ВЭСТ"</w:t>
            </w:r>
          </w:p>
        </w:tc>
        <w:tc>
          <w:tcPr>
            <w:tcW w:w="740" w:type="pct"/>
            <w:tcBorders>
              <w:right w:val="single" w:sz="2" w:space="0" w:color="auto"/>
            </w:tcBorders>
            <w:shd w:val="clear" w:color="auto" w:fill="FFFFFF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 xml:space="preserve"> </w:t>
            </w:r>
            <w:r w:rsidRPr="003D42EA">
              <w:rPr>
                <w:sz w:val="24"/>
              </w:rPr>
              <w:t>18834</w:t>
            </w:r>
            <w:r w:rsidRPr="0044468A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</w:t>
            </w:r>
            <w:proofErr w:type="spellStart"/>
            <w:r w:rsidRPr="004B58CC">
              <w:rPr>
                <w:b/>
                <w:bCs/>
                <w:i/>
                <w:sz w:val="22"/>
                <w:szCs w:val="22"/>
              </w:rPr>
              <w:t>Востокэнергосервис</w:t>
            </w:r>
            <w:proofErr w:type="spellEnd"/>
            <w:r w:rsidRPr="004B58CC">
              <w:rPr>
                <w:b/>
                <w:bCs/>
                <w:i/>
                <w:sz w:val="22"/>
                <w:szCs w:val="22"/>
              </w:rPr>
              <w:t>"</w:t>
            </w:r>
          </w:p>
        </w:tc>
      </w:tr>
      <w:tr w:rsidR="00242476" w:rsidRPr="00F26C70" w:rsidTr="00CC52A8">
        <w:trPr>
          <w:trHeight w:val="763"/>
        </w:trPr>
        <w:tc>
          <w:tcPr>
            <w:tcW w:w="751" w:type="pct"/>
            <w:tcBorders>
              <w:left w:val="single" w:sz="2" w:space="0" w:color="auto"/>
            </w:tcBorders>
            <w:shd w:val="clear" w:color="auto" w:fill="FFFFFF"/>
          </w:tcPr>
          <w:p w:rsidR="00242476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1: </w:t>
            </w:r>
          </w:p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b/>
                <w:i/>
                <w:snapToGrid/>
                <w:sz w:val="24"/>
                <w:szCs w:val="24"/>
              </w:rPr>
              <w:t>цена договора</w:t>
            </w:r>
            <w:r w:rsidRPr="00F26C70">
              <w:rPr>
                <w:sz w:val="24"/>
                <w:szCs w:val="24"/>
                <w:lang w:eastAsia="en-US"/>
              </w:rPr>
              <w:t xml:space="preserve"> (</w:t>
            </w:r>
            <w:r>
              <w:rPr>
                <w:i/>
                <w:sz w:val="24"/>
                <w:szCs w:val="24"/>
                <w:lang w:eastAsia="en-US"/>
              </w:rPr>
              <w:t>с</w:t>
            </w:r>
            <w:r w:rsidRPr="00F26C70">
              <w:rPr>
                <w:i/>
                <w:sz w:val="24"/>
                <w:szCs w:val="24"/>
                <w:lang w:eastAsia="en-US"/>
              </w:rPr>
              <w:t>уммарн</w:t>
            </w:r>
            <w:r>
              <w:rPr>
                <w:i/>
                <w:sz w:val="24"/>
                <w:szCs w:val="24"/>
                <w:lang w:eastAsia="en-US"/>
              </w:rPr>
              <w:t>ая</w:t>
            </w:r>
            <w:r w:rsidRPr="00F26C70">
              <w:rPr>
                <w:i/>
                <w:sz w:val="24"/>
                <w:szCs w:val="24"/>
                <w:lang w:eastAsia="en-US"/>
              </w:rPr>
              <w:t xml:space="preserve"> стоимость единичных расценок выполняемых работ</w:t>
            </w:r>
            <w:r w:rsidRPr="00F26C70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13" w:type="pct"/>
            <w:shd w:val="clear" w:color="auto" w:fill="FFFFFF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17" w:type="pct"/>
            <w:shd w:val="clear" w:color="auto" w:fill="FFFFFF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3,45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4,44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4,38</w:t>
            </w:r>
          </w:p>
        </w:tc>
        <w:tc>
          <w:tcPr>
            <w:tcW w:w="740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3,63</w:t>
            </w:r>
          </w:p>
        </w:tc>
      </w:tr>
      <w:tr w:rsidR="00242476" w:rsidRPr="00F26C70" w:rsidTr="00CC52A8">
        <w:trPr>
          <w:trHeight w:val="487"/>
        </w:trPr>
        <w:tc>
          <w:tcPr>
            <w:tcW w:w="751" w:type="pct"/>
            <w:tcBorders>
              <w:left w:val="single" w:sz="2" w:space="0" w:color="auto"/>
            </w:tcBorders>
            <w:shd w:val="clear" w:color="auto" w:fill="FFFFFF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D72C9C">
              <w:rPr>
                <w:b/>
                <w:i/>
                <w:snapToGrid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13" w:type="pct"/>
            <w:shd w:val="clear" w:color="auto" w:fill="FFFFFF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17" w:type="pct"/>
            <w:shd w:val="clear" w:color="auto" w:fill="FFFFFF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242476" w:rsidRPr="00F26C70" w:rsidRDefault="00242476" w:rsidP="00D201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</w:t>
            </w:r>
            <w:r w:rsidR="00D201C0">
              <w:rPr>
                <w:snapToGrid/>
                <w:sz w:val="24"/>
                <w:szCs w:val="24"/>
              </w:rPr>
              <w:t>45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A734E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A734E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A734E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740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242476" w:rsidRPr="00F26C70" w:rsidTr="00CC52A8">
        <w:trPr>
          <w:trHeight w:val="487"/>
        </w:trPr>
        <w:tc>
          <w:tcPr>
            <w:tcW w:w="751" w:type="pct"/>
            <w:tcBorders>
              <w:left w:val="single" w:sz="2" w:space="0" w:color="auto"/>
            </w:tcBorders>
            <w:shd w:val="clear" w:color="auto" w:fill="FFFFFF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lastRenderedPageBreak/>
              <w:t xml:space="preserve">Подкритерий 2.1: </w:t>
            </w:r>
            <w:r w:rsidRPr="00D72C9C">
              <w:rPr>
                <w:i/>
                <w:sz w:val="22"/>
                <w:szCs w:val="22"/>
                <w:lang w:eastAsia="en-US"/>
              </w:rPr>
              <w:t>Деловая репутация (участие в судебных разбирательствах</w:t>
            </w:r>
            <w:proofErr w:type="gramStart"/>
            <w:r w:rsidRPr="00D72C9C">
              <w:rPr>
                <w:i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413" w:type="pct"/>
            <w:shd w:val="clear" w:color="auto" w:fill="FFFFFF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17" w:type="pct"/>
            <w:shd w:val="clear" w:color="auto" w:fill="FFFFFF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E45EF">
              <w:rPr>
                <w:snapToGrid/>
                <w:sz w:val="24"/>
                <w:szCs w:val="24"/>
              </w:rPr>
              <w:t>4,50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E45EF">
              <w:rPr>
                <w:snapToGrid/>
                <w:sz w:val="24"/>
                <w:szCs w:val="24"/>
              </w:rPr>
              <w:t>4,50</w:t>
            </w:r>
          </w:p>
        </w:tc>
        <w:tc>
          <w:tcPr>
            <w:tcW w:w="740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E45EF">
              <w:rPr>
                <w:snapToGrid/>
                <w:sz w:val="24"/>
                <w:szCs w:val="24"/>
              </w:rPr>
              <w:t>4,50</w:t>
            </w:r>
          </w:p>
        </w:tc>
      </w:tr>
      <w:tr w:rsidR="00242476" w:rsidRPr="00F26C70" w:rsidTr="00CC52A8">
        <w:trPr>
          <w:trHeight w:val="487"/>
        </w:trPr>
        <w:tc>
          <w:tcPr>
            <w:tcW w:w="751" w:type="pct"/>
            <w:tcBorders>
              <w:left w:val="single" w:sz="2" w:space="0" w:color="auto"/>
            </w:tcBorders>
            <w:shd w:val="clear" w:color="auto" w:fill="FFFFFF"/>
          </w:tcPr>
          <w:p w:rsidR="00242476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2.2: </w:t>
            </w:r>
          </w:p>
          <w:p w:rsidR="00242476" w:rsidRPr="00D72C9C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2"/>
                <w:szCs w:val="22"/>
              </w:rPr>
            </w:pPr>
            <w:r w:rsidRPr="00D72C9C">
              <w:rPr>
                <w:i/>
                <w:sz w:val="22"/>
                <w:szCs w:val="22"/>
                <w:lang w:eastAsia="en-US"/>
              </w:rPr>
              <w:t xml:space="preserve">Опыт выполнения аналогичных профилю лота работ (работы по строительству (реконструкции) электрических сетей напряжением до 10 </w:t>
            </w:r>
            <w:proofErr w:type="spellStart"/>
            <w:r w:rsidRPr="00D72C9C">
              <w:rPr>
                <w:i/>
                <w:sz w:val="22"/>
                <w:szCs w:val="22"/>
                <w:lang w:eastAsia="en-US"/>
              </w:rPr>
              <w:t>кВ</w:t>
            </w:r>
            <w:proofErr w:type="spellEnd"/>
            <w:r w:rsidRPr="00D72C9C">
              <w:rPr>
                <w:i/>
                <w:sz w:val="22"/>
                <w:szCs w:val="22"/>
                <w:lang w:eastAsia="en-US"/>
              </w:rPr>
              <w:t>)</w:t>
            </w:r>
            <w:r w:rsidRPr="00D72C9C">
              <w:rPr>
                <w:rStyle w:val="a3"/>
                <w:rFonts w:eastAsia="MS Mincho"/>
                <w:sz w:val="22"/>
                <w:szCs w:val="22"/>
              </w:rPr>
              <w:t xml:space="preserve">  </w:t>
            </w:r>
          </w:p>
        </w:tc>
        <w:tc>
          <w:tcPr>
            <w:tcW w:w="413" w:type="pct"/>
            <w:shd w:val="clear" w:color="auto" w:fill="FFFFFF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17" w:type="pct"/>
            <w:shd w:val="clear" w:color="auto" w:fill="FFFFFF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242476" w:rsidRPr="00F26C70" w:rsidRDefault="00242476" w:rsidP="00D201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</w:t>
            </w:r>
            <w:r w:rsidR="00D201C0">
              <w:rPr>
                <w:snapToGrid/>
                <w:sz w:val="24"/>
                <w:szCs w:val="24"/>
              </w:rPr>
              <w:t>0</w:t>
            </w:r>
            <w:r>
              <w:rPr>
                <w:snapToGrid/>
                <w:sz w:val="24"/>
                <w:szCs w:val="24"/>
              </w:rPr>
              <w:t>0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322C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322C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322C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740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322C">
              <w:rPr>
                <w:snapToGrid/>
                <w:sz w:val="24"/>
                <w:szCs w:val="24"/>
              </w:rPr>
              <w:t>0,50</w:t>
            </w:r>
          </w:p>
        </w:tc>
      </w:tr>
      <w:tr w:rsidR="00242476" w:rsidRPr="00F26C70" w:rsidTr="00CC52A8">
        <w:trPr>
          <w:trHeight w:val="981"/>
        </w:trPr>
        <w:tc>
          <w:tcPr>
            <w:tcW w:w="1581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F26C70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687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242476" w:rsidRPr="00F26C70" w:rsidRDefault="00242476" w:rsidP="00D201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3,9</w:t>
            </w:r>
            <w:r w:rsidR="00D201C0">
              <w:rPr>
                <w:b/>
                <w:snapToGrid/>
                <w:sz w:val="24"/>
                <w:szCs w:val="24"/>
              </w:rPr>
              <w:t>0</w:t>
            </w:r>
          </w:p>
        </w:tc>
        <w:tc>
          <w:tcPr>
            <w:tcW w:w="687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4,94</w:t>
            </w:r>
          </w:p>
        </w:tc>
        <w:tc>
          <w:tcPr>
            <w:tcW w:w="619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5,00</w:t>
            </w:r>
          </w:p>
        </w:tc>
        <w:tc>
          <w:tcPr>
            <w:tcW w:w="687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4,88</w:t>
            </w:r>
          </w:p>
        </w:tc>
        <w:tc>
          <w:tcPr>
            <w:tcW w:w="740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4,13</w:t>
            </w:r>
          </w:p>
        </w:tc>
      </w:tr>
    </w:tbl>
    <w:p w:rsidR="00242476" w:rsidRPr="00F26C70" w:rsidRDefault="00242476" w:rsidP="00242476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242476" w:rsidRPr="00F26C70" w:rsidRDefault="00242476" w:rsidP="00242476">
      <w:pPr>
        <w:pStyle w:val="25"/>
        <w:keepNext/>
        <w:numPr>
          <w:ilvl w:val="0"/>
          <w:numId w:val="3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F26C70">
        <w:rPr>
          <w:szCs w:val="24"/>
        </w:rPr>
        <w:t xml:space="preserve">Утвердить </w:t>
      </w:r>
      <w:proofErr w:type="spellStart"/>
      <w:r w:rsidRPr="00F26C70">
        <w:rPr>
          <w:szCs w:val="24"/>
        </w:rPr>
        <w:t>ранжировку</w:t>
      </w:r>
      <w:proofErr w:type="spellEnd"/>
      <w:r w:rsidRPr="00F26C70">
        <w:rPr>
          <w:szCs w:val="24"/>
        </w:rPr>
        <w:t xml:space="preserve">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524"/>
        <w:gridCol w:w="2385"/>
        <w:gridCol w:w="1619"/>
      </w:tblGrid>
      <w:tr w:rsidR="00242476" w:rsidRPr="00F26C70" w:rsidTr="00CC52A8">
        <w:tc>
          <w:tcPr>
            <w:tcW w:w="1134" w:type="dxa"/>
            <w:shd w:val="clear" w:color="auto" w:fill="auto"/>
            <w:vAlign w:val="center"/>
          </w:tcPr>
          <w:p w:rsidR="00242476" w:rsidRPr="00F26C70" w:rsidRDefault="00242476" w:rsidP="00CC52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Место в ранжировке (</w:t>
            </w:r>
            <w:proofErr w:type="gramStart"/>
            <w:r w:rsidRPr="00F26C70">
              <w:rPr>
                <w:sz w:val="24"/>
                <w:szCs w:val="24"/>
              </w:rPr>
              <w:t>порядковый</w:t>
            </w:r>
            <w:proofErr w:type="gramEnd"/>
            <w:r w:rsidRPr="00F26C70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2476" w:rsidRPr="00F26C70" w:rsidRDefault="00242476" w:rsidP="00CC52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242476" w:rsidRPr="00F26C70" w:rsidRDefault="00242476" w:rsidP="00CC52A8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242476" w:rsidRDefault="00242476" w:rsidP="00CC52A8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цена заявки,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  <w:p w:rsidR="00242476" w:rsidRPr="002B259F" w:rsidRDefault="00242476" w:rsidP="00CC52A8">
            <w:pPr>
              <w:spacing w:line="240" w:lineRule="auto"/>
              <w:ind w:right="175" w:firstLine="0"/>
              <w:jc w:val="center"/>
              <w:rPr>
                <w:i/>
                <w:sz w:val="24"/>
                <w:szCs w:val="24"/>
              </w:rPr>
            </w:pPr>
            <w:r w:rsidRPr="002B259F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2B259F">
              <w:rPr>
                <w:i/>
                <w:sz w:val="24"/>
                <w:szCs w:val="24"/>
              </w:rPr>
              <w:t xml:space="preserve">(в том числе </w:t>
            </w:r>
            <w:r w:rsidRPr="002B259F">
              <w:rPr>
                <w:i/>
                <w:sz w:val="24"/>
                <w:szCs w:val="24"/>
                <w:lang w:eastAsia="en-US"/>
              </w:rPr>
              <w:t>суммарная стоимость единичных расценок выполняемых работ</w:t>
            </w:r>
            <w:r w:rsidRPr="002B259F">
              <w:rPr>
                <w:i/>
                <w:sz w:val="24"/>
                <w:szCs w:val="24"/>
              </w:rPr>
              <w:t xml:space="preserve">, руб. </w:t>
            </w:r>
            <w:proofErr w:type="gramEnd"/>
          </w:p>
          <w:p w:rsidR="00242476" w:rsidRPr="002B259F" w:rsidRDefault="00242476" w:rsidP="00CC52A8">
            <w:pPr>
              <w:spacing w:line="240" w:lineRule="auto"/>
              <w:ind w:right="175" w:firstLine="0"/>
              <w:jc w:val="center"/>
              <w:rPr>
                <w:i/>
                <w:sz w:val="24"/>
                <w:szCs w:val="24"/>
              </w:rPr>
            </w:pPr>
            <w:r w:rsidRPr="002B259F">
              <w:rPr>
                <w:i/>
                <w:sz w:val="24"/>
                <w:szCs w:val="24"/>
              </w:rPr>
              <w:t>без НДС)</w:t>
            </w:r>
          </w:p>
          <w:p w:rsidR="00242476" w:rsidRPr="00F26C70" w:rsidRDefault="00242476" w:rsidP="00CC52A8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242476" w:rsidRPr="00F26C70" w:rsidRDefault="00242476" w:rsidP="00CC52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242476" w:rsidRPr="00F26C70" w:rsidTr="00CC52A8">
        <w:tc>
          <w:tcPr>
            <w:tcW w:w="1134" w:type="dxa"/>
            <w:shd w:val="clear" w:color="auto" w:fill="auto"/>
          </w:tcPr>
          <w:p w:rsidR="00242476" w:rsidRPr="00F26C70" w:rsidRDefault="00242476" w:rsidP="00CC52A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1 место</w:t>
            </w:r>
          </w:p>
        </w:tc>
        <w:tc>
          <w:tcPr>
            <w:tcW w:w="3544" w:type="dxa"/>
            <w:shd w:val="clear" w:color="auto" w:fill="auto"/>
          </w:tcPr>
          <w:p w:rsidR="00242476" w:rsidRPr="00F26C70" w:rsidRDefault="00242476" w:rsidP="00CC52A8">
            <w:pPr>
              <w:spacing w:line="240" w:lineRule="auto"/>
              <w:ind w:left="-108" w:firstLine="0"/>
              <w:jc w:val="left"/>
              <w:rPr>
                <w:b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 xml:space="preserve">  </w:t>
            </w:r>
            <w:r w:rsidRPr="003D42EA">
              <w:rPr>
                <w:sz w:val="24"/>
              </w:rPr>
              <w:t>18775</w:t>
            </w:r>
            <w:r w:rsidRPr="0044468A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"ЭРЛАНГ"</w:t>
            </w:r>
          </w:p>
        </w:tc>
        <w:tc>
          <w:tcPr>
            <w:tcW w:w="1524" w:type="dxa"/>
            <w:vAlign w:val="center"/>
          </w:tcPr>
          <w:p w:rsidR="00242476" w:rsidRPr="00F26C70" w:rsidRDefault="00242476" w:rsidP="00CC52A8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FB245B">
              <w:rPr>
                <w:sz w:val="24"/>
                <w:szCs w:val="24"/>
              </w:rPr>
              <w:t>31.01.2019 04:06:09</w:t>
            </w:r>
          </w:p>
        </w:tc>
        <w:tc>
          <w:tcPr>
            <w:tcW w:w="2385" w:type="dxa"/>
          </w:tcPr>
          <w:p w:rsidR="00242476" w:rsidRDefault="00242476" w:rsidP="00CC52A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19 460 000,00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  <w:p w:rsidR="00242476" w:rsidRDefault="00242476" w:rsidP="00CC52A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суммарная стоимость за единицу: </w:t>
            </w:r>
          </w:p>
          <w:p w:rsidR="00242476" w:rsidRPr="00F26C70" w:rsidRDefault="00242476" w:rsidP="00CC52A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2"/>
                <w:szCs w:val="22"/>
              </w:rPr>
              <w:t>18 804 805,27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руб. без учета НДС</w:t>
            </w:r>
          </w:p>
        </w:tc>
        <w:tc>
          <w:tcPr>
            <w:tcW w:w="1619" w:type="dxa"/>
          </w:tcPr>
          <w:p w:rsidR="00242476" w:rsidRPr="00F26C70" w:rsidRDefault="00242476" w:rsidP="00CC52A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242476" w:rsidRPr="00F26C70" w:rsidTr="00CC52A8">
        <w:tc>
          <w:tcPr>
            <w:tcW w:w="1134" w:type="dxa"/>
            <w:shd w:val="clear" w:color="auto" w:fill="auto"/>
          </w:tcPr>
          <w:p w:rsidR="00242476" w:rsidRPr="00F26C70" w:rsidRDefault="00242476" w:rsidP="00CC52A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2 место</w:t>
            </w:r>
          </w:p>
        </w:tc>
        <w:tc>
          <w:tcPr>
            <w:tcW w:w="3544" w:type="dxa"/>
            <w:shd w:val="clear" w:color="auto" w:fill="auto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3D42EA">
              <w:rPr>
                <w:sz w:val="24"/>
              </w:rPr>
              <w:t>18460</w:t>
            </w:r>
            <w:r w:rsidRPr="00B14952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"ТЕХЦЕНТР"</w:t>
            </w:r>
          </w:p>
        </w:tc>
        <w:tc>
          <w:tcPr>
            <w:tcW w:w="1524" w:type="dxa"/>
          </w:tcPr>
          <w:p w:rsidR="00242476" w:rsidRPr="00F26C70" w:rsidRDefault="00242476" w:rsidP="00CC52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45B">
              <w:rPr>
                <w:sz w:val="24"/>
                <w:szCs w:val="24"/>
              </w:rPr>
              <w:t>31.01.2019 04:00:13</w:t>
            </w:r>
          </w:p>
        </w:tc>
        <w:tc>
          <w:tcPr>
            <w:tcW w:w="2385" w:type="dxa"/>
          </w:tcPr>
          <w:p w:rsidR="00242476" w:rsidRDefault="00242476" w:rsidP="00CC52A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19 460 000,00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  <w:p w:rsidR="00242476" w:rsidRDefault="00242476" w:rsidP="00CC52A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суммарная стоимость за единицу: </w:t>
            </w:r>
          </w:p>
          <w:p w:rsidR="00242476" w:rsidRPr="00F26C70" w:rsidRDefault="00242476" w:rsidP="00CC52A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19 039 239,19 </w:t>
            </w:r>
            <w:r>
              <w:rPr>
                <w:sz w:val="24"/>
                <w:szCs w:val="24"/>
                <w:lang w:eastAsia="en-US"/>
              </w:rPr>
              <w:t>руб. без учета НДС</w:t>
            </w:r>
          </w:p>
        </w:tc>
        <w:tc>
          <w:tcPr>
            <w:tcW w:w="1619" w:type="dxa"/>
          </w:tcPr>
          <w:p w:rsidR="00242476" w:rsidRPr="00F26C70" w:rsidRDefault="00242476" w:rsidP="00CC52A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242476" w:rsidRPr="00F26C70" w:rsidTr="00CC52A8">
        <w:tc>
          <w:tcPr>
            <w:tcW w:w="1134" w:type="dxa"/>
            <w:shd w:val="clear" w:color="auto" w:fill="auto"/>
          </w:tcPr>
          <w:p w:rsidR="00242476" w:rsidRPr="00F26C70" w:rsidRDefault="00242476" w:rsidP="00CC52A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F26C70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3D42EA">
              <w:rPr>
                <w:sz w:val="24"/>
              </w:rPr>
              <w:t>18833</w:t>
            </w:r>
            <w:r w:rsidRPr="0044468A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"ВЭСТ"</w:t>
            </w:r>
          </w:p>
        </w:tc>
        <w:tc>
          <w:tcPr>
            <w:tcW w:w="1524" w:type="dxa"/>
          </w:tcPr>
          <w:p w:rsidR="00242476" w:rsidRPr="00F26C70" w:rsidRDefault="00242476" w:rsidP="00CC52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45B">
              <w:rPr>
                <w:sz w:val="24"/>
                <w:szCs w:val="24"/>
              </w:rPr>
              <w:t>31.01.2019 04:53:32</w:t>
            </w:r>
          </w:p>
        </w:tc>
        <w:tc>
          <w:tcPr>
            <w:tcW w:w="2385" w:type="dxa"/>
          </w:tcPr>
          <w:p w:rsidR="00242476" w:rsidRDefault="00242476" w:rsidP="00CC52A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19 460 000,00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  <w:p w:rsidR="00242476" w:rsidRDefault="00242476" w:rsidP="00CC52A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суммарная стоимость за единицу: </w:t>
            </w:r>
          </w:p>
          <w:p w:rsidR="00242476" w:rsidRPr="00F26C70" w:rsidRDefault="00242476" w:rsidP="00CC52A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C1DB7">
              <w:rPr>
                <w:b/>
                <w:bCs/>
                <w:i/>
                <w:sz w:val="22"/>
                <w:szCs w:val="22"/>
              </w:rPr>
              <w:t>19 298 854,00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руб. без учета НДС</w:t>
            </w:r>
          </w:p>
        </w:tc>
        <w:tc>
          <w:tcPr>
            <w:tcW w:w="1619" w:type="dxa"/>
          </w:tcPr>
          <w:p w:rsidR="00242476" w:rsidRPr="00F26C70" w:rsidRDefault="00242476" w:rsidP="00CC52A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242476" w:rsidRPr="00F26C70" w:rsidTr="00CC52A8">
        <w:tc>
          <w:tcPr>
            <w:tcW w:w="1134" w:type="dxa"/>
            <w:shd w:val="clear" w:color="auto" w:fill="auto"/>
          </w:tcPr>
          <w:p w:rsidR="00242476" w:rsidRPr="00F26C70" w:rsidRDefault="00242476" w:rsidP="00CC52A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26C70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3D42EA">
              <w:rPr>
                <w:sz w:val="24"/>
              </w:rPr>
              <w:t>18834</w:t>
            </w:r>
            <w:r w:rsidRPr="0044468A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</w:t>
            </w:r>
            <w:proofErr w:type="spellStart"/>
            <w:r w:rsidRPr="004B58CC">
              <w:rPr>
                <w:b/>
                <w:bCs/>
                <w:i/>
                <w:sz w:val="22"/>
                <w:szCs w:val="22"/>
              </w:rPr>
              <w:t>Востокэнергосервис</w:t>
            </w:r>
            <w:proofErr w:type="spellEnd"/>
            <w:r w:rsidRPr="004B58CC">
              <w:rPr>
                <w:b/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524" w:type="dxa"/>
          </w:tcPr>
          <w:p w:rsidR="00242476" w:rsidRPr="00F26C70" w:rsidRDefault="00242476" w:rsidP="00CC52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45B">
              <w:rPr>
                <w:sz w:val="24"/>
                <w:szCs w:val="24"/>
              </w:rPr>
              <w:t>31.01.2019 06:39:47</w:t>
            </w:r>
          </w:p>
        </w:tc>
        <w:tc>
          <w:tcPr>
            <w:tcW w:w="2385" w:type="dxa"/>
          </w:tcPr>
          <w:p w:rsidR="00242476" w:rsidRDefault="00242476" w:rsidP="00CC52A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19 460 000,00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  <w:p w:rsidR="00242476" w:rsidRDefault="00242476" w:rsidP="00CC52A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суммарная стоимость за единицу: </w:t>
            </w:r>
            <w:r>
              <w:rPr>
                <w:b/>
                <w:bCs/>
                <w:i/>
                <w:sz w:val="22"/>
                <w:szCs w:val="22"/>
              </w:rPr>
              <w:t>23 291 447,58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руб. </w:t>
            </w:r>
          </w:p>
          <w:p w:rsidR="00242476" w:rsidRPr="00F26C70" w:rsidRDefault="00242476" w:rsidP="00CC52A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без учета НДС</w:t>
            </w:r>
          </w:p>
        </w:tc>
        <w:tc>
          <w:tcPr>
            <w:tcW w:w="1619" w:type="dxa"/>
          </w:tcPr>
          <w:p w:rsidR="00242476" w:rsidRPr="00F26C70" w:rsidRDefault="00242476" w:rsidP="00CC52A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242476" w:rsidRPr="00F26C70" w:rsidTr="00CC52A8">
        <w:tc>
          <w:tcPr>
            <w:tcW w:w="1134" w:type="dxa"/>
            <w:shd w:val="clear" w:color="auto" w:fill="auto"/>
          </w:tcPr>
          <w:p w:rsidR="00242476" w:rsidRPr="00F26C70" w:rsidRDefault="00242476" w:rsidP="00CC52A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26C70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</w:tcPr>
          <w:p w:rsidR="00242476" w:rsidRPr="00F26C70" w:rsidRDefault="00242476" w:rsidP="00CC52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3D42EA">
              <w:rPr>
                <w:sz w:val="24"/>
              </w:rPr>
              <w:t>15851</w:t>
            </w:r>
            <w:r w:rsidRPr="0044468A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"ДАЛЬЭНЕРГОСТРОЙ"</w:t>
            </w:r>
          </w:p>
        </w:tc>
        <w:tc>
          <w:tcPr>
            <w:tcW w:w="1524" w:type="dxa"/>
          </w:tcPr>
          <w:p w:rsidR="00242476" w:rsidRPr="00F26C70" w:rsidRDefault="00242476" w:rsidP="00CC52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45B">
              <w:rPr>
                <w:sz w:val="24"/>
                <w:szCs w:val="24"/>
              </w:rPr>
              <w:t>31.01.2019 06:39:47</w:t>
            </w:r>
          </w:p>
        </w:tc>
        <w:tc>
          <w:tcPr>
            <w:tcW w:w="2385" w:type="dxa"/>
          </w:tcPr>
          <w:p w:rsidR="00242476" w:rsidRDefault="00242476" w:rsidP="00CC52A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19 460 000,00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  <w:p w:rsidR="00242476" w:rsidRDefault="00242476" w:rsidP="00CC52A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суммарная стоимость за единицу: </w:t>
            </w:r>
            <w:r>
              <w:rPr>
                <w:b/>
                <w:bCs/>
                <w:i/>
                <w:sz w:val="22"/>
                <w:szCs w:val="22"/>
              </w:rPr>
              <w:t xml:space="preserve">24 506 309,00 </w:t>
            </w:r>
            <w:r>
              <w:rPr>
                <w:sz w:val="24"/>
                <w:szCs w:val="24"/>
                <w:lang w:eastAsia="en-US"/>
              </w:rPr>
              <w:t xml:space="preserve">руб. </w:t>
            </w:r>
          </w:p>
          <w:p w:rsidR="00242476" w:rsidRPr="00F26C70" w:rsidRDefault="00242476" w:rsidP="00CC52A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без учета НДС</w:t>
            </w:r>
          </w:p>
        </w:tc>
        <w:tc>
          <w:tcPr>
            <w:tcW w:w="1619" w:type="dxa"/>
          </w:tcPr>
          <w:p w:rsidR="00242476" w:rsidRPr="00F26C70" w:rsidRDefault="00242476" w:rsidP="00CC52A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971892" w:rsidRDefault="00971892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42476" w:rsidRDefault="00242476" w:rsidP="00242476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proofErr w:type="gramStart"/>
      <w:r w:rsidRPr="004B58CC">
        <w:rPr>
          <w:b/>
          <w:bCs/>
          <w:i/>
          <w:sz w:val="22"/>
          <w:szCs w:val="22"/>
        </w:rPr>
        <w:t>ООО "ЭРЛАНГ"</w:t>
      </w:r>
      <w:r>
        <w:rPr>
          <w:b/>
          <w:bCs/>
          <w:i/>
          <w:sz w:val="22"/>
          <w:szCs w:val="22"/>
        </w:rPr>
        <w:t xml:space="preserve"> </w:t>
      </w:r>
      <w:r w:rsidRPr="00F26C70">
        <w:rPr>
          <w:sz w:val="24"/>
          <w:szCs w:val="24"/>
        </w:rPr>
        <w:t>(</w:t>
      </w:r>
      <w:r>
        <w:rPr>
          <w:sz w:val="24"/>
          <w:szCs w:val="24"/>
        </w:rPr>
        <w:t>690014, г. Владивосток, ул. Гоголя, д. 4, оф.14)</w:t>
      </w:r>
      <w:r w:rsidRPr="00F26C70">
        <w:rPr>
          <w:sz w:val="24"/>
          <w:szCs w:val="24"/>
        </w:rPr>
        <w:t xml:space="preserve"> с ценой заявки </w:t>
      </w:r>
      <w:r>
        <w:rPr>
          <w:b/>
          <w:bCs/>
          <w:i/>
          <w:sz w:val="22"/>
          <w:szCs w:val="22"/>
        </w:rPr>
        <w:t>18 804 805.27</w:t>
      </w:r>
      <w:r>
        <w:rPr>
          <w:b/>
          <w:bCs/>
          <w:i/>
          <w:sz w:val="24"/>
          <w:szCs w:val="24"/>
          <w:lang w:eastAsia="en-US"/>
        </w:rPr>
        <w:t xml:space="preserve">  </w:t>
      </w:r>
      <w:r w:rsidRPr="00F26C70">
        <w:rPr>
          <w:b/>
          <w:i/>
          <w:sz w:val="24"/>
          <w:szCs w:val="24"/>
        </w:rPr>
        <w:t>руб</w:t>
      </w:r>
      <w:r w:rsidRPr="00F26C70">
        <w:rPr>
          <w:sz w:val="24"/>
          <w:szCs w:val="24"/>
        </w:rPr>
        <w:t>. без учета НДС, являющейся суммарной стоимостью единичных расценок (тарифов), зафиксированных в заявке Участника, в соответствии с ориентировочным объемом, указанным в Технических требованиях Заказчика.</w:t>
      </w:r>
      <w:proofErr w:type="gramEnd"/>
      <w:r w:rsidRPr="00F26C70">
        <w:rPr>
          <w:sz w:val="24"/>
          <w:szCs w:val="24"/>
        </w:rPr>
        <w:t xml:space="preserve"> Предельная стоимость договора в соответствии с п. </w:t>
      </w:r>
      <w:r>
        <w:rPr>
          <w:sz w:val="24"/>
          <w:szCs w:val="24"/>
        </w:rPr>
        <w:t>5</w:t>
      </w:r>
      <w:r w:rsidRPr="00F26C70">
        <w:rPr>
          <w:sz w:val="24"/>
          <w:szCs w:val="24"/>
        </w:rPr>
        <w:t xml:space="preserve">.1. Проекта Договора (Приложение 2 к Документации о закупке) составляет  </w:t>
      </w:r>
      <w:r w:rsidRPr="005708CC">
        <w:rPr>
          <w:b/>
          <w:i/>
          <w:sz w:val="24"/>
          <w:szCs w:val="24"/>
        </w:rPr>
        <w:t>19 460</w:t>
      </w:r>
      <w:r w:rsidRPr="00F26C70">
        <w:rPr>
          <w:b/>
          <w:i/>
          <w:sz w:val="24"/>
          <w:szCs w:val="24"/>
        </w:rPr>
        <w:t> 000.00</w:t>
      </w:r>
      <w:r w:rsidRPr="00F26C70">
        <w:rPr>
          <w:sz w:val="24"/>
          <w:szCs w:val="24"/>
        </w:rPr>
        <w:t xml:space="preserve">  рублей без учета НДС.</w:t>
      </w:r>
    </w:p>
    <w:p w:rsidR="00242476" w:rsidRDefault="00242476" w:rsidP="00242476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BD22CE">
        <w:rPr>
          <w:sz w:val="24"/>
          <w:szCs w:val="24"/>
        </w:rPr>
        <w:t xml:space="preserve">Сроки выполнения работ:  </w:t>
      </w:r>
      <w:r w:rsidRPr="00C23B68">
        <w:rPr>
          <w:sz w:val="24"/>
          <w:szCs w:val="24"/>
        </w:rPr>
        <w:t>Начало работ – с момента заключения договора. Окончание работ –  31.12.2019 г.</w:t>
      </w:r>
      <w:r>
        <w:rPr>
          <w:sz w:val="24"/>
          <w:szCs w:val="24"/>
        </w:rPr>
        <w:t xml:space="preserve"> </w:t>
      </w:r>
    </w:p>
    <w:p w:rsidR="00242476" w:rsidRDefault="00242476" w:rsidP="00242476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8140A6">
        <w:rPr>
          <w:sz w:val="24"/>
          <w:szCs w:val="24"/>
        </w:rPr>
        <w:t xml:space="preserve">Условия оплаты: </w:t>
      </w:r>
      <w:r w:rsidRPr="00DD5BA9">
        <w:rPr>
          <w:sz w:val="24"/>
          <w:szCs w:val="24"/>
        </w:rPr>
        <w:t xml:space="preserve">Заказчик производит оплату выполненных работ в течение 30 (тридцати) календарных дней </w:t>
      </w:r>
      <w:proofErr w:type="gramStart"/>
      <w:r w:rsidRPr="00DD5BA9">
        <w:rPr>
          <w:sz w:val="24"/>
          <w:szCs w:val="24"/>
        </w:rPr>
        <w:t>с даты подписания</w:t>
      </w:r>
      <w:proofErr w:type="gramEnd"/>
      <w:r w:rsidRPr="00DD5BA9">
        <w:rPr>
          <w:sz w:val="24"/>
          <w:szCs w:val="24"/>
        </w:rPr>
        <w:t xml:space="preserve"> актов выполненных работ, на </w:t>
      </w:r>
      <w:r w:rsidRPr="00DD5BA9">
        <w:rPr>
          <w:sz w:val="24"/>
          <w:szCs w:val="24"/>
        </w:rPr>
        <w:lastRenderedPageBreak/>
        <w:t xml:space="preserve">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DD5BA9">
        <w:rPr>
          <w:sz w:val="24"/>
          <w:szCs w:val="24"/>
        </w:rPr>
        <w:t>с даты подписания</w:t>
      </w:r>
      <w:proofErr w:type="gramEnd"/>
      <w:r w:rsidRPr="00DD5BA9">
        <w:rPr>
          <w:sz w:val="24"/>
          <w:szCs w:val="24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</w:p>
    <w:p w:rsidR="00242476" w:rsidRPr="00C23B68" w:rsidRDefault="00242476" w:rsidP="00242476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E44AA9">
        <w:rPr>
          <w:sz w:val="24"/>
          <w:szCs w:val="24"/>
        </w:rPr>
        <w:t>Гарантийные обязательства</w:t>
      </w:r>
      <w:r>
        <w:rPr>
          <w:sz w:val="24"/>
          <w:szCs w:val="24"/>
        </w:rPr>
        <w:t xml:space="preserve">: </w:t>
      </w:r>
      <w:r w:rsidRPr="00DD5BA9">
        <w:rPr>
          <w:sz w:val="24"/>
          <w:szCs w:val="24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36 месяцев с момента подписания акта сдачи-приемки выполненных работ по настоящему договору в полном объеме</w:t>
      </w:r>
    </w:p>
    <w:p w:rsidR="00242476" w:rsidRPr="00F26C70" w:rsidRDefault="00242476" w:rsidP="00242476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242476" w:rsidRPr="000457C4" w:rsidRDefault="00242476" w:rsidP="00242476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F26C70">
        <w:rPr>
          <w:sz w:val="24"/>
          <w:szCs w:val="24"/>
        </w:rPr>
        <w:t>с даты</w:t>
      </w:r>
      <w:proofErr w:type="gramEnd"/>
      <w:r w:rsidRPr="00F26C70">
        <w:rPr>
          <w:sz w:val="24"/>
          <w:szCs w:val="24"/>
        </w:rPr>
        <w:t xml:space="preserve"> официального размещения итогового протокола по результата</w:t>
      </w:r>
      <w:r w:rsidRPr="000457C4">
        <w:rPr>
          <w:sz w:val="24"/>
          <w:szCs w:val="24"/>
        </w:rPr>
        <w:t>м закупки</w:t>
      </w:r>
      <w:r w:rsidRPr="000457C4" w:rsidDel="004E6453">
        <w:rPr>
          <w:sz w:val="24"/>
          <w:szCs w:val="24"/>
        </w:rPr>
        <w:t xml:space="preserve"> </w:t>
      </w:r>
      <w:r w:rsidRPr="000457C4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42476" w:rsidRPr="000457C4" w:rsidRDefault="00242476" w:rsidP="00242476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5D" w:rsidRDefault="000A365D" w:rsidP="00355095">
      <w:pPr>
        <w:spacing w:line="240" w:lineRule="auto"/>
      </w:pPr>
      <w:r>
        <w:separator/>
      </w:r>
    </w:p>
  </w:endnote>
  <w:endnote w:type="continuationSeparator" w:id="0">
    <w:p w:rsidR="000A365D" w:rsidRDefault="000A36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62CE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62CE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5D" w:rsidRDefault="000A365D" w:rsidP="00355095">
      <w:pPr>
        <w:spacing w:line="240" w:lineRule="auto"/>
      </w:pPr>
      <w:r>
        <w:separator/>
      </w:r>
    </w:p>
  </w:footnote>
  <w:footnote w:type="continuationSeparator" w:id="0">
    <w:p w:rsidR="000A365D" w:rsidRDefault="000A36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71892">
      <w:rPr>
        <w:i/>
        <w:sz w:val="20"/>
      </w:rPr>
      <w:t>ВП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B1C6D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FC528D5"/>
    <w:multiLevelType w:val="hybridMultilevel"/>
    <w:tmpl w:val="239A123C"/>
    <w:lvl w:ilvl="0" w:tplc="0C1CED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1A13FB"/>
    <w:multiLevelType w:val="hybridMultilevel"/>
    <w:tmpl w:val="6584F7E8"/>
    <w:lvl w:ilvl="0" w:tplc="335E295A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11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65D"/>
    <w:rsid w:val="000A407E"/>
    <w:rsid w:val="000A643F"/>
    <w:rsid w:val="000B23D7"/>
    <w:rsid w:val="000B6DDB"/>
    <w:rsid w:val="000C0E0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4D9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2476"/>
    <w:rsid w:val="002472BA"/>
    <w:rsid w:val="00251A1F"/>
    <w:rsid w:val="00252705"/>
    <w:rsid w:val="00252B9E"/>
    <w:rsid w:val="00256999"/>
    <w:rsid w:val="00256F45"/>
    <w:rsid w:val="00257253"/>
    <w:rsid w:val="0026419C"/>
    <w:rsid w:val="002719EA"/>
    <w:rsid w:val="0027279B"/>
    <w:rsid w:val="00274C65"/>
    <w:rsid w:val="0027540C"/>
    <w:rsid w:val="00277600"/>
    <w:rsid w:val="00277A40"/>
    <w:rsid w:val="002829CE"/>
    <w:rsid w:val="002846FC"/>
    <w:rsid w:val="00292FF2"/>
    <w:rsid w:val="002964D8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10F9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83D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2EB2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2D6B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36310"/>
    <w:rsid w:val="00837C67"/>
    <w:rsid w:val="00843703"/>
    <w:rsid w:val="008528CF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78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1892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3E98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E64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392F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1C1A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283B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2CE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01C0"/>
    <w:rsid w:val="00D21E8C"/>
    <w:rsid w:val="00D2603D"/>
    <w:rsid w:val="00D26329"/>
    <w:rsid w:val="00D267B4"/>
    <w:rsid w:val="00D27E49"/>
    <w:rsid w:val="00D32317"/>
    <w:rsid w:val="00D3562E"/>
    <w:rsid w:val="00D416F3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75ECA"/>
    <w:rsid w:val="00E82784"/>
    <w:rsid w:val="00E8314B"/>
    <w:rsid w:val="00E9192A"/>
    <w:rsid w:val="00E944A1"/>
    <w:rsid w:val="00EA1C25"/>
    <w:rsid w:val="00EA23EA"/>
    <w:rsid w:val="00EA6C53"/>
    <w:rsid w:val="00EB0EC9"/>
    <w:rsid w:val="00EB25E3"/>
    <w:rsid w:val="00EC05AF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080"/>
    <w:rsid w:val="00FC64CF"/>
    <w:rsid w:val="00FD3073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2928-97FF-4B8A-93B2-8C54874D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49</cp:revision>
  <cp:lastPrinted>2019-04-09T01:59:00Z</cp:lastPrinted>
  <dcterms:created xsi:type="dcterms:W3CDTF">2018-12-19T00:55:00Z</dcterms:created>
  <dcterms:modified xsi:type="dcterms:W3CDTF">2019-04-09T07:00:00Z</dcterms:modified>
</cp:coreProperties>
</file>