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1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17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Периодический медицинский осмотр работников филиала Приморские ЭС</w:t>
      </w:r>
      <w:r w:rsid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294.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17798" w:rsidRPr="00317798">
        <w:rPr>
          <w:sz w:val="24"/>
        </w:rPr>
        <w:t xml:space="preserve">6 800 000.00 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317798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3177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17798">
        <w:rPr>
          <w:rFonts w:ascii="Times New Roman" w:eastAsia="Times New Roman" w:hAnsi="Times New Roman" w:cs="Times New Roman"/>
          <w:sz w:val="26"/>
          <w:szCs w:val="26"/>
          <w:lang w:eastAsia="ru-RU"/>
        </w:rPr>
        <w:t>18.12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60706B" w:rsidRPr="0060706B" w:rsidTr="0060706B">
        <w:trPr>
          <w:trHeight w:val="288"/>
        </w:trPr>
        <w:tc>
          <w:tcPr>
            <w:tcW w:w="392" w:type="dxa"/>
          </w:tcPr>
          <w:p w:rsidR="0060706B" w:rsidRPr="0060706B" w:rsidRDefault="0060706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3"/>
            <w:r w:rsidRPr="006070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17.12.2018 09:49</w:t>
            </w:r>
          </w:p>
        </w:tc>
        <w:tc>
          <w:tcPr>
            <w:tcW w:w="5103" w:type="dxa"/>
          </w:tcPr>
          <w:p w:rsidR="0060706B" w:rsidRPr="0060706B" w:rsidRDefault="008314BD" w:rsidP="0060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0706B" w:rsidRPr="0060706B">
              <w:rPr>
                <w:rFonts w:ascii="Times New Roman" w:hAnsi="Times New Roman" w:cs="Times New Roman"/>
                <w:sz w:val="26"/>
                <w:szCs w:val="26"/>
              </w:rPr>
              <w:t xml:space="preserve">раевое государственное бюджетное учреждение здравоохранения «Госпиталь для ветеранов войн» </w:t>
            </w:r>
            <w:r w:rsidR="0060706B"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2537061153/253701001 </w:t>
            </w:r>
            <w:r w:rsidR="0060706B"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>ОГРН 1022501800958</w:t>
            </w:r>
          </w:p>
        </w:tc>
        <w:tc>
          <w:tcPr>
            <w:tcW w:w="2552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5 150 400,00</w:t>
            </w:r>
          </w:p>
        </w:tc>
      </w:tr>
      <w:tr w:rsidR="0060706B" w:rsidRPr="0060706B" w:rsidTr="0060706B">
        <w:trPr>
          <w:trHeight w:val="288"/>
        </w:trPr>
        <w:tc>
          <w:tcPr>
            <w:tcW w:w="392" w:type="dxa"/>
          </w:tcPr>
          <w:p w:rsidR="0060706B" w:rsidRPr="0060706B" w:rsidRDefault="0060706B" w:rsidP="00C06055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17.12.2018 17:58</w:t>
            </w:r>
          </w:p>
        </w:tc>
        <w:tc>
          <w:tcPr>
            <w:tcW w:w="5103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60706B"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proofErr w:type="gramEnd"/>
            <w:r w:rsidRPr="0060706B">
              <w:rPr>
                <w:rFonts w:ascii="Times New Roman" w:hAnsi="Times New Roman" w:cs="Times New Roman"/>
                <w:sz w:val="26"/>
                <w:szCs w:val="26"/>
              </w:rPr>
              <w:t xml:space="preserve"> центр медосмотров"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rFonts w:ascii="Times New Roman" w:hAnsi="Times New Roman" w:cs="Times New Roman"/>
                <w:sz w:val="26"/>
                <w:szCs w:val="26"/>
              </w:rPr>
              <w:br/>
              <w:t>ОГРН 1102537002996</w:t>
            </w:r>
          </w:p>
        </w:tc>
        <w:tc>
          <w:tcPr>
            <w:tcW w:w="2552" w:type="dxa"/>
          </w:tcPr>
          <w:p w:rsidR="0060706B" w:rsidRPr="0060706B" w:rsidRDefault="0060706B" w:rsidP="00607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70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4 978 128,00</w:t>
            </w:r>
          </w:p>
        </w:tc>
      </w:tr>
      <w:bookmarkEnd w:id="0"/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2D" w:rsidRDefault="006E262D" w:rsidP="000F4708">
      <w:pPr>
        <w:spacing w:after="0" w:line="240" w:lineRule="auto"/>
      </w:pPr>
      <w:r>
        <w:separator/>
      </w:r>
    </w:p>
  </w:endnote>
  <w:endnote w:type="continuationSeparator" w:id="0">
    <w:p w:rsidR="006E262D" w:rsidRDefault="006E26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2D" w:rsidRDefault="006E262D" w:rsidP="000F4708">
      <w:pPr>
        <w:spacing w:after="0" w:line="240" w:lineRule="auto"/>
      </w:pPr>
      <w:r>
        <w:separator/>
      </w:r>
    </w:p>
  </w:footnote>
  <w:footnote w:type="continuationSeparator" w:id="0">
    <w:p w:rsidR="006E262D" w:rsidRDefault="006E26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17798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B2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0706B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262D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2094E"/>
    <w:rsid w:val="008314BD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0104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DDB0-F388-4DBC-B71B-9A3CFB1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115</cp:revision>
  <cp:lastPrinted>2018-05-30T04:59:00Z</cp:lastPrinted>
  <dcterms:created xsi:type="dcterms:W3CDTF">2015-03-26T06:58:00Z</dcterms:created>
  <dcterms:modified xsi:type="dcterms:W3CDTF">2019-01-09T01:25:00Z</dcterms:modified>
</cp:coreProperties>
</file>