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42127">
        <w:rPr>
          <w:rFonts w:ascii="Times New Roman" w:hAnsi="Times New Roman"/>
          <w:sz w:val="28"/>
          <w:szCs w:val="28"/>
        </w:rPr>
        <w:t>167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942127" w:rsidRDefault="00633D1C" w:rsidP="00942127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</w:t>
      </w:r>
      <w:r w:rsidR="00942127">
        <w:rPr>
          <w:b/>
          <w:bCs/>
          <w:szCs w:val="28"/>
        </w:rPr>
        <w:t>предложений</w:t>
      </w:r>
      <w:r>
        <w:rPr>
          <w:b/>
          <w:bCs/>
          <w:szCs w:val="28"/>
        </w:rPr>
        <w:t xml:space="preserve"> в электронной форме  на право заключения договора  на </w:t>
      </w:r>
      <w:r w:rsidR="00942127" w:rsidRPr="00C16FED">
        <w:rPr>
          <w:b/>
          <w:bCs/>
          <w:i/>
          <w:iCs/>
          <w:snapToGrid w:val="0"/>
          <w:szCs w:val="28"/>
        </w:rPr>
        <w:t xml:space="preserve">Строительство ЛЭП 6-10 </w:t>
      </w:r>
      <w:proofErr w:type="spellStart"/>
      <w:r w:rsidR="00942127" w:rsidRPr="00C16FED">
        <w:rPr>
          <w:b/>
          <w:bCs/>
          <w:i/>
          <w:iCs/>
          <w:snapToGrid w:val="0"/>
          <w:szCs w:val="28"/>
        </w:rPr>
        <w:t>кВ</w:t>
      </w:r>
      <w:proofErr w:type="spellEnd"/>
      <w:r w:rsidR="00942127" w:rsidRPr="00C16FED">
        <w:rPr>
          <w:b/>
          <w:bCs/>
          <w:i/>
          <w:iCs/>
          <w:snapToGrid w:val="0"/>
          <w:szCs w:val="28"/>
        </w:rPr>
        <w:t xml:space="preserve"> (в том числе ПИР) для технологического присоединения потребителей на территории филиала ПЭС (АО "Рыболовецкий колхоз "Новый мир")</w:t>
      </w:r>
      <w:r w:rsidR="00942127">
        <w:rPr>
          <w:b/>
          <w:bCs/>
          <w:i/>
          <w:iCs/>
          <w:snapToGrid w:val="0"/>
          <w:szCs w:val="28"/>
        </w:rPr>
        <w:t xml:space="preserve"> </w:t>
      </w:r>
    </w:p>
    <w:p w:rsidR="00633D1C" w:rsidRDefault="00942127" w:rsidP="00942127">
      <w:pPr>
        <w:pStyle w:val="21"/>
        <w:jc w:val="center"/>
        <w:rPr>
          <w:b/>
          <w:bCs/>
          <w:szCs w:val="28"/>
        </w:rPr>
      </w:pP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12602.1</w:t>
      </w:r>
      <w:r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633D1C">
        <w:rPr>
          <w:b/>
          <w:bCs/>
          <w:szCs w:val="28"/>
        </w:rPr>
        <w:t>ГКПЗ 2019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366F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366FE0">
              <w:rPr>
                <w:b/>
                <w:bCs/>
                <w:caps/>
                <w:sz w:val="24"/>
              </w:rPr>
              <w:t>29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93DD3">
              <w:rPr>
                <w:b/>
                <w:bCs/>
                <w:sz w:val="24"/>
              </w:rPr>
              <w:t>января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93DD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93DD3">
        <w:rPr>
          <w:sz w:val="24"/>
          <w:szCs w:val="24"/>
        </w:rPr>
        <w:t>две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942127" w:rsidRPr="000F609F" w:rsidTr="00B72E9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7" w:rsidRPr="00F11937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942127" w:rsidRPr="00F11937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F11937" w:rsidRDefault="00942127" w:rsidP="00B72E92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7" w:rsidRPr="00F11937" w:rsidRDefault="00942127" w:rsidP="00B72E9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7" w:rsidRPr="00F11937" w:rsidRDefault="00942127" w:rsidP="00B72E9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942127" w:rsidRPr="000F609F" w:rsidTr="00B72E9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7" w:rsidRPr="000F609F" w:rsidRDefault="00942127" w:rsidP="00B72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29F2">
              <w:rPr>
                <w:sz w:val="24"/>
                <w:szCs w:val="24"/>
              </w:rPr>
              <w:t>15.01.2019 14:50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7" w:rsidRPr="001429F2" w:rsidRDefault="00942127" w:rsidP="00B72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6 940 000,00 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</w:tr>
      <w:tr w:rsidR="00942127" w:rsidRPr="000F609F" w:rsidTr="00B72E9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7" w:rsidRPr="000F609F" w:rsidRDefault="00942127" w:rsidP="00B72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29F2">
              <w:rPr>
                <w:sz w:val="24"/>
                <w:szCs w:val="24"/>
              </w:rPr>
              <w:t>16.01.2019 04:11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7" w:rsidRPr="001429F2" w:rsidRDefault="00942127" w:rsidP="00B72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8 570 000,00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393DD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 w:rsidR="00393DD3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B665B5">
        <w:rPr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665B5">
        <w:rPr>
          <w:bCs/>
          <w:i/>
          <w:iCs/>
          <w:sz w:val="26"/>
          <w:szCs w:val="26"/>
        </w:rPr>
        <w:t>соответствующими</w:t>
      </w:r>
      <w:proofErr w:type="gramEnd"/>
      <w:r w:rsidRPr="00B665B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Cs/>
          <w:i/>
          <w:iCs/>
          <w:sz w:val="26"/>
          <w:szCs w:val="26"/>
        </w:rPr>
        <w:t xml:space="preserve">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1 «О </w:t>
      </w:r>
      <w:proofErr w:type="gramStart"/>
      <w:r w:rsidRPr="00B665B5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393DD3" w:rsidRPr="00B665B5" w:rsidRDefault="00393DD3" w:rsidP="00393DD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393DD3" w:rsidRPr="00B665B5" w:rsidRDefault="00393DD3" w:rsidP="00393D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93DD3" w:rsidRPr="00B665B5" w:rsidRDefault="00393DD3" w:rsidP="00393D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393DD3" w:rsidRPr="000F609F" w:rsidTr="00BC3B1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93DD3" w:rsidRPr="00F11937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3" w:rsidRPr="00F11937" w:rsidRDefault="00393DD3" w:rsidP="00BC3B18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942127" w:rsidRPr="000F609F" w:rsidTr="00C33E9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7" w:rsidRPr="000F609F" w:rsidRDefault="00942127" w:rsidP="00BC3B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29F2">
              <w:rPr>
                <w:sz w:val="24"/>
                <w:szCs w:val="24"/>
              </w:rPr>
              <w:t>15.01.2019 14:50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7" w:rsidRPr="001429F2" w:rsidRDefault="00942127" w:rsidP="00B72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6 940 000,00 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</w:tr>
      <w:tr w:rsidR="00942127" w:rsidRPr="000F609F" w:rsidTr="00C33E9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7" w:rsidRPr="000F609F" w:rsidRDefault="00942127" w:rsidP="00BC3B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1429F2" w:rsidRDefault="00942127" w:rsidP="00B72E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29F2">
              <w:rPr>
                <w:sz w:val="24"/>
                <w:szCs w:val="24"/>
              </w:rPr>
              <w:t>16.01.2019 04:11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7" w:rsidRPr="001429F2" w:rsidRDefault="00942127" w:rsidP="00B72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8 570 000,00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A74CF" w:rsidRDefault="006A74CF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393DD3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942127" w:rsidRPr="00B665B5" w:rsidRDefault="00942127" w:rsidP="00942127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42127" w:rsidRPr="00B665B5" w:rsidRDefault="00942127" w:rsidP="00942127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lastRenderedPageBreak/>
        <w:t xml:space="preserve">Признать заявки </w:t>
      </w:r>
      <w:r>
        <w:rPr>
          <w:rFonts w:eastAsiaTheme="minorHAnsi"/>
          <w:b/>
          <w:i/>
          <w:sz w:val="26"/>
          <w:szCs w:val="26"/>
          <w:lang w:eastAsia="en-US"/>
        </w:rPr>
        <w:t>ООО "ТЕХЦЕНТР"</w:t>
      </w:r>
      <w:r>
        <w:rPr>
          <w:rFonts w:eastAsiaTheme="minorHAnsi"/>
          <w:sz w:val="26"/>
          <w:szCs w:val="26"/>
          <w:lang w:eastAsia="en-US"/>
        </w:rPr>
        <w:t xml:space="preserve"> ИНН/КПП 2539057716/253901001 ОГРН 1032502131056, </w:t>
      </w:r>
      <w:r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"</w:t>
      </w:r>
      <w:proofErr w:type="spellStart"/>
      <w:r>
        <w:rPr>
          <w:rFonts w:eastAsiaTheme="minorHAnsi"/>
          <w:b/>
          <w:i/>
          <w:sz w:val="26"/>
          <w:szCs w:val="26"/>
          <w:lang w:eastAsia="en-US"/>
        </w:rPr>
        <w:t>Востокэнергосервис</w:t>
      </w:r>
      <w:proofErr w:type="spellEnd"/>
      <w:r>
        <w:rPr>
          <w:rFonts w:eastAsiaTheme="minorHAnsi"/>
          <w:b/>
          <w:i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ИНН/КПП 2536299964/253601001 ОГРН 1162536097866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393DD3" w:rsidRPr="00B665B5" w:rsidRDefault="00393DD3" w:rsidP="00393DD3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3 «</w:t>
      </w:r>
      <w:r w:rsidRPr="006A0CB4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/>
          <w:bCs/>
          <w:i/>
          <w:iCs/>
          <w:sz w:val="26"/>
          <w:szCs w:val="26"/>
        </w:rPr>
        <w:t xml:space="preserve">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942127" w:rsidRPr="006A0CB4" w:rsidRDefault="00942127" w:rsidP="00942127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цена </w:t>
      </w:r>
      <w:r>
        <w:rPr>
          <w:b/>
          <w:i/>
          <w:sz w:val="26"/>
          <w:szCs w:val="26"/>
        </w:rPr>
        <w:t>заявки</w:t>
      </w:r>
      <w:r w:rsidRPr="006A0CB4">
        <w:rPr>
          <w:b/>
          <w:i/>
          <w:sz w:val="26"/>
          <w:szCs w:val="26"/>
        </w:rPr>
        <w:t>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977"/>
        <w:gridCol w:w="1768"/>
      </w:tblGrid>
      <w:tr w:rsidR="00942127" w:rsidRPr="004C1BF3" w:rsidTr="00B72E92">
        <w:trPr>
          <w:trHeight w:val="420"/>
          <w:tblHeader/>
        </w:trPr>
        <w:tc>
          <w:tcPr>
            <w:tcW w:w="851" w:type="dxa"/>
            <w:vAlign w:val="center"/>
          </w:tcPr>
          <w:p w:rsidR="00942127" w:rsidRPr="004C1BF3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>№</w:t>
            </w:r>
          </w:p>
          <w:p w:rsidR="00942127" w:rsidRPr="004C1BF3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4C1BF3">
              <w:rPr>
                <w:sz w:val="20"/>
                <w:szCs w:val="24"/>
              </w:rPr>
              <w:t>п</w:t>
            </w:r>
            <w:proofErr w:type="gramEnd"/>
            <w:r w:rsidRPr="004C1BF3">
              <w:rPr>
                <w:sz w:val="20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942127" w:rsidRPr="004C1BF3" w:rsidRDefault="00942127" w:rsidP="00B72E92">
            <w:pPr>
              <w:pStyle w:val="af4"/>
              <w:spacing w:before="0" w:after="0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942127" w:rsidRPr="004C1BF3" w:rsidRDefault="00942127" w:rsidP="00B72E92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1768" w:type="dxa"/>
            <w:vAlign w:val="center"/>
          </w:tcPr>
          <w:p w:rsidR="00942127" w:rsidRPr="004C1BF3" w:rsidRDefault="00942127" w:rsidP="00B72E9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 xml:space="preserve">Возможность применения приоритета в </w:t>
            </w:r>
            <w:proofErr w:type="gramStart"/>
            <w:r w:rsidRPr="004C1BF3">
              <w:rPr>
                <w:sz w:val="20"/>
                <w:szCs w:val="24"/>
              </w:rPr>
              <w:t>соответствии</w:t>
            </w:r>
            <w:proofErr w:type="gramEnd"/>
            <w:r w:rsidRPr="004C1BF3">
              <w:rPr>
                <w:sz w:val="20"/>
                <w:szCs w:val="24"/>
              </w:rPr>
              <w:t xml:space="preserve"> с 925-ПП </w:t>
            </w:r>
          </w:p>
        </w:tc>
      </w:tr>
      <w:tr w:rsidR="00942127" w:rsidRPr="00EC38FF" w:rsidTr="00B72E92">
        <w:trPr>
          <w:trHeight w:val="330"/>
        </w:trPr>
        <w:tc>
          <w:tcPr>
            <w:tcW w:w="851" w:type="dxa"/>
            <w:vAlign w:val="center"/>
          </w:tcPr>
          <w:p w:rsidR="00942127" w:rsidRPr="00173723" w:rsidRDefault="00942127" w:rsidP="0094212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42127" w:rsidRPr="001429F2" w:rsidRDefault="00942127" w:rsidP="00B72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2977" w:type="dxa"/>
          </w:tcPr>
          <w:p w:rsidR="00942127" w:rsidRPr="001429F2" w:rsidRDefault="00942127" w:rsidP="00B72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6 940 000,00 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768" w:type="dxa"/>
          </w:tcPr>
          <w:p w:rsidR="00942127" w:rsidRPr="00455714" w:rsidRDefault="00942127" w:rsidP="00B72E92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42127" w:rsidRPr="00455714" w:rsidTr="00B72E92">
        <w:trPr>
          <w:trHeight w:val="378"/>
        </w:trPr>
        <w:tc>
          <w:tcPr>
            <w:tcW w:w="851" w:type="dxa"/>
            <w:vAlign w:val="center"/>
          </w:tcPr>
          <w:p w:rsidR="00942127" w:rsidRPr="00455714" w:rsidRDefault="00942127" w:rsidP="0094212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42127" w:rsidRPr="001429F2" w:rsidRDefault="00942127" w:rsidP="00B72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2977" w:type="dxa"/>
          </w:tcPr>
          <w:p w:rsidR="00942127" w:rsidRPr="001429F2" w:rsidRDefault="00942127" w:rsidP="00B72E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8 570 000,00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768" w:type="dxa"/>
          </w:tcPr>
          <w:p w:rsidR="00942127" w:rsidRPr="00455714" w:rsidRDefault="00942127" w:rsidP="00B72E92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proofErr w:type="gramStart"/>
      <w:r w:rsidRPr="006A0CB4">
        <w:rPr>
          <w:sz w:val="26"/>
          <w:szCs w:val="26"/>
        </w:rPr>
        <w:t>очная</w:t>
      </w:r>
      <w:proofErr w:type="gramEnd"/>
      <w:r w:rsidRPr="006A0CB4">
        <w:rPr>
          <w:sz w:val="26"/>
          <w:szCs w:val="26"/>
        </w:rPr>
        <w:t>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1%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942127" w:rsidRPr="00822012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 w:rsidRPr="00822012">
        <w:rPr>
          <w:sz w:val="26"/>
          <w:szCs w:val="26"/>
        </w:rPr>
        <w:t xml:space="preserve"> </w:t>
      </w:r>
      <w:r w:rsidR="00366FE0" w:rsidRPr="00366FE0">
        <w:rPr>
          <w:b/>
          <w:i/>
          <w:sz w:val="26"/>
          <w:szCs w:val="26"/>
        </w:rPr>
        <w:t>31</w:t>
      </w:r>
      <w:r w:rsidRPr="003F7B21">
        <w:rPr>
          <w:b/>
          <w:i/>
          <w:sz w:val="26"/>
          <w:szCs w:val="26"/>
        </w:rPr>
        <w:t xml:space="preserve">.01.2019 в 15:00 час. </w:t>
      </w:r>
      <w:r w:rsidRPr="003F7B21">
        <w:rPr>
          <w:sz w:val="26"/>
          <w:szCs w:val="26"/>
        </w:rPr>
        <w:t>(Амурского времени).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</w:t>
      </w:r>
      <w:bookmarkStart w:id="2" w:name="_GoBack"/>
      <w:bookmarkEnd w:id="2"/>
      <w:r w:rsidRPr="006A0CB4">
        <w:rPr>
          <w:sz w:val="26"/>
          <w:szCs w:val="26"/>
        </w:rPr>
        <w:t>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DE0923" w:rsidRPr="006F570C" w:rsidRDefault="00DE0923" w:rsidP="00DE0923">
      <w:pPr>
        <w:pStyle w:val="a5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10"/>
      <w:footerReference w:type="default" r:id="rId11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B6" w:rsidRDefault="003155B6" w:rsidP="00355095">
      <w:pPr>
        <w:spacing w:line="240" w:lineRule="auto"/>
      </w:pPr>
      <w:r>
        <w:separator/>
      </w:r>
    </w:p>
  </w:endnote>
  <w:endnote w:type="continuationSeparator" w:id="0">
    <w:p w:rsidR="003155B6" w:rsidRDefault="003155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6F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6F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B6" w:rsidRDefault="003155B6" w:rsidP="00355095">
      <w:pPr>
        <w:spacing w:line="240" w:lineRule="auto"/>
      </w:pPr>
      <w:r>
        <w:separator/>
      </w:r>
    </w:p>
  </w:footnote>
  <w:footnote w:type="continuationSeparator" w:id="0">
    <w:p w:rsidR="003155B6" w:rsidRDefault="003155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942127">
      <w:rPr>
        <w:i/>
        <w:sz w:val="20"/>
      </w:rPr>
      <w:t>12602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7"/>
  </w:num>
  <w:num w:numId="6">
    <w:abstractNumId w:val="4"/>
  </w:num>
  <w:num w:numId="7">
    <w:abstractNumId w:val="31"/>
  </w:num>
  <w:num w:numId="8">
    <w:abstractNumId w:val="24"/>
  </w:num>
  <w:num w:numId="9">
    <w:abstractNumId w:val="8"/>
  </w:num>
  <w:num w:numId="10">
    <w:abstractNumId w:val="30"/>
  </w:num>
  <w:num w:numId="11">
    <w:abstractNumId w:val="14"/>
  </w:num>
  <w:num w:numId="12">
    <w:abstractNumId w:val="21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19"/>
  </w:num>
  <w:num w:numId="18">
    <w:abstractNumId w:val="10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350D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84C5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5B6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6FE0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560C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12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164</cp:revision>
  <cp:lastPrinted>2019-01-25T04:51:00Z</cp:lastPrinted>
  <dcterms:created xsi:type="dcterms:W3CDTF">2014-08-07T23:18:00Z</dcterms:created>
  <dcterms:modified xsi:type="dcterms:W3CDTF">2019-01-29T07:50:00Z</dcterms:modified>
</cp:coreProperties>
</file>