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сетевая 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Председатель </w:t>
      </w:r>
      <w:r>
        <w:rPr>
          <w:sz w:val="28"/>
          <w:szCs w:val="28"/>
        </w:rPr>
        <w:t xml:space="preserve"> </w:t>
      </w:r>
      <w:r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__________________ В.А. </w:t>
      </w:r>
      <w:proofErr w:type="spellStart"/>
      <w:r>
        <w:rPr>
          <w:b/>
          <w:snapToGrid w:val="0"/>
          <w:sz w:val="26"/>
          <w:szCs w:val="26"/>
        </w:rPr>
        <w:t>Юхимук</w:t>
      </w:r>
      <w:proofErr w:type="spellEnd"/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«___» _______________ 2018 год </w:t>
      </w:r>
    </w:p>
    <w:p w:rsidR="00F60214" w:rsidRPr="00FB1A2B" w:rsidRDefault="00F60214" w:rsidP="00F60214">
      <w:pPr>
        <w:jc w:val="both"/>
        <w:rPr>
          <w:color w:val="FF0000"/>
        </w:rPr>
      </w:pPr>
    </w:p>
    <w:p w:rsidR="002F4CE1" w:rsidRPr="002F4CE1" w:rsidRDefault="002F4CE1" w:rsidP="002F4CE1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2F4CE1">
        <w:rPr>
          <w:b/>
          <w:sz w:val="26"/>
          <w:szCs w:val="26"/>
        </w:rPr>
        <w:t>Уведомление о внесении изменений</w:t>
      </w:r>
    </w:p>
    <w:p w:rsidR="00CF402F" w:rsidRDefault="002F4CE1" w:rsidP="002F4CE1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2F4CE1">
        <w:rPr>
          <w:b/>
          <w:sz w:val="26"/>
          <w:szCs w:val="26"/>
        </w:rPr>
        <w:t>в Извещение о закупке и Документацию о закупке по</w:t>
      </w:r>
      <w:r>
        <w:rPr>
          <w:b/>
          <w:sz w:val="26"/>
          <w:szCs w:val="26"/>
        </w:rPr>
        <w:t xml:space="preserve"> </w:t>
      </w:r>
      <w:r w:rsidR="00FA1686">
        <w:rPr>
          <w:b/>
          <w:sz w:val="26"/>
          <w:szCs w:val="26"/>
        </w:rPr>
        <w:t>аукциону</w:t>
      </w:r>
      <w:r>
        <w:rPr>
          <w:b/>
          <w:sz w:val="26"/>
          <w:szCs w:val="26"/>
        </w:rPr>
        <w:t xml:space="preserve"> в электронной форме «</w:t>
      </w:r>
      <w:r w:rsidR="00706E44" w:rsidRPr="00706E44">
        <w:rPr>
          <w:b/>
          <w:sz w:val="26"/>
          <w:szCs w:val="26"/>
        </w:rPr>
        <w:t>Технологическое присоединение к электрическим сетям объектов ТОР "Николаевск", площадка "</w:t>
      </w:r>
      <w:proofErr w:type="spellStart"/>
      <w:r w:rsidR="00706E44" w:rsidRPr="00706E44">
        <w:rPr>
          <w:b/>
          <w:sz w:val="26"/>
          <w:szCs w:val="26"/>
        </w:rPr>
        <w:t>Оремиф</w:t>
      </w:r>
      <w:proofErr w:type="spellEnd"/>
      <w:r w:rsidR="00706E44" w:rsidRPr="00706E44">
        <w:rPr>
          <w:b/>
          <w:sz w:val="26"/>
          <w:szCs w:val="26"/>
        </w:rPr>
        <w:t>", площадка "</w:t>
      </w:r>
      <w:proofErr w:type="spellStart"/>
      <w:r w:rsidR="00706E44" w:rsidRPr="00706E44">
        <w:rPr>
          <w:b/>
          <w:sz w:val="26"/>
          <w:szCs w:val="26"/>
        </w:rPr>
        <w:t>Чныррах</w:t>
      </w:r>
      <w:proofErr w:type="spellEnd"/>
      <w:r w:rsidR="00706E44" w:rsidRPr="00706E44">
        <w:rPr>
          <w:b/>
          <w:sz w:val="26"/>
          <w:szCs w:val="26"/>
        </w:rPr>
        <w:t xml:space="preserve">" (СМР </w:t>
      </w:r>
      <w:proofErr w:type="gramStart"/>
      <w:r w:rsidR="00706E44" w:rsidRPr="00706E44">
        <w:rPr>
          <w:b/>
          <w:sz w:val="26"/>
          <w:szCs w:val="26"/>
        </w:rPr>
        <w:t>-Т</w:t>
      </w:r>
      <w:proofErr w:type="gramEnd"/>
      <w:r w:rsidR="00706E44" w:rsidRPr="00706E44">
        <w:rPr>
          <w:b/>
          <w:sz w:val="26"/>
          <w:szCs w:val="26"/>
        </w:rPr>
        <w:t xml:space="preserve">П) в т. ч.: Строительство ЛЭП 110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на ПС 110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</w:t>
      </w:r>
      <w:proofErr w:type="spellStart"/>
      <w:r w:rsidR="00706E44" w:rsidRPr="00706E44">
        <w:rPr>
          <w:b/>
          <w:sz w:val="26"/>
          <w:szCs w:val="26"/>
        </w:rPr>
        <w:t>Чныррах</w:t>
      </w:r>
      <w:proofErr w:type="spellEnd"/>
      <w:r w:rsidR="00706E44" w:rsidRPr="00706E44">
        <w:rPr>
          <w:b/>
          <w:sz w:val="26"/>
          <w:szCs w:val="26"/>
        </w:rPr>
        <w:t xml:space="preserve"> от ВЛ 110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Николаевская ТЭЦ-Белая Гора (С-172) и ВЛ 110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Николаевская ТЭЦ-Многовершинная (С-171); Строительство ПС 110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</w:t>
      </w:r>
      <w:proofErr w:type="spellStart"/>
      <w:r w:rsidR="00706E44" w:rsidRPr="00706E44">
        <w:rPr>
          <w:b/>
          <w:sz w:val="26"/>
          <w:szCs w:val="26"/>
        </w:rPr>
        <w:t>Чныррах</w:t>
      </w:r>
      <w:proofErr w:type="spellEnd"/>
      <w:r w:rsidR="00706E44" w:rsidRPr="00706E44">
        <w:rPr>
          <w:b/>
          <w:sz w:val="26"/>
          <w:szCs w:val="26"/>
        </w:rPr>
        <w:t xml:space="preserve">; Строительство </w:t>
      </w:r>
      <w:proofErr w:type="spellStart"/>
      <w:r w:rsidR="00706E44" w:rsidRPr="00706E44">
        <w:rPr>
          <w:b/>
          <w:sz w:val="26"/>
          <w:szCs w:val="26"/>
        </w:rPr>
        <w:t>двухцепной</w:t>
      </w:r>
      <w:proofErr w:type="spellEnd"/>
      <w:r w:rsidR="00706E44" w:rsidRPr="00706E44">
        <w:rPr>
          <w:b/>
          <w:sz w:val="26"/>
          <w:szCs w:val="26"/>
        </w:rPr>
        <w:t xml:space="preserve"> ЛЭП 35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</w:t>
      </w:r>
      <w:proofErr w:type="spellStart"/>
      <w:r w:rsidR="00706E44" w:rsidRPr="00706E44">
        <w:rPr>
          <w:b/>
          <w:sz w:val="26"/>
          <w:szCs w:val="26"/>
        </w:rPr>
        <w:t>Чныррах-Оремиф</w:t>
      </w:r>
      <w:proofErr w:type="spellEnd"/>
      <w:r w:rsidR="00706E44" w:rsidRPr="00706E44">
        <w:rPr>
          <w:b/>
          <w:sz w:val="26"/>
          <w:szCs w:val="26"/>
        </w:rPr>
        <w:t xml:space="preserve">; Строительство ПС 35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</w:t>
      </w:r>
      <w:proofErr w:type="spellStart"/>
      <w:r w:rsidR="00706E44" w:rsidRPr="00706E44">
        <w:rPr>
          <w:b/>
          <w:sz w:val="26"/>
          <w:szCs w:val="26"/>
        </w:rPr>
        <w:t>Оремиф</w:t>
      </w:r>
      <w:proofErr w:type="spellEnd"/>
      <w:r w:rsidR="00706E44" w:rsidRPr="00706E44">
        <w:rPr>
          <w:b/>
          <w:sz w:val="26"/>
          <w:szCs w:val="26"/>
        </w:rPr>
        <w:t xml:space="preserve">; Строительство ЛЭП 6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от ПС 110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</w:t>
      </w:r>
      <w:proofErr w:type="spellStart"/>
      <w:r w:rsidR="00706E44" w:rsidRPr="00706E44">
        <w:rPr>
          <w:b/>
          <w:sz w:val="26"/>
          <w:szCs w:val="26"/>
        </w:rPr>
        <w:t>Чныррах</w:t>
      </w:r>
      <w:proofErr w:type="spellEnd"/>
      <w:r w:rsidR="00706E44" w:rsidRPr="00706E44">
        <w:rPr>
          <w:b/>
          <w:sz w:val="26"/>
          <w:szCs w:val="26"/>
        </w:rPr>
        <w:t xml:space="preserve">; Строительство ЛЭП 10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от ПС 35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</w:t>
      </w:r>
      <w:proofErr w:type="spellStart"/>
      <w:r w:rsidR="00706E44" w:rsidRPr="00706E44">
        <w:rPr>
          <w:b/>
          <w:sz w:val="26"/>
          <w:szCs w:val="26"/>
        </w:rPr>
        <w:t>Оремиф</w:t>
      </w:r>
      <w:proofErr w:type="spellEnd"/>
      <w:r>
        <w:rPr>
          <w:b/>
          <w:sz w:val="26"/>
          <w:szCs w:val="26"/>
        </w:rPr>
        <w:t>»</w:t>
      </w:r>
    </w:p>
    <w:p w:rsidR="002F4CE1" w:rsidRPr="00CF402F" w:rsidRDefault="002F4CE1" w:rsidP="002F4CE1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FA1686">
        <w:rPr>
          <w:b/>
          <w:bCs/>
          <w:sz w:val="26"/>
          <w:szCs w:val="26"/>
        </w:rPr>
        <w:t xml:space="preserve"> </w:t>
      </w:r>
      <w:r w:rsidR="00706E44">
        <w:rPr>
          <w:b/>
          <w:bCs/>
          <w:sz w:val="26"/>
          <w:szCs w:val="26"/>
        </w:rPr>
        <w:t>1</w:t>
      </w:r>
      <w:r w:rsidR="00FA1686">
        <w:rPr>
          <w:b/>
          <w:bCs/>
          <w:sz w:val="26"/>
          <w:szCs w:val="26"/>
        </w:rPr>
        <w:t>7</w:t>
      </w:r>
      <w:r w:rsidR="00706E44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>/У</w:t>
      </w:r>
      <w:r w:rsidR="00706E44">
        <w:rPr>
          <w:b/>
          <w:bCs/>
          <w:sz w:val="26"/>
          <w:szCs w:val="26"/>
        </w:rPr>
        <w:t>КС</w:t>
      </w:r>
      <w:r w:rsidR="008A39C9">
        <w:rPr>
          <w:b/>
          <w:bCs/>
          <w:sz w:val="26"/>
          <w:szCs w:val="26"/>
        </w:rPr>
        <w:t>-3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 </w:t>
      </w:r>
      <w:r>
        <w:rPr>
          <w:b/>
          <w:bCs/>
          <w:sz w:val="26"/>
          <w:szCs w:val="26"/>
        </w:rPr>
        <w:t xml:space="preserve">             </w:t>
      </w:r>
      <w:r w:rsidR="00CF402F" w:rsidRPr="00CF402F">
        <w:rPr>
          <w:b/>
          <w:bCs/>
          <w:sz w:val="26"/>
          <w:szCs w:val="26"/>
        </w:rPr>
        <w:t xml:space="preserve">              </w:t>
      </w:r>
      <w:r w:rsidR="008A39C9">
        <w:rPr>
          <w:b/>
          <w:bCs/>
          <w:sz w:val="26"/>
          <w:szCs w:val="26"/>
        </w:rPr>
        <w:t>30</w:t>
      </w:r>
      <w:r w:rsidR="0035549F">
        <w:rPr>
          <w:b/>
          <w:bCs/>
          <w:sz w:val="26"/>
          <w:szCs w:val="26"/>
        </w:rPr>
        <w:t xml:space="preserve"> </w:t>
      </w:r>
      <w:r w:rsidR="00B60F6F">
        <w:rPr>
          <w:b/>
          <w:bCs/>
          <w:sz w:val="26"/>
          <w:szCs w:val="26"/>
        </w:rPr>
        <w:t>я</w:t>
      </w:r>
      <w:r w:rsidR="008A39C9">
        <w:rPr>
          <w:b/>
          <w:bCs/>
          <w:sz w:val="26"/>
          <w:szCs w:val="26"/>
        </w:rPr>
        <w:t>нваря</w:t>
      </w:r>
      <w:r w:rsidR="00C94775">
        <w:rPr>
          <w:b/>
          <w:bCs/>
          <w:sz w:val="26"/>
          <w:szCs w:val="26"/>
        </w:rPr>
        <w:t xml:space="preserve"> 201</w:t>
      </w:r>
      <w:r w:rsidR="008A39C9">
        <w:rPr>
          <w:b/>
          <w:bCs/>
          <w:sz w:val="26"/>
          <w:szCs w:val="26"/>
        </w:rPr>
        <w:t>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</w:t>
      </w:r>
      <w:r w:rsidR="009123B5">
        <w:rPr>
          <w:color w:val="000000"/>
          <w:sz w:val="26"/>
          <w:szCs w:val="26"/>
        </w:rPr>
        <w:t>/Заказчик</w:t>
      </w:r>
      <w:r w:rsidRPr="00D6202E">
        <w:rPr>
          <w:color w:val="000000"/>
          <w:sz w:val="26"/>
          <w:szCs w:val="26"/>
        </w:rPr>
        <w:t>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397-2</w:t>
      </w:r>
      <w:r w:rsidR="00D6202E" w:rsidRPr="00D6202E">
        <w:rPr>
          <w:color w:val="000000"/>
          <w:sz w:val="26"/>
          <w:szCs w:val="26"/>
        </w:rPr>
        <w:t>0</w:t>
      </w:r>
      <w:r w:rsidR="0035549F">
        <w:rPr>
          <w:color w:val="000000"/>
          <w:sz w:val="26"/>
          <w:szCs w:val="26"/>
        </w:rPr>
        <w:t>8</w:t>
      </w:r>
      <w:r w:rsidRPr="00D6202E">
        <w:rPr>
          <w:color w:val="000000"/>
          <w:sz w:val="26"/>
          <w:szCs w:val="26"/>
        </w:rPr>
        <w:t>, e-</w:t>
      </w:r>
      <w:proofErr w:type="spellStart"/>
      <w:r w:rsidRPr="00D6202E">
        <w:rPr>
          <w:color w:val="000000"/>
          <w:sz w:val="26"/>
          <w:szCs w:val="26"/>
        </w:rPr>
        <w:t>mail</w:t>
      </w:r>
      <w:proofErr w:type="spellEnd"/>
      <w:r w:rsidRPr="00D6202E">
        <w:rPr>
          <w:color w:val="000000"/>
          <w:sz w:val="26"/>
          <w:szCs w:val="26"/>
        </w:rPr>
        <w:t xml:space="preserve">: </w:t>
      </w:r>
      <w:hyperlink r:id="rId9" w:history="1">
        <w:r w:rsidR="0035549F" w:rsidRPr="00316B0E">
          <w:rPr>
            <w:rStyle w:val="a7"/>
            <w:sz w:val="26"/>
            <w:szCs w:val="26"/>
          </w:rPr>
          <w:t>okzt5@drsk.ru</w:t>
        </w:r>
      </w:hyperlink>
      <w:proofErr w:type="gramEnd"/>
    </w:p>
    <w:p w:rsidR="002F4CE1" w:rsidRPr="002F4CE1" w:rsidRDefault="003D6D30" w:rsidP="002F4CE1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C94775">
        <w:rPr>
          <w:color w:val="000000"/>
          <w:sz w:val="26"/>
          <w:szCs w:val="26"/>
        </w:rPr>
        <w:t>Способ</w:t>
      </w:r>
      <w:r w:rsidRPr="00C94775">
        <w:rPr>
          <w:sz w:val="26"/>
          <w:szCs w:val="26"/>
        </w:rPr>
        <w:t xml:space="preserve"> и предмет закупки: </w:t>
      </w:r>
      <w:r w:rsidR="00FA1686">
        <w:rPr>
          <w:sz w:val="26"/>
          <w:szCs w:val="26"/>
        </w:rPr>
        <w:t>аукцион</w:t>
      </w:r>
      <w:r w:rsidR="002F4CE1">
        <w:rPr>
          <w:sz w:val="26"/>
          <w:szCs w:val="26"/>
        </w:rPr>
        <w:t xml:space="preserve"> в электронной форме</w:t>
      </w:r>
      <w:r w:rsidR="00C94775">
        <w:rPr>
          <w:sz w:val="26"/>
          <w:szCs w:val="26"/>
        </w:rPr>
        <w:t xml:space="preserve"> на право  заключения договора </w:t>
      </w:r>
      <w:r w:rsidR="00C94775" w:rsidRPr="00962630">
        <w:rPr>
          <w:sz w:val="26"/>
          <w:szCs w:val="26"/>
        </w:rPr>
        <w:t xml:space="preserve">на </w:t>
      </w:r>
      <w:r w:rsidR="00C94775">
        <w:rPr>
          <w:sz w:val="26"/>
          <w:szCs w:val="26"/>
        </w:rPr>
        <w:t>выполнение работ</w:t>
      </w:r>
      <w:r w:rsidR="00C94775" w:rsidRPr="009C204C">
        <w:rPr>
          <w:sz w:val="26"/>
          <w:szCs w:val="26"/>
        </w:rPr>
        <w:t xml:space="preserve">: </w:t>
      </w:r>
      <w:r w:rsidR="00706E44" w:rsidRPr="00706E44">
        <w:rPr>
          <w:b/>
          <w:i/>
        </w:rPr>
        <w:t>Технологическое присоединение к электрическим сетям объектов ТОР "Николаевск", площадка "</w:t>
      </w:r>
      <w:proofErr w:type="spellStart"/>
      <w:r w:rsidR="00706E44" w:rsidRPr="00706E44">
        <w:rPr>
          <w:b/>
          <w:i/>
        </w:rPr>
        <w:t>Оремиф</w:t>
      </w:r>
      <w:proofErr w:type="spellEnd"/>
      <w:r w:rsidR="00706E44" w:rsidRPr="00706E44">
        <w:rPr>
          <w:b/>
          <w:i/>
        </w:rPr>
        <w:t>", площадка "</w:t>
      </w:r>
      <w:proofErr w:type="spellStart"/>
      <w:r w:rsidR="00706E44" w:rsidRPr="00706E44">
        <w:rPr>
          <w:b/>
          <w:i/>
        </w:rPr>
        <w:t>Чныррах</w:t>
      </w:r>
      <w:proofErr w:type="spellEnd"/>
      <w:r w:rsidR="00706E44" w:rsidRPr="00706E44">
        <w:rPr>
          <w:b/>
          <w:i/>
        </w:rPr>
        <w:t xml:space="preserve">" (СМР </w:t>
      </w:r>
      <w:proofErr w:type="gramStart"/>
      <w:r w:rsidR="00706E44" w:rsidRPr="00706E44">
        <w:rPr>
          <w:b/>
          <w:i/>
        </w:rPr>
        <w:t>-Т</w:t>
      </w:r>
      <w:proofErr w:type="gramEnd"/>
      <w:r w:rsidR="00706E44" w:rsidRPr="00706E44">
        <w:rPr>
          <w:b/>
          <w:i/>
        </w:rPr>
        <w:t xml:space="preserve">П) в т. ч.: Строительство ЛЭП 110 </w:t>
      </w:r>
      <w:proofErr w:type="spellStart"/>
      <w:r w:rsidR="00706E44" w:rsidRPr="00706E44">
        <w:rPr>
          <w:b/>
          <w:i/>
        </w:rPr>
        <w:t>кВ</w:t>
      </w:r>
      <w:proofErr w:type="spellEnd"/>
      <w:r w:rsidR="00706E44" w:rsidRPr="00706E44">
        <w:rPr>
          <w:b/>
          <w:i/>
        </w:rPr>
        <w:t xml:space="preserve"> на ПС 110 </w:t>
      </w:r>
      <w:proofErr w:type="spellStart"/>
      <w:r w:rsidR="00706E44" w:rsidRPr="00706E44">
        <w:rPr>
          <w:b/>
          <w:i/>
        </w:rPr>
        <w:t>кВ</w:t>
      </w:r>
      <w:proofErr w:type="spellEnd"/>
      <w:r w:rsidR="00706E44" w:rsidRPr="00706E44">
        <w:rPr>
          <w:b/>
          <w:i/>
        </w:rPr>
        <w:t xml:space="preserve"> </w:t>
      </w:r>
      <w:proofErr w:type="spellStart"/>
      <w:r w:rsidR="00706E44" w:rsidRPr="00706E44">
        <w:rPr>
          <w:b/>
          <w:i/>
        </w:rPr>
        <w:t>Чныррах</w:t>
      </w:r>
      <w:proofErr w:type="spellEnd"/>
      <w:r w:rsidR="00706E44" w:rsidRPr="00706E44">
        <w:rPr>
          <w:b/>
          <w:i/>
        </w:rPr>
        <w:t xml:space="preserve"> от ВЛ 110 </w:t>
      </w:r>
      <w:proofErr w:type="spellStart"/>
      <w:r w:rsidR="00706E44" w:rsidRPr="00706E44">
        <w:rPr>
          <w:b/>
          <w:i/>
        </w:rPr>
        <w:t>кВ</w:t>
      </w:r>
      <w:proofErr w:type="spellEnd"/>
      <w:r w:rsidR="00706E44" w:rsidRPr="00706E44">
        <w:rPr>
          <w:b/>
          <w:i/>
        </w:rPr>
        <w:t xml:space="preserve"> Николаевская ТЭЦ-Белая Гора (С-172) и ВЛ 110 </w:t>
      </w:r>
      <w:proofErr w:type="spellStart"/>
      <w:r w:rsidR="00706E44" w:rsidRPr="00706E44">
        <w:rPr>
          <w:b/>
          <w:i/>
        </w:rPr>
        <w:t>кВ</w:t>
      </w:r>
      <w:proofErr w:type="spellEnd"/>
      <w:r w:rsidR="00706E44" w:rsidRPr="00706E44">
        <w:rPr>
          <w:b/>
          <w:i/>
        </w:rPr>
        <w:t xml:space="preserve"> Николаевская ТЭЦ-Многовершинная (С-171); Строительство ПС 110 </w:t>
      </w:r>
      <w:proofErr w:type="spellStart"/>
      <w:r w:rsidR="00706E44" w:rsidRPr="00706E44">
        <w:rPr>
          <w:b/>
          <w:i/>
        </w:rPr>
        <w:t>кВ</w:t>
      </w:r>
      <w:proofErr w:type="spellEnd"/>
      <w:r w:rsidR="00706E44" w:rsidRPr="00706E44">
        <w:rPr>
          <w:b/>
          <w:i/>
        </w:rPr>
        <w:t xml:space="preserve"> </w:t>
      </w:r>
      <w:proofErr w:type="spellStart"/>
      <w:r w:rsidR="00706E44" w:rsidRPr="00706E44">
        <w:rPr>
          <w:b/>
          <w:i/>
        </w:rPr>
        <w:t>Чныррах</w:t>
      </w:r>
      <w:proofErr w:type="spellEnd"/>
      <w:r w:rsidR="00706E44" w:rsidRPr="00706E44">
        <w:rPr>
          <w:b/>
          <w:i/>
        </w:rPr>
        <w:t xml:space="preserve">; Строительство </w:t>
      </w:r>
      <w:proofErr w:type="spellStart"/>
      <w:r w:rsidR="00706E44" w:rsidRPr="00706E44">
        <w:rPr>
          <w:b/>
          <w:i/>
        </w:rPr>
        <w:t>двухцепной</w:t>
      </w:r>
      <w:proofErr w:type="spellEnd"/>
      <w:r w:rsidR="00706E44" w:rsidRPr="00706E44">
        <w:rPr>
          <w:b/>
          <w:i/>
        </w:rPr>
        <w:t xml:space="preserve"> ЛЭП 35 </w:t>
      </w:r>
      <w:proofErr w:type="spellStart"/>
      <w:r w:rsidR="00706E44" w:rsidRPr="00706E44">
        <w:rPr>
          <w:b/>
          <w:i/>
        </w:rPr>
        <w:t>кВ</w:t>
      </w:r>
      <w:proofErr w:type="spellEnd"/>
      <w:r w:rsidR="00706E44" w:rsidRPr="00706E44">
        <w:rPr>
          <w:b/>
          <w:i/>
        </w:rPr>
        <w:t xml:space="preserve"> </w:t>
      </w:r>
      <w:proofErr w:type="spellStart"/>
      <w:r w:rsidR="00706E44" w:rsidRPr="00706E44">
        <w:rPr>
          <w:b/>
          <w:i/>
        </w:rPr>
        <w:t>Чныррах-Оремиф</w:t>
      </w:r>
      <w:proofErr w:type="spellEnd"/>
      <w:r w:rsidR="00706E44" w:rsidRPr="00706E44">
        <w:rPr>
          <w:b/>
          <w:i/>
        </w:rPr>
        <w:t xml:space="preserve">; Строительство ПС 35 </w:t>
      </w:r>
      <w:proofErr w:type="spellStart"/>
      <w:r w:rsidR="00706E44" w:rsidRPr="00706E44">
        <w:rPr>
          <w:b/>
          <w:i/>
        </w:rPr>
        <w:t>кВ</w:t>
      </w:r>
      <w:proofErr w:type="spellEnd"/>
      <w:r w:rsidR="00706E44" w:rsidRPr="00706E44">
        <w:rPr>
          <w:b/>
          <w:i/>
        </w:rPr>
        <w:t xml:space="preserve"> </w:t>
      </w:r>
      <w:proofErr w:type="spellStart"/>
      <w:r w:rsidR="00706E44" w:rsidRPr="00706E44">
        <w:rPr>
          <w:b/>
          <w:i/>
        </w:rPr>
        <w:t>Оремиф</w:t>
      </w:r>
      <w:proofErr w:type="spellEnd"/>
      <w:r w:rsidR="00706E44" w:rsidRPr="00706E44">
        <w:rPr>
          <w:b/>
          <w:i/>
        </w:rPr>
        <w:t xml:space="preserve">; Строительство ЛЭП 6 </w:t>
      </w:r>
      <w:proofErr w:type="spellStart"/>
      <w:r w:rsidR="00706E44" w:rsidRPr="00706E44">
        <w:rPr>
          <w:b/>
          <w:i/>
        </w:rPr>
        <w:t>кВ</w:t>
      </w:r>
      <w:proofErr w:type="spellEnd"/>
      <w:r w:rsidR="00706E44" w:rsidRPr="00706E44">
        <w:rPr>
          <w:b/>
          <w:i/>
        </w:rPr>
        <w:t xml:space="preserve"> от ПС 110 </w:t>
      </w:r>
      <w:proofErr w:type="spellStart"/>
      <w:r w:rsidR="00706E44" w:rsidRPr="00706E44">
        <w:rPr>
          <w:b/>
          <w:i/>
        </w:rPr>
        <w:t>кВ</w:t>
      </w:r>
      <w:proofErr w:type="spellEnd"/>
      <w:r w:rsidR="00706E44" w:rsidRPr="00706E44">
        <w:rPr>
          <w:b/>
          <w:i/>
        </w:rPr>
        <w:t xml:space="preserve"> </w:t>
      </w:r>
      <w:proofErr w:type="spellStart"/>
      <w:r w:rsidR="00706E44" w:rsidRPr="00706E44">
        <w:rPr>
          <w:b/>
          <w:i/>
        </w:rPr>
        <w:t>Чныррах</w:t>
      </w:r>
      <w:proofErr w:type="spellEnd"/>
      <w:r w:rsidR="00706E44" w:rsidRPr="00706E44">
        <w:rPr>
          <w:b/>
          <w:i/>
        </w:rPr>
        <w:t xml:space="preserve">; Строительство ЛЭП 10 </w:t>
      </w:r>
      <w:proofErr w:type="spellStart"/>
      <w:r w:rsidR="00706E44" w:rsidRPr="00706E44">
        <w:rPr>
          <w:b/>
          <w:i/>
        </w:rPr>
        <w:t>кВ</w:t>
      </w:r>
      <w:proofErr w:type="spellEnd"/>
      <w:r w:rsidR="00706E44" w:rsidRPr="00706E44">
        <w:rPr>
          <w:b/>
          <w:i/>
        </w:rPr>
        <w:t xml:space="preserve"> от ПС 35 </w:t>
      </w:r>
      <w:proofErr w:type="spellStart"/>
      <w:r w:rsidR="00706E44" w:rsidRPr="00706E44">
        <w:rPr>
          <w:b/>
          <w:i/>
        </w:rPr>
        <w:t>кВ</w:t>
      </w:r>
      <w:proofErr w:type="spellEnd"/>
      <w:r w:rsidR="00706E44" w:rsidRPr="00706E44">
        <w:rPr>
          <w:b/>
          <w:i/>
        </w:rPr>
        <w:t xml:space="preserve"> </w:t>
      </w:r>
      <w:proofErr w:type="spellStart"/>
      <w:r w:rsidR="00706E44" w:rsidRPr="00706E44">
        <w:rPr>
          <w:b/>
          <w:i/>
        </w:rPr>
        <w:t>Оремиф</w:t>
      </w:r>
      <w:proofErr w:type="spellEnd"/>
      <w:r w:rsidR="00706E44">
        <w:rPr>
          <w:bCs/>
          <w:iCs/>
          <w:snapToGrid w:val="0"/>
          <w:sz w:val="26"/>
          <w:szCs w:val="26"/>
        </w:rPr>
        <w:t>. Лот 135</w:t>
      </w:r>
      <w:r w:rsidR="002F4CE1">
        <w:rPr>
          <w:bCs/>
          <w:iCs/>
          <w:snapToGrid w:val="0"/>
          <w:sz w:val="26"/>
          <w:szCs w:val="26"/>
        </w:rPr>
        <w:t>.</w:t>
      </w:r>
      <w:r w:rsidR="00FA1686">
        <w:rPr>
          <w:bCs/>
          <w:iCs/>
          <w:snapToGrid w:val="0"/>
          <w:sz w:val="26"/>
          <w:szCs w:val="26"/>
        </w:rPr>
        <w:t>1</w:t>
      </w:r>
    </w:p>
    <w:p w:rsidR="003D6D30" w:rsidRPr="00C94775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C94775">
        <w:rPr>
          <w:color w:val="000000"/>
          <w:sz w:val="26"/>
          <w:szCs w:val="26"/>
        </w:rPr>
        <w:tab/>
      </w:r>
      <w:r w:rsidR="003D6D30" w:rsidRPr="00C94775">
        <w:rPr>
          <w:color w:val="000000"/>
          <w:sz w:val="26"/>
          <w:szCs w:val="26"/>
        </w:rPr>
        <w:t>Извещение</w:t>
      </w:r>
      <w:r w:rsidR="003D6D30" w:rsidRPr="00C94775">
        <w:rPr>
          <w:sz w:val="26"/>
          <w:szCs w:val="26"/>
        </w:rPr>
        <w:t xml:space="preserve"> опубликованного на сайте в информационно-телекоммуникационной сети «Интернет» </w:t>
      </w:r>
      <w:hyperlink r:id="rId10" w:history="1">
        <w:r w:rsidR="003D6D30" w:rsidRPr="00C94775">
          <w:rPr>
            <w:sz w:val="26"/>
            <w:szCs w:val="26"/>
          </w:rPr>
          <w:t>www.zakupki.gov.ru</w:t>
        </w:r>
      </w:hyperlink>
      <w:r w:rsidR="003D6D30" w:rsidRPr="00C94775">
        <w:rPr>
          <w:sz w:val="26"/>
          <w:szCs w:val="26"/>
        </w:rPr>
        <w:t xml:space="preserve"> (далее </w:t>
      </w:r>
      <w:r w:rsidRPr="00C94775">
        <w:rPr>
          <w:sz w:val="26"/>
          <w:szCs w:val="26"/>
        </w:rPr>
        <w:t>-</w:t>
      </w:r>
      <w:r w:rsidR="003D6D30" w:rsidRPr="00C94775">
        <w:rPr>
          <w:sz w:val="26"/>
          <w:szCs w:val="26"/>
        </w:rPr>
        <w:t xml:space="preserve"> «официальный сайт») от </w:t>
      </w:r>
      <w:r w:rsidR="00706E44">
        <w:rPr>
          <w:sz w:val="26"/>
          <w:szCs w:val="26"/>
        </w:rPr>
        <w:t>27</w:t>
      </w:r>
      <w:r w:rsidR="00CF402F" w:rsidRPr="00C94775">
        <w:rPr>
          <w:color w:val="000000"/>
          <w:sz w:val="26"/>
          <w:szCs w:val="26"/>
        </w:rPr>
        <w:t>.</w:t>
      </w:r>
      <w:r w:rsidR="00825549">
        <w:rPr>
          <w:color w:val="000000"/>
          <w:sz w:val="26"/>
          <w:szCs w:val="26"/>
        </w:rPr>
        <w:t>1</w:t>
      </w:r>
      <w:r w:rsidR="00FA1686">
        <w:rPr>
          <w:color w:val="000000"/>
          <w:sz w:val="26"/>
          <w:szCs w:val="26"/>
        </w:rPr>
        <w:t>2</w:t>
      </w:r>
      <w:r w:rsidR="00C94775">
        <w:rPr>
          <w:color w:val="000000"/>
          <w:sz w:val="26"/>
          <w:szCs w:val="26"/>
        </w:rPr>
        <w:t>.18</w:t>
      </w:r>
      <w:r w:rsidR="00356A36" w:rsidRPr="00C94775">
        <w:rPr>
          <w:color w:val="000000"/>
          <w:sz w:val="26"/>
          <w:szCs w:val="26"/>
        </w:rPr>
        <w:t xml:space="preserve">  № </w:t>
      </w:r>
      <w:r w:rsidR="00706E44" w:rsidRPr="00706E44">
        <w:t>31807370422</w:t>
      </w:r>
      <w:r w:rsidR="00E73F77" w:rsidRPr="00C94775">
        <w:rPr>
          <w:color w:val="000000"/>
          <w:sz w:val="26"/>
          <w:szCs w:val="26"/>
        </w:rPr>
        <w:t>.</w:t>
      </w:r>
    </w:p>
    <w:p w:rsidR="002F4CE1" w:rsidRPr="002F4CE1" w:rsidRDefault="002F4CE1" w:rsidP="002F4CE1">
      <w:pPr>
        <w:widowControl w:val="0"/>
        <w:jc w:val="both"/>
        <w:rPr>
          <w:b/>
          <w:sz w:val="26"/>
          <w:szCs w:val="26"/>
          <w:u w:val="single"/>
        </w:rPr>
      </w:pPr>
      <w:r w:rsidRPr="002F4CE1">
        <w:rPr>
          <w:b/>
          <w:sz w:val="26"/>
          <w:szCs w:val="26"/>
          <w:u w:val="single"/>
        </w:rPr>
        <w:t xml:space="preserve">Внесены следующие изменения в Извещение о закупке и </w:t>
      </w:r>
      <w:proofErr w:type="gramStart"/>
      <w:r w:rsidRPr="002F4CE1">
        <w:rPr>
          <w:b/>
          <w:sz w:val="26"/>
          <w:szCs w:val="26"/>
          <w:u w:val="single"/>
        </w:rPr>
        <w:t>Документацию</w:t>
      </w:r>
      <w:proofErr w:type="gramEnd"/>
      <w:r w:rsidRPr="002F4CE1">
        <w:rPr>
          <w:b/>
          <w:sz w:val="26"/>
          <w:szCs w:val="26"/>
          <w:u w:val="single"/>
        </w:rPr>
        <w:t xml:space="preserve"> о закупке: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5103"/>
      </w:tblGrid>
      <w:tr w:rsidR="008A39C9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C9" w:rsidRDefault="008A39C9">
            <w:pPr>
              <w:widowControl w:val="0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№</w:t>
            </w:r>
            <w:r>
              <w:rPr>
                <w:b/>
                <w:sz w:val="18"/>
                <w:lang w:eastAsia="en-US"/>
              </w:rPr>
              <w:br/>
            </w:r>
            <w:proofErr w:type="gramStart"/>
            <w:r>
              <w:rPr>
                <w:b/>
                <w:sz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C9" w:rsidRDefault="008A39C9">
            <w:pPr>
              <w:widowControl w:val="0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C9" w:rsidRDefault="008A39C9">
            <w:pPr>
              <w:widowControl w:val="0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Содержание пункта Извещения</w:t>
            </w:r>
          </w:p>
        </w:tc>
      </w:tr>
      <w:tr w:rsidR="008A39C9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C9" w:rsidRPr="008A39C9" w:rsidRDefault="008A39C9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начала – дата и время окончания срока подачи заявок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C9" w:rsidRPr="008A39C9" w:rsidRDefault="008A39C9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начала подачи заявок:</w:t>
            </w:r>
          </w:p>
          <w:p w:rsidR="008A39C9" w:rsidRPr="008A39C9" w:rsidRDefault="008A39C9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 xml:space="preserve">«27» декабря 2018 </w:t>
            </w:r>
          </w:p>
          <w:p w:rsidR="008A39C9" w:rsidRPr="008A39C9" w:rsidRDefault="008A39C9" w:rsidP="008A39C9">
            <w:pPr>
              <w:widowControl w:val="0"/>
              <w:rPr>
                <w:rFonts w:eastAsia="Lucida Sans Unicode"/>
                <w:b/>
                <w:i/>
                <w:kern w:val="1"/>
                <w:sz w:val="26"/>
                <w:szCs w:val="26"/>
                <w:shd w:val="clear" w:color="auto" w:fill="FFFF99"/>
              </w:rPr>
            </w:pPr>
            <w:r w:rsidRPr="008A39C9">
              <w:rPr>
                <w:sz w:val="26"/>
                <w:szCs w:val="26"/>
              </w:rPr>
              <w:t xml:space="preserve">Дата и время окончания срока подачи заявок: </w:t>
            </w:r>
            <w:r w:rsidRPr="008A39C9">
              <w:rPr>
                <w:b/>
                <w:i/>
                <w:sz w:val="26"/>
                <w:szCs w:val="26"/>
              </w:rPr>
              <w:t xml:space="preserve">«15» </w:t>
            </w:r>
            <w:r>
              <w:rPr>
                <w:b/>
                <w:i/>
                <w:sz w:val="26"/>
                <w:szCs w:val="26"/>
              </w:rPr>
              <w:t>февраля</w:t>
            </w:r>
            <w:r w:rsidRPr="008A39C9">
              <w:rPr>
                <w:b/>
                <w:i/>
                <w:sz w:val="26"/>
                <w:szCs w:val="26"/>
              </w:rPr>
              <w:t xml:space="preserve"> 2019 в 15</w:t>
            </w:r>
            <w:r w:rsidRPr="008A39C9">
              <w:rPr>
                <w:b/>
                <w:i/>
                <w:snapToGrid w:val="0"/>
                <w:sz w:val="26"/>
                <w:szCs w:val="26"/>
              </w:rPr>
              <w:t xml:space="preserve"> ч. 00 мин.</w:t>
            </w:r>
            <w:r w:rsidRPr="008A39C9">
              <w:rPr>
                <w:sz w:val="26"/>
                <w:szCs w:val="26"/>
              </w:rPr>
              <w:t> </w:t>
            </w:r>
            <w:r w:rsidRPr="008A39C9">
              <w:rPr>
                <w:snapToGrid w:val="0"/>
                <w:sz w:val="26"/>
                <w:szCs w:val="26"/>
              </w:rPr>
              <w:t xml:space="preserve">(по местному времени </w:t>
            </w:r>
            <w:r w:rsidRPr="008A39C9">
              <w:rPr>
                <w:sz w:val="26"/>
                <w:szCs w:val="26"/>
              </w:rPr>
              <w:t>О</w:t>
            </w:r>
            <w:r w:rsidRPr="008A39C9">
              <w:rPr>
                <w:snapToGrid w:val="0"/>
                <w:sz w:val="26"/>
                <w:szCs w:val="26"/>
              </w:rPr>
              <w:t>рганизатора)</w:t>
            </w:r>
            <w:r w:rsidRPr="008A39C9">
              <w:rPr>
                <w:sz w:val="26"/>
                <w:szCs w:val="26"/>
              </w:rPr>
              <w:t>.</w:t>
            </w:r>
          </w:p>
        </w:tc>
      </w:tr>
      <w:tr w:rsidR="008A39C9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widowControl w:val="0"/>
              <w:snapToGrid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pStyle w:val="Tabletext"/>
              <w:widowControl w:val="0"/>
              <w:snapToGrid w:val="0"/>
              <w:ind w:left="34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проведения аукциона:</w:t>
            </w:r>
          </w:p>
          <w:p w:rsidR="008A39C9" w:rsidRPr="008A39C9" w:rsidRDefault="008A39C9">
            <w:pPr>
              <w:pStyle w:val="Tabletext"/>
              <w:widowControl w:val="0"/>
              <w:snapToGrid w:val="0"/>
              <w:ind w:left="34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«</w:t>
            </w:r>
            <w:r w:rsidR="006B683F">
              <w:rPr>
                <w:sz w:val="26"/>
                <w:szCs w:val="26"/>
              </w:rPr>
              <w:t>01</w:t>
            </w:r>
            <w:r w:rsidR="006B683F" w:rsidRPr="008A39C9">
              <w:rPr>
                <w:sz w:val="26"/>
                <w:szCs w:val="26"/>
              </w:rPr>
              <w:t xml:space="preserve">» </w:t>
            </w:r>
            <w:r w:rsidR="006B683F">
              <w:rPr>
                <w:sz w:val="26"/>
                <w:szCs w:val="26"/>
              </w:rPr>
              <w:t>марта</w:t>
            </w:r>
            <w:r w:rsidR="006B683F" w:rsidRPr="008A39C9">
              <w:rPr>
                <w:sz w:val="26"/>
                <w:szCs w:val="26"/>
              </w:rPr>
              <w:t xml:space="preserve"> </w:t>
            </w:r>
            <w:r w:rsidRPr="008A39C9">
              <w:rPr>
                <w:sz w:val="26"/>
                <w:szCs w:val="26"/>
              </w:rPr>
              <w:t xml:space="preserve">2019 в 15 ч. 00 мин. (по местному времени Организатора) </w:t>
            </w:r>
          </w:p>
        </w:tc>
      </w:tr>
      <w:tr w:rsidR="008A39C9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widowControl w:val="0"/>
              <w:snapToGrid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 xml:space="preserve">Дата окончания рассмотрения </w:t>
            </w:r>
            <w:r w:rsidRPr="008A39C9">
              <w:rPr>
                <w:sz w:val="26"/>
                <w:szCs w:val="26"/>
              </w:rPr>
              <w:lastRenderedPageBreak/>
              <w:t>вторых частей заявок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6B683F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lastRenderedPageBreak/>
              <w:t xml:space="preserve">Дата окончания рассмотрения вторых </w:t>
            </w:r>
            <w:r w:rsidRPr="008A39C9">
              <w:rPr>
                <w:sz w:val="26"/>
                <w:szCs w:val="26"/>
              </w:rPr>
              <w:lastRenderedPageBreak/>
              <w:t>частей заявок:</w:t>
            </w:r>
            <w:r w:rsidR="006B683F">
              <w:rPr>
                <w:sz w:val="26"/>
                <w:szCs w:val="26"/>
              </w:rPr>
              <w:t xml:space="preserve"> </w:t>
            </w:r>
            <w:r w:rsidRPr="008A39C9">
              <w:rPr>
                <w:sz w:val="26"/>
                <w:szCs w:val="26"/>
              </w:rPr>
              <w:t>«1</w:t>
            </w:r>
            <w:r w:rsidR="006B683F">
              <w:rPr>
                <w:sz w:val="26"/>
                <w:szCs w:val="26"/>
              </w:rPr>
              <w:t>8</w:t>
            </w:r>
            <w:r w:rsidRPr="008A39C9">
              <w:rPr>
                <w:sz w:val="26"/>
                <w:szCs w:val="26"/>
              </w:rPr>
              <w:t xml:space="preserve">» </w:t>
            </w:r>
            <w:r w:rsidR="006B683F">
              <w:rPr>
                <w:sz w:val="26"/>
                <w:szCs w:val="26"/>
              </w:rPr>
              <w:t>марта</w:t>
            </w:r>
            <w:r w:rsidRPr="008A39C9">
              <w:rPr>
                <w:sz w:val="26"/>
                <w:szCs w:val="26"/>
              </w:rPr>
              <w:t xml:space="preserve"> 2019</w:t>
            </w:r>
          </w:p>
        </w:tc>
      </w:tr>
      <w:tr w:rsidR="008A39C9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lastRenderedPageBreak/>
              <w:t>1.2.17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pStyle w:val="Tabletext"/>
              <w:jc w:val="lef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окончания срока предоставления разъяснений:</w:t>
            </w:r>
          </w:p>
          <w:p w:rsidR="008A39C9" w:rsidRPr="008A39C9" w:rsidRDefault="008A39C9" w:rsidP="00A07862">
            <w:pPr>
              <w:pStyle w:val="Tabletext"/>
              <w:rPr>
                <w:snapToGrid w:val="0"/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 xml:space="preserve">«15» </w:t>
            </w:r>
            <w:r>
              <w:rPr>
                <w:sz w:val="26"/>
                <w:szCs w:val="26"/>
              </w:rPr>
              <w:t>февраля</w:t>
            </w:r>
            <w:r w:rsidRPr="008A39C9">
              <w:rPr>
                <w:sz w:val="26"/>
                <w:szCs w:val="26"/>
              </w:rPr>
              <w:t xml:space="preserve"> 2019 в 15</w:t>
            </w:r>
            <w:r w:rsidRPr="008A39C9">
              <w:rPr>
                <w:snapToGrid w:val="0"/>
                <w:sz w:val="26"/>
                <w:szCs w:val="26"/>
              </w:rPr>
              <w:t xml:space="preserve"> ч. 00 мин. </w:t>
            </w:r>
          </w:p>
          <w:p w:rsidR="008A39C9" w:rsidRPr="008A39C9" w:rsidRDefault="008A39C9" w:rsidP="00A07862">
            <w:pPr>
              <w:pStyle w:val="Tabletext"/>
              <w:rPr>
                <w:b/>
                <w:i/>
                <w:sz w:val="26"/>
                <w:szCs w:val="26"/>
                <w:shd w:val="clear" w:color="auto" w:fill="FFFF99"/>
              </w:rPr>
            </w:pPr>
            <w:r w:rsidRPr="008A39C9">
              <w:rPr>
                <w:sz w:val="26"/>
                <w:szCs w:val="26"/>
              </w:rPr>
              <w:t xml:space="preserve">Организатор вправе не предоставлять разъяснение в случае, если запрос от Участника поступил </w:t>
            </w:r>
            <w:proofErr w:type="gramStart"/>
            <w:r w:rsidRPr="008A39C9">
              <w:rPr>
                <w:sz w:val="26"/>
                <w:szCs w:val="26"/>
              </w:rPr>
              <w:t>позднее</w:t>
            </w:r>
            <w:proofErr w:type="gramEnd"/>
            <w:r w:rsidRPr="008A39C9">
              <w:rPr>
                <w:sz w:val="26"/>
                <w:szCs w:val="26"/>
              </w:rPr>
              <w:t xml:space="preserve"> чем за 3 (три) рабочих дня до даты окончания срока подачи заявок, установленной в пункте </w:t>
            </w:r>
            <w:r w:rsidRPr="008A39C9">
              <w:rPr>
                <w:sz w:val="26"/>
                <w:szCs w:val="26"/>
              </w:rPr>
              <w:fldChar w:fldCharType="begin"/>
            </w:r>
            <w:r w:rsidRPr="008A39C9">
              <w:rPr>
                <w:sz w:val="26"/>
                <w:szCs w:val="26"/>
              </w:rPr>
              <w:instrText xml:space="preserve"> REF _Ref389823218 \r \h  \* MERGEFORMAT </w:instrText>
            </w:r>
            <w:r w:rsidRPr="008A39C9">
              <w:rPr>
                <w:sz w:val="26"/>
                <w:szCs w:val="26"/>
              </w:rPr>
              <w:fldChar w:fldCharType="separate"/>
            </w:r>
            <w:r w:rsidR="006B683F">
              <w:rPr>
                <w:b/>
                <w:bCs/>
                <w:sz w:val="26"/>
                <w:szCs w:val="26"/>
              </w:rPr>
              <w:t>Ошибка! Источник ссылки не найден.</w:t>
            </w:r>
            <w:r w:rsidRPr="008A39C9">
              <w:rPr>
                <w:sz w:val="26"/>
                <w:szCs w:val="26"/>
              </w:rPr>
              <w:fldChar w:fldCharType="end"/>
            </w:r>
            <w:r w:rsidRPr="008A39C9">
              <w:rPr>
                <w:sz w:val="26"/>
                <w:szCs w:val="26"/>
              </w:rPr>
              <w:t>.</w:t>
            </w:r>
          </w:p>
        </w:tc>
      </w:tr>
      <w:tr w:rsidR="008A39C9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1.2.18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pStyle w:val="Tabletext"/>
              <w:jc w:val="lef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начала – дата и время окончания срока подачи заявок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начала подачи заявок:</w:t>
            </w:r>
          </w:p>
          <w:p w:rsidR="008A39C9" w:rsidRPr="008A39C9" w:rsidRDefault="008A39C9" w:rsidP="00A07862">
            <w:pPr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«27» декабря 2018</w:t>
            </w:r>
          </w:p>
          <w:p w:rsidR="008A39C9" w:rsidRPr="008A39C9" w:rsidRDefault="008A39C9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окончания срока подачи заявок:</w:t>
            </w:r>
          </w:p>
          <w:p w:rsidR="008A39C9" w:rsidRPr="008A39C9" w:rsidRDefault="008A39C9" w:rsidP="006B683F">
            <w:pPr>
              <w:pStyle w:val="Tableheader"/>
              <w:widowControl w:val="0"/>
              <w:spacing w:before="0"/>
              <w:rPr>
                <w:rStyle w:val="aa"/>
                <w:rFonts w:eastAsia="Lucida Sans Unicode"/>
                <w:kern w:val="1"/>
                <w:sz w:val="26"/>
                <w:szCs w:val="26"/>
              </w:rPr>
            </w:pPr>
            <w:r w:rsidRPr="008A39C9">
              <w:rPr>
                <w:i/>
                <w:sz w:val="26"/>
                <w:szCs w:val="26"/>
              </w:rPr>
              <w:t xml:space="preserve">«15» </w:t>
            </w:r>
            <w:r>
              <w:rPr>
                <w:i/>
                <w:sz w:val="26"/>
                <w:szCs w:val="26"/>
              </w:rPr>
              <w:t>февраля</w:t>
            </w:r>
            <w:r w:rsidRPr="008A39C9">
              <w:rPr>
                <w:i/>
                <w:sz w:val="26"/>
                <w:szCs w:val="26"/>
              </w:rPr>
              <w:t xml:space="preserve"> 2019 в 15</w:t>
            </w:r>
            <w:r w:rsidRPr="008A39C9">
              <w:rPr>
                <w:i/>
                <w:snapToGrid w:val="0"/>
                <w:sz w:val="26"/>
                <w:szCs w:val="26"/>
              </w:rPr>
              <w:t xml:space="preserve"> ч. 00 мин</w:t>
            </w:r>
            <w:r w:rsidRPr="008A39C9">
              <w:rPr>
                <w:b w:val="0"/>
                <w:i/>
                <w:snapToGrid w:val="0"/>
                <w:sz w:val="26"/>
                <w:szCs w:val="26"/>
              </w:rPr>
              <w:t>.</w:t>
            </w:r>
            <w:r w:rsidRPr="008A39C9">
              <w:rPr>
                <w:b w:val="0"/>
                <w:sz w:val="26"/>
                <w:szCs w:val="26"/>
              </w:rPr>
              <w:t> </w:t>
            </w:r>
            <w:r w:rsidRPr="008A39C9">
              <w:rPr>
                <w:b w:val="0"/>
                <w:snapToGrid w:val="0"/>
                <w:sz w:val="26"/>
                <w:szCs w:val="26"/>
              </w:rPr>
              <w:t xml:space="preserve"> (по местному времени </w:t>
            </w:r>
            <w:r w:rsidRPr="008A39C9">
              <w:rPr>
                <w:b w:val="0"/>
                <w:sz w:val="26"/>
                <w:szCs w:val="26"/>
              </w:rPr>
              <w:t>О</w:t>
            </w:r>
            <w:r w:rsidRPr="008A39C9">
              <w:rPr>
                <w:b w:val="0"/>
                <w:snapToGrid w:val="0"/>
                <w:sz w:val="26"/>
                <w:szCs w:val="26"/>
              </w:rPr>
              <w:t>рганизатора)</w:t>
            </w:r>
            <w:r w:rsidRPr="008A39C9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8A39C9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1.2.19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C9" w:rsidRPr="008A39C9" w:rsidRDefault="008A39C9" w:rsidP="00A07862">
            <w:pPr>
              <w:pStyle w:val="Tabletext"/>
              <w:jc w:val="lef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рассмотрения первых частей заявок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C9" w:rsidRPr="008A39C9" w:rsidRDefault="008A39C9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окончания рассмотрения первых частей заявок:</w:t>
            </w:r>
          </w:p>
          <w:p w:rsidR="008A39C9" w:rsidRPr="008A39C9" w:rsidRDefault="008A39C9" w:rsidP="006B683F">
            <w:pPr>
              <w:pStyle w:val="a9"/>
              <w:tabs>
                <w:tab w:val="left" w:pos="567"/>
              </w:tabs>
              <w:spacing w:before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«2</w:t>
            </w:r>
            <w:r w:rsidR="006B683F">
              <w:rPr>
                <w:sz w:val="26"/>
                <w:szCs w:val="26"/>
              </w:rPr>
              <w:t>7</w:t>
            </w:r>
            <w:r w:rsidRPr="008A39C9">
              <w:rPr>
                <w:sz w:val="26"/>
                <w:szCs w:val="26"/>
              </w:rPr>
              <w:t xml:space="preserve">» </w:t>
            </w:r>
            <w:r w:rsidR="006B683F">
              <w:rPr>
                <w:sz w:val="26"/>
                <w:szCs w:val="26"/>
              </w:rPr>
              <w:t>феврал</w:t>
            </w:r>
            <w:r w:rsidRPr="008A39C9">
              <w:rPr>
                <w:sz w:val="26"/>
                <w:szCs w:val="26"/>
              </w:rPr>
              <w:t>я 2019.</w:t>
            </w:r>
          </w:p>
        </w:tc>
      </w:tr>
      <w:tr w:rsidR="008A39C9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1.2.20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pStyle w:val="Tabletext"/>
              <w:jc w:val="lef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проведения аукциона:</w:t>
            </w:r>
          </w:p>
          <w:p w:rsidR="008A39C9" w:rsidRPr="008A39C9" w:rsidRDefault="008A39C9" w:rsidP="006B683F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«</w:t>
            </w:r>
            <w:r w:rsidR="006B683F">
              <w:rPr>
                <w:sz w:val="26"/>
                <w:szCs w:val="26"/>
              </w:rPr>
              <w:t>01</w:t>
            </w:r>
            <w:r w:rsidRPr="008A39C9">
              <w:rPr>
                <w:sz w:val="26"/>
                <w:szCs w:val="26"/>
              </w:rPr>
              <w:t xml:space="preserve">» </w:t>
            </w:r>
            <w:r w:rsidR="006B683F">
              <w:rPr>
                <w:sz w:val="26"/>
                <w:szCs w:val="26"/>
              </w:rPr>
              <w:t>марта</w:t>
            </w:r>
            <w:r w:rsidRPr="008A39C9">
              <w:rPr>
                <w:sz w:val="26"/>
                <w:szCs w:val="26"/>
              </w:rPr>
              <w:t xml:space="preserve"> 2019 в 15 ч. 00 мин.  (по местному времени Организатора) </w:t>
            </w:r>
          </w:p>
        </w:tc>
      </w:tr>
      <w:tr w:rsidR="008A39C9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1.2.22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pStyle w:val="Tabletext"/>
              <w:jc w:val="lef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окончания рассмотрения вторых частей заявок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окончания рассмотрения вторых частей заявок:</w:t>
            </w:r>
          </w:p>
          <w:p w:rsidR="008A39C9" w:rsidRPr="008A39C9" w:rsidRDefault="008A39C9" w:rsidP="006B683F">
            <w:pPr>
              <w:pStyle w:val="a9"/>
              <w:tabs>
                <w:tab w:val="left" w:pos="567"/>
              </w:tabs>
              <w:spacing w:before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«1</w:t>
            </w:r>
            <w:r w:rsidR="006B683F">
              <w:rPr>
                <w:sz w:val="26"/>
                <w:szCs w:val="26"/>
              </w:rPr>
              <w:t>8</w:t>
            </w:r>
            <w:r w:rsidRPr="008A39C9">
              <w:rPr>
                <w:sz w:val="26"/>
                <w:szCs w:val="26"/>
              </w:rPr>
              <w:t xml:space="preserve">» </w:t>
            </w:r>
            <w:r w:rsidR="006B683F">
              <w:rPr>
                <w:sz w:val="26"/>
                <w:szCs w:val="26"/>
              </w:rPr>
              <w:t>марта</w:t>
            </w:r>
            <w:r w:rsidRPr="008A39C9">
              <w:rPr>
                <w:sz w:val="26"/>
                <w:szCs w:val="26"/>
              </w:rPr>
              <w:t xml:space="preserve"> 2019</w:t>
            </w:r>
          </w:p>
        </w:tc>
      </w:tr>
      <w:tr w:rsidR="008A39C9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1.2.24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pStyle w:val="Tabletext"/>
              <w:jc w:val="lef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 xml:space="preserve">Дата подведения итогов закупки 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подведения итогов закупки:</w:t>
            </w:r>
          </w:p>
          <w:p w:rsidR="008A39C9" w:rsidRPr="008A39C9" w:rsidRDefault="008A39C9" w:rsidP="006B683F">
            <w:pPr>
              <w:pStyle w:val="a9"/>
              <w:tabs>
                <w:tab w:val="left" w:pos="567"/>
              </w:tabs>
              <w:spacing w:before="0"/>
              <w:rPr>
                <w:sz w:val="26"/>
                <w:szCs w:val="26"/>
              </w:rPr>
            </w:pPr>
            <w:r w:rsidRPr="008A39C9">
              <w:rPr>
                <w:snapToGrid w:val="0"/>
                <w:sz w:val="26"/>
                <w:szCs w:val="26"/>
              </w:rPr>
              <w:t>«1</w:t>
            </w:r>
            <w:r w:rsidR="006B683F">
              <w:rPr>
                <w:snapToGrid w:val="0"/>
                <w:sz w:val="26"/>
                <w:szCs w:val="26"/>
              </w:rPr>
              <w:t>9</w:t>
            </w:r>
            <w:r w:rsidRPr="008A39C9">
              <w:rPr>
                <w:sz w:val="26"/>
                <w:szCs w:val="26"/>
              </w:rPr>
              <w:t xml:space="preserve">» </w:t>
            </w:r>
            <w:r w:rsidR="006B683F">
              <w:rPr>
                <w:sz w:val="26"/>
                <w:szCs w:val="26"/>
              </w:rPr>
              <w:t>марта</w:t>
            </w:r>
            <w:r w:rsidR="006B683F" w:rsidRPr="008A39C9">
              <w:rPr>
                <w:sz w:val="26"/>
                <w:szCs w:val="26"/>
              </w:rPr>
              <w:t xml:space="preserve"> </w:t>
            </w:r>
            <w:r w:rsidRPr="008A39C9">
              <w:rPr>
                <w:sz w:val="26"/>
                <w:szCs w:val="26"/>
              </w:rPr>
              <w:t>2019</w:t>
            </w:r>
          </w:p>
        </w:tc>
      </w:tr>
    </w:tbl>
    <w:p w:rsidR="006B683F" w:rsidRDefault="006B683F" w:rsidP="009123B5">
      <w:pPr>
        <w:ind w:firstLine="567"/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9123B5">
      <w:pPr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3E3627">
      <w:pPr>
        <w:rPr>
          <w:sz w:val="18"/>
          <w:szCs w:val="14"/>
        </w:rPr>
      </w:pPr>
    </w:p>
    <w:p w:rsidR="00706E44" w:rsidRDefault="00706E44" w:rsidP="002F4CE1">
      <w:pPr>
        <w:pStyle w:val="a9"/>
        <w:spacing w:before="0" w:line="240" w:lineRule="auto"/>
        <w:rPr>
          <w:sz w:val="26"/>
          <w:szCs w:val="26"/>
        </w:rPr>
      </w:pPr>
    </w:p>
    <w:p w:rsidR="00E44547" w:rsidRDefault="00E44547" w:rsidP="003E3627">
      <w:pPr>
        <w:rPr>
          <w:sz w:val="18"/>
          <w:szCs w:val="14"/>
        </w:rPr>
      </w:pPr>
    </w:p>
    <w:p w:rsidR="009123B5" w:rsidRDefault="009123B5" w:rsidP="003E3627">
      <w:pPr>
        <w:rPr>
          <w:sz w:val="18"/>
          <w:szCs w:val="14"/>
        </w:rPr>
      </w:pPr>
    </w:p>
    <w:p w:rsidR="003E3627" w:rsidRPr="00356C39" w:rsidRDefault="00E74137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тел.(416-2) 397-</w:t>
      </w:r>
      <w:r w:rsidR="00E74137">
        <w:rPr>
          <w:sz w:val="18"/>
          <w:szCs w:val="14"/>
        </w:rPr>
        <w:t>208</w:t>
      </w:r>
    </w:p>
    <w:sectPr w:rsidR="00C94775" w:rsidRPr="00C94775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5FD" w:rsidRDefault="00BE65FD" w:rsidP="00967AC6">
      <w:r>
        <w:separator/>
      </w:r>
    </w:p>
  </w:endnote>
  <w:endnote w:type="continuationSeparator" w:id="0">
    <w:p w:rsidR="00BE65FD" w:rsidRDefault="00BE65FD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5FD" w:rsidRDefault="00BE65FD" w:rsidP="00967AC6">
      <w:r>
        <w:separator/>
      </w:r>
    </w:p>
  </w:footnote>
  <w:footnote w:type="continuationSeparator" w:id="0">
    <w:p w:rsidR="00BE65FD" w:rsidRDefault="00BE65FD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0E5F11"/>
    <w:rsid w:val="001972C3"/>
    <w:rsid w:val="002002AD"/>
    <w:rsid w:val="00286277"/>
    <w:rsid w:val="002A36F5"/>
    <w:rsid w:val="002F4CE1"/>
    <w:rsid w:val="00306029"/>
    <w:rsid w:val="00347C17"/>
    <w:rsid w:val="0035549F"/>
    <w:rsid w:val="00356A36"/>
    <w:rsid w:val="00356C39"/>
    <w:rsid w:val="00375819"/>
    <w:rsid w:val="00397798"/>
    <w:rsid w:val="003D6D30"/>
    <w:rsid w:val="003E3627"/>
    <w:rsid w:val="004278C0"/>
    <w:rsid w:val="00427909"/>
    <w:rsid w:val="00460461"/>
    <w:rsid w:val="004C2698"/>
    <w:rsid w:val="004E3943"/>
    <w:rsid w:val="00536200"/>
    <w:rsid w:val="00542AA9"/>
    <w:rsid w:val="005566AA"/>
    <w:rsid w:val="005D44D7"/>
    <w:rsid w:val="0063500A"/>
    <w:rsid w:val="006B683F"/>
    <w:rsid w:val="006D1664"/>
    <w:rsid w:val="006E4C6C"/>
    <w:rsid w:val="006E6DAE"/>
    <w:rsid w:val="00706E44"/>
    <w:rsid w:val="00757824"/>
    <w:rsid w:val="007A4A94"/>
    <w:rsid w:val="007A6E88"/>
    <w:rsid w:val="007B1BFB"/>
    <w:rsid w:val="00825549"/>
    <w:rsid w:val="008600A4"/>
    <w:rsid w:val="008A39C9"/>
    <w:rsid w:val="008A4A81"/>
    <w:rsid w:val="008C366C"/>
    <w:rsid w:val="009123B5"/>
    <w:rsid w:val="00916523"/>
    <w:rsid w:val="00967AC6"/>
    <w:rsid w:val="00987B39"/>
    <w:rsid w:val="009B7841"/>
    <w:rsid w:val="009E3ECD"/>
    <w:rsid w:val="00A34989"/>
    <w:rsid w:val="00A46431"/>
    <w:rsid w:val="00A57EB4"/>
    <w:rsid w:val="00AF017D"/>
    <w:rsid w:val="00B00594"/>
    <w:rsid w:val="00B471BA"/>
    <w:rsid w:val="00B54E2F"/>
    <w:rsid w:val="00B5547D"/>
    <w:rsid w:val="00B60F6F"/>
    <w:rsid w:val="00BA6888"/>
    <w:rsid w:val="00BA6AC6"/>
    <w:rsid w:val="00BB0A24"/>
    <w:rsid w:val="00BB1477"/>
    <w:rsid w:val="00BE65FD"/>
    <w:rsid w:val="00C5033C"/>
    <w:rsid w:val="00C835C1"/>
    <w:rsid w:val="00C87C52"/>
    <w:rsid w:val="00C94775"/>
    <w:rsid w:val="00CA12A9"/>
    <w:rsid w:val="00CB1DFA"/>
    <w:rsid w:val="00CB39A0"/>
    <w:rsid w:val="00CB771F"/>
    <w:rsid w:val="00CC3EDE"/>
    <w:rsid w:val="00CC48BB"/>
    <w:rsid w:val="00CD5909"/>
    <w:rsid w:val="00CF3956"/>
    <w:rsid w:val="00CF402F"/>
    <w:rsid w:val="00D06C6F"/>
    <w:rsid w:val="00D6202E"/>
    <w:rsid w:val="00D73E06"/>
    <w:rsid w:val="00E274D2"/>
    <w:rsid w:val="00E44547"/>
    <w:rsid w:val="00E73F77"/>
    <w:rsid w:val="00E74137"/>
    <w:rsid w:val="00E76EEA"/>
    <w:rsid w:val="00EB089D"/>
    <w:rsid w:val="00EF4417"/>
    <w:rsid w:val="00F02F13"/>
    <w:rsid w:val="00F07C45"/>
    <w:rsid w:val="00F41547"/>
    <w:rsid w:val="00F60214"/>
    <w:rsid w:val="00F73754"/>
    <w:rsid w:val="00F76E1E"/>
    <w:rsid w:val="00FA1686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21</cp:revision>
  <cp:lastPrinted>2019-01-30T04:39:00Z</cp:lastPrinted>
  <dcterms:created xsi:type="dcterms:W3CDTF">2016-03-14T23:41:00Z</dcterms:created>
  <dcterms:modified xsi:type="dcterms:W3CDTF">2019-01-30T04:39:00Z</dcterms:modified>
</cp:coreProperties>
</file>