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79C3" w:rsidRDefault="007079C3" w:rsidP="007079C3">
      <w:pPr>
        <w:rPr>
          <w:rFonts w:ascii="Franklin Gothic Medium" w:hAnsi="Franklin Gothic Medium"/>
          <w:color w:val="000000"/>
          <w:sz w:val="16"/>
        </w:rPr>
      </w:pPr>
    </w:p>
    <w:p w:rsidR="009C7E0D" w:rsidRPr="00AE60C5" w:rsidRDefault="009C7E0D" w:rsidP="00E114B2">
      <w:pPr>
        <w:jc w:val="center"/>
        <w:rPr>
          <w:b/>
          <w:i/>
          <w:caps/>
          <w:color w:val="000000"/>
          <w:sz w:val="26"/>
          <w:szCs w:val="26"/>
        </w:rPr>
      </w:pPr>
      <w:r w:rsidRPr="00AE60C5">
        <w:rPr>
          <w:b/>
          <w:i/>
          <w:caps/>
          <w:color w:val="000000"/>
          <w:sz w:val="26"/>
          <w:szCs w:val="26"/>
        </w:rPr>
        <w:t>ТЕХНИЧЕСКОЕ  ЗАДАНИЕ</w:t>
      </w:r>
    </w:p>
    <w:p w:rsidR="00351EA7" w:rsidRDefault="00DB6BB5" w:rsidP="00E114B2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caps/>
          <w:sz w:val="26"/>
          <w:szCs w:val="26"/>
        </w:rPr>
      </w:pPr>
      <w:r w:rsidRPr="00AE60C5">
        <w:rPr>
          <w:rFonts w:ascii="Times New Roman" w:hAnsi="Times New Roman" w:cs="Times New Roman"/>
          <w:caps/>
          <w:sz w:val="26"/>
          <w:szCs w:val="26"/>
        </w:rPr>
        <w:t xml:space="preserve">НА  ЗАКУПКУ 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>Запасны</w:t>
      </w:r>
      <w:r w:rsidR="00E37092">
        <w:rPr>
          <w:rFonts w:ascii="Times New Roman" w:hAnsi="Times New Roman" w:cs="Times New Roman"/>
          <w:caps/>
          <w:sz w:val="26"/>
          <w:szCs w:val="26"/>
        </w:rPr>
        <w:t>Х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част</w:t>
      </w:r>
      <w:r w:rsidR="00E37092">
        <w:rPr>
          <w:rFonts w:ascii="Times New Roman" w:hAnsi="Times New Roman" w:cs="Times New Roman"/>
          <w:caps/>
          <w:sz w:val="26"/>
          <w:szCs w:val="26"/>
        </w:rPr>
        <w:t>ЕЙ</w:t>
      </w:r>
      <w:r w:rsidR="00E37092" w:rsidRPr="00E37092">
        <w:rPr>
          <w:rFonts w:ascii="Times New Roman" w:hAnsi="Times New Roman" w:cs="Times New Roman"/>
          <w:caps/>
          <w:sz w:val="26"/>
          <w:szCs w:val="26"/>
        </w:rPr>
        <w:t xml:space="preserve"> </w:t>
      </w:r>
      <w:r w:rsidR="00545FB1" w:rsidRPr="00545FB1">
        <w:rPr>
          <w:rFonts w:ascii="Times New Roman" w:hAnsi="Times New Roman" w:cs="Times New Roman"/>
          <w:caps/>
          <w:sz w:val="26"/>
          <w:szCs w:val="26"/>
        </w:rPr>
        <w:t>к специальной и тракторной технике</w:t>
      </w:r>
      <w:r w:rsidRPr="00AE60C5">
        <w:rPr>
          <w:rFonts w:ascii="Times New Roman" w:hAnsi="Times New Roman" w:cs="Times New Roman"/>
          <w:caps/>
          <w:sz w:val="26"/>
          <w:szCs w:val="26"/>
        </w:rPr>
        <w:t>.</w:t>
      </w:r>
      <w:r w:rsidR="00AE60C5" w:rsidRPr="00AE60C5">
        <w:rPr>
          <w:rFonts w:ascii="Times New Roman" w:hAnsi="Times New Roman" w:cs="Times New Roman"/>
          <w:caps/>
          <w:sz w:val="26"/>
          <w:szCs w:val="26"/>
        </w:rPr>
        <w:t xml:space="preserve"> </w:t>
      </w:r>
    </w:p>
    <w:p w:rsidR="00EA6A92" w:rsidRPr="00EA6A92" w:rsidRDefault="00EA6A92" w:rsidP="00EA6A92"/>
    <w:p w:rsidR="00EA6A92" w:rsidRPr="00B96CCA" w:rsidRDefault="00EA6A92" w:rsidP="00EA6A92">
      <w:pPr>
        <w:numPr>
          <w:ilvl w:val="0"/>
          <w:numId w:val="3"/>
        </w:numPr>
        <w:ind w:left="0" w:firstLine="426"/>
        <w:jc w:val="both"/>
        <w:rPr>
          <w:b/>
        </w:rPr>
      </w:pPr>
      <w:r w:rsidRPr="00B96CCA">
        <w:t xml:space="preserve">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</w:t>
      </w:r>
      <w:r w:rsidRPr="00B96CCA">
        <w:rPr>
          <w:b/>
        </w:rPr>
        <w:t xml:space="preserve"> приведены в таблице 1.</w:t>
      </w:r>
    </w:p>
    <w:p w:rsidR="00EA6A92" w:rsidRPr="00B96CCA" w:rsidRDefault="00EA6A92" w:rsidP="00EA6A92">
      <w:pPr>
        <w:ind w:firstLine="426"/>
        <w:rPr>
          <w:b/>
        </w:rPr>
      </w:pPr>
    </w:p>
    <w:p w:rsidR="00EA6A92" w:rsidRPr="00B96CCA" w:rsidRDefault="00EA6A92" w:rsidP="00EA6A92">
      <w:pPr>
        <w:ind w:firstLine="426"/>
        <w:jc w:val="both"/>
        <w:rPr>
          <w:b/>
        </w:rPr>
      </w:pPr>
      <w:r w:rsidRPr="00B96CCA">
        <w:rPr>
          <w:b/>
        </w:rPr>
        <w:t xml:space="preserve">Таблица 1 </w:t>
      </w:r>
      <w:r w:rsidRPr="00B96CCA">
        <w:t xml:space="preserve">- Требования к </w:t>
      </w:r>
      <w:r w:rsidRPr="00B96CCA">
        <w:rPr>
          <w:u w:val="single"/>
        </w:rPr>
        <w:t>безопасности, качеству, техническим характеристикам, функциональным характеристикам (потребительским свойствам) товара, к размерам, отгрузке товара.</w:t>
      </w:r>
    </w:p>
    <w:tbl>
      <w:tblPr>
        <w:tblW w:w="104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811"/>
        <w:gridCol w:w="622"/>
        <w:gridCol w:w="47"/>
        <w:gridCol w:w="86"/>
        <w:gridCol w:w="2757"/>
        <w:gridCol w:w="106"/>
        <w:gridCol w:w="16"/>
        <w:gridCol w:w="1905"/>
        <w:gridCol w:w="195"/>
        <w:gridCol w:w="15"/>
        <w:gridCol w:w="801"/>
        <w:gridCol w:w="15"/>
        <w:gridCol w:w="156"/>
        <w:gridCol w:w="661"/>
        <w:gridCol w:w="677"/>
      </w:tblGrid>
      <w:tr w:rsidR="00732B79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732B79" w:rsidRPr="00F53FF8" w:rsidRDefault="00732B79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 п/п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32B79" w:rsidRPr="00F53FF8" w:rsidRDefault="00732B79" w:rsidP="00090126">
            <w:pPr>
              <w:pStyle w:val="ad"/>
              <w:ind w:left="12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Критерий</w:t>
            </w:r>
          </w:p>
        </w:tc>
        <w:tc>
          <w:tcPr>
            <w:tcW w:w="8059" w:type="dxa"/>
            <w:gridSpan w:val="14"/>
          </w:tcPr>
          <w:p w:rsidR="00732B79" w:rsidRPr="00F53FF8" w:rsidRDefault="00732B79" w:rsidP="00090126">
            <w:pPr>
              <w:pStyle w:val="ad"/>
              <w:jc w:val="center"/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</w:pPr>
            <w:r w:rsidRPr="00F53FF8">
              <w:rPr>
                <w:rFonts w:ascii="Times New Roman" w:hAnsi="Times New Roman" w:cs="Times New Roman"/>
                <w:b/>
                <w:i/>
                <w:color w:val="auto"/>
                <w:sz w:val="22"/>
                <w:szCs w:val="22"/>
              </w:rPr>
              <w:t>Описание критерия</w:t>
            </w:r>
          </w:p>
        </w:tc>
      </w:tr>
      <w:tr w:rsidR="00732B79" w:rsidRPr="00F53FF8" w:rsidTr="00F53FF8">
        <w:trPr>
          <w:trHeight w:val="227"/>
          <w:jc w:val="center"/>
        </w:trPr>
        <w:tc>
          <w:tcPr>
            <w:tcW w:w="10428" w:type="dxa"/>
            <w:gridSpan w:val="16"/>
          </w:tcPr>
          <w:p w:rsidR="00732B79" w:rsidRPr="00F53FF8" w:rsidRDefault="00732B79" w:rsidP="00056A9A">
            <w:pPr>
              <w:jc w:val="center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sz w:val="22"/>
                <w:szCs w:val="22"/>
                <w:lang w:val="en-US"/>
              </w:rPr>
              <w:t>I</w:t>
            </w:r>
          </w:p>
        </w:tc>
      </w:tr>
      <w:tr w:rsidR="006A65EA" w:rsidRPr="00F53FF8" w:rsidTr="006A65EA">
        <w:trPr>
          <w:trHeight w:val="974"/>
          <w:jc w:val="center"/>
        </w:trPr>
        <w:tc>
          <w:tcPr>
            <w:tcW w:w="558" w:type="dxa"/>
            <w:vMerge w:val="restart"/>
          </w:tcPr>
          <w:p w:rsidR="006A65EA" w:rsidRPr="00CA60A6" w:rsidRDefault="006A65EA" w:rsidP="00C21D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vAlign w:val="center"/>
          </w:tcPr>
          <w:p w:rsidR="006A65EA" w:rsidRPr="00F53FF8" w:rsidRDefault="006A65EA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1" w:type="dxa"/>
            <w:gridSpan w:val="3"/>
            <w:vAlign w:val="center"/>
          </w:tcPr>
          <w:p w:rsidR="006A65EA" w:rsidRPr="00F53FF8" w:rsidRDefault="006A65EA" w:rsidP="00F51E5A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812B5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 гусеничный натяжной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77-32-102</w:t>
            </w:r>
          </w:p>
        </w:tc>
        <w:tc>
          <w:tcPr>
            <w:tcW w:w="1011" w:type="dxa"/>
            <w:gridSpan w:val="3"/>
            <w:vMerge w:val="restart"/>
            <w:textDirection w:val="btLr"/>
            <w:vAlign w:val="center"/>
          </w:tcPr>
          <w:p w:rsidR="006A65EA" w:rsidRPr="00F53FF8" w:rsidRDefault="006A65EA" w:rsidP="00F51E5A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Бортовая передача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34036-2607011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Бур </w:t>
            </w:r>
            <w:proofErr w:type="spellStart"/>
            <w:r w:rsidRPr="00CA60A6">
              <w:rPr>
                <w:sz w:val="22"/>
                <w:szCs w:val="22"/>
              </w:rPr>
              <w:t>Бл</w:t>
            </w:r>
            <w:proofErr w:type="spellEnd"/>
            <w:r w:rsidRPr="00CA60A6">
              <w:rPr>
                <w:sz w:val="22"/>
                <w:szCs w:val="22"/>
              </w:rPr>
              <w:t>. 360мм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БК-01203.36.000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Бур лопастной</w:t>
            </w:r>
            <w:r>
              <w:rPr>
                <w:sz w:val="22"/>
                <w:szCs w:val="22"/>
              </w:rPr>
              <w:t xml:space="preserve"> Ф 360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Б-01702.36.000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Бур </w:t>
            </w:r>
            <w:r w:rsidRPr="00CA60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D</w:t>
            </w:r>
            <w:r>
              <w:rPr>
                <w:sz w:val="22"/>
                <w:szCs w:val="22"/>
              </w:rPr>
              <w:t>360 Б-36А.00.000.СБ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Default="006A65EA" w:rsidP="00545FB1">
            <w:pPr>
              <w:jc w:val="center"/>
            </w:pPr>
            <w:r w:rsidRPr="00756BAE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Болт + гайка ножа 3/4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154-71-41270+154-70-22270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Default="006A65EA" w:rsidP="00545FB1">
            <w:pPr>
              <w:jc w:val="center"/>
            </w:pPr>
            <w:r w:rsidRPr="00756BAE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левый ГТ-Т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21.10.160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Default="006A65EA" w:rsidP="00545FB1">
            <w:pPr>
              <w:jc w:val="center"/>
            </w:pPr>
            <w:r w:rsidRPr="00756BAE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Вал карданный правый ГТ-Т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21.10.161-1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Вал торсионный левый  </w:t>
            </w:r>
            <w:proofErr w:type="spellStart"/>
            <w:r>
              <w:rPr>
                <w:sz w:val="22"/>
                <w:szCs w:val="22"/>
              </w:rPr>
              <w:t>левый</w:t>
            </w:r>
            <w:proofErr w:type="spellEnd"/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34039-2946035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Вал торсионный правый </w:t>
            </w:r>
            <w:proofErr w:type="spellStart"/>
            <w:r>
              <w:rPr>
                <w:sz w:val="22"/>
                <w:szCs w:val="22"/>
              </w:rPr>
              <w:t>правый</w:t>
            </w:r>
            <w:proofErr w:type="spellEnd"/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34039-2946036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Вал торсионный правый </w:t>
            </w:r>
            <w:r>
              <w:rPr>
                <w:sz w:val="22"/>
                <w:szCs w:val="22"/>
              </w:rPr>
              <w:t>левый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21.32.109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Вал торсионный правый </w:t>
            </w:r>
            <w:proofErr w:type="spellStart"/>
            <w:r>
              <w:rPr>
                <w:sz w:val="22"/>
                <w:szCs w:val="22"/>
              </w:rPr>
              <w:t>правый</w:t>
            </w:r>
            <w:proofErr w:type="spellEnd"/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21.32.106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Венец ведущего колеса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21.30.101-1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БМ-302Б.09.50.011-01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24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proofErr w:type="spellStart"/>
            <w:r w:rsidRPr="00CA60A6">
              <w:rPr>
                <w:sz w:val="22"/>
                <w:szCs w:val="22"/>
              </w:rPr>
              <w:t>Вращатель</w:t>
            </w:r>
            <w:proofErr w:type="spellEnd"/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БМ-302Б-09-50-000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F46CE4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внутренняя кронштейна подвески катка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71-2946054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Default="006A65EA" w:rsidP="00545FB1">
            <w:pPr>
              <w:jc w:val="center"/>
            </w:pPr>
            <w:r>
              <w:rPr>
                <w:sz w:val="22"/>
                <w:szCs w:val="22"/>
              </w:rPr>
              <w:t>ш</w:t>
            </w:r>
            <w:r w:rsidRPr="000B0832"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внутренняя кронштейна направляющего колеса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71-2948054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Втулка наружная кронштейна подвески катка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71-2946055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Втулка наружная кронштейна </w:t>
            </w:r>
            <w:r>
              <w:rPr>
                <w:sz w:val="22"/>
                <w:szCs w:val="22"/>
              </w:rPr>
              <w:lastRenderedPageBreak/>
              <w:t>направляющего колеса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71-2948055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Гидромотор</w:t>
            </w:r>
            <w:proofErr w:type="spellEnd"/>
            <w:r>
              <w:rPr>
                <w:sz w:val="22"/>
                <w:szCs w:val="22"/>
              </w:rPr>
              <w:t xml:space="preserve"> нерегулируемый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310.3.112-00У1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Гидроцилиндр Т-170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50-50-226СП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в сборе МТЛБ</w:t>
            </w:r>
            <w:r w:rsidRPr="00CA60A6">
              <w:rPr>
                <w:sz w:val="22"/>
                <w:szCs w:val="22"/>
              </w:rPr>
              <w:t xml:space="preserve"> широкая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8.34.200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 w:rsidRPr="00CA60A6">
              <w:rPr>
                <w:sz w:val="22"/>
                <w:szCs w:val="22"/>
              </w:rPr>
              <w:t>ком</w:t>
            </w:r>
            <w:r>
              <w:rPr>
                <w:sz w:val="22"/>
                <w:szCs w:val="22"/>
              </w:rPr>
              <w:t>пл</w:t>
            </w:r>
            <w:proofErr w:type="spellEnd"/>
            <w:r w:rsidRPr="00CA60A6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Гусеница в сборе ДТ-75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77.34.000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компл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1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3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Забурник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300А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Забурник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66-06.06.0.300А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21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Каретка подвески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85.31.001-1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ленивца с резиной в сборе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71-3205005-01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Карман резца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РБМ-35, К-РБМ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опорный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47-3204005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Каток опорный</w:t>
            </w:r>
            <w:r w:rsidRPr="00CA60A6">
              <w:rPr>
                <w:sz w:val="22"/>
                <w:szCs w:val="22"/>
              </w:rPr>
              <w:t xml:space="preserve"> МТЛБ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8.32-019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Колесо ведущее МТЛБ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8.30.001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Колесо направляющее в сборе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79.32.012-1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highlight w:val="yellow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отбора мощности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БКМ-302Б.02.03.000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Коробка отбора мощности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30202-05-000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Крышка опорного катка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71-3204020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Лента тормоза поворота в сборе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21.23.023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Механизм натяжения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50-21-134СП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545FB1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</w:tcPr>
          <w:p w:rsidR="006A65EA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Насос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7C15F3" w:rsidRDefault="006A65EA" w:rsidP="00545FB1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QHD-61L-12D5-CG05G05G04G04-N 022-188 9046</w:t>
            </w:r>
          </w:p>
        </w:tc>
        <w:tc>
          <w:tcPr>
            <w:tcW w:w="1011" w:type="dxa"/>
            <w:gridSpan w:val="3"/>
            <w:vMerge/>
          </w:tcPr>
          <w:p w:rsidR="006A65EA" w:rsidRPr="00545FB1" w:rsidRDefault="006A65EA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7C15F3" w:rsidRDefault="006A65EA" w:rsidP="00545FB1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8D4F56"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545FB1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gridSpan w:val="3"/>
          </w:tcPr>
          <w:p w:rsidR="006A65EA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</w:tcPr>
          <w:p w:rsidR="006A65EA" w:rsidRPr="007C15F3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Насос шестерёнчатый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7C15F3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2ТК19</w:t>
            </w:r>
            <w:r>
              <w:rPr>
                <w:sz w:val="22"/>
                <w:szCs w:val="22"/>
                <w:lang w:val="en-US"/>
              </w:rPr>
              <w:t xml:space="preserve">D SAE </w:t>
            </w:r>
            <w:r>
              <w:rPr>
                <w:sz w:val="22"/>
                <w:szCs w:val="22"/>
              </w:rPr>
              <w:t>11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  <w:lang w:val="en-US"/>
              </w:rPr>
            </w:pPr>
            <w:r w:rsidRPr="008D4F56">
              <w:rPr>
                <w:sz w:val="22"/>
                <w:szCs w:val="22"/>
                <w:lang w:val="en-US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  отвала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645х150х12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  <w:shd w:val="clear" w:color="auto" w:fill="auto"/>
          </w:tcPr>
          <w:p w:rsidR="006A65EA" w:rsidRPr="00E10EEC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 подрезной (8 отверстий)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3/4 1157х254х25 мм.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  <w:shd w:val="clear" w:color="auto" w:fill="auto"/>
          </w:tcPr>
          <w:p w:rsidR="006A65EA" w:rsidRPr="00E10EEC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Нож подрезной крайний                         (6 отверстий)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E10EEC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154-81-11191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Нож центральный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3D2D97" w:rsidRDefault="006A65EA" w:rsidP="00545FB1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SD</w:t>
            </w:r>
            <w:r>
              <w:rPr>
                <w:sz w:val="22"/>
                <w:szCs w:val="22"/>
              </w:rPr>
              <w:t xml:space="preserve"> 16, 16</w:t>
            </w:r>
            <w:r>
              <w:rPr>
                <w:sz w:val="22"/>
                <w:szCs w:val="22"/>
                <w:lang w:val="en-US"/>
              </w:rPr>
              <w:t>Y-80-00019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Резец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РБМ-35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48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 xml:space="preserve">Подогреватель предпусковой </w:t>
            </w:r>
            <w:r>
              <w:rPr>
                <w:sz w:val="22"/>
                <w:szCs w:val="22"/>
              </w:rPr>
              <w:t>«</w:t>
            </w:r>
            <w:proofErr w:type="spellStart"/>
            <w:r>
              <w:rPr>
                <w:sz w:val="22"/>
                <w:szCs w:val="22"/>
              </w:rPr>
              <w:t>Прамотроник</w:t>
            </w:r>
            <w:proofErr w:type="spellEnd"/>
            <w:r>
              <w:rPr>
                <w:sz w:val="22"/>
                <w:szCs w:val="22"/>
              </w:rPr>
              <w:t>»</w:t>
            </w:r>
            <w:r w:rsidRPr="00CA60A6">
              <w:rPr>
                <w:sz w:val="22"/>
                <w:szCs w:val="22"/>
              </w:rPr>
              <w:t>.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16ЖД24.8106.000 16квт, 24вт.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Е38С (РБЦ-38)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ind w:firstLine="114"/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РБМ-35 БЛ-50.00.010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63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Резец буровой для МГ с включениями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РБМ-35А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100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Скребок </w:t>
            </w:r>
            <w:proofErr w:type="spellStart"/>
            <w:r>
              <w:rPr>
                <w:sz w:val="22"/>
                <w:szCs w:val="22"/>
              </w:rPr>
              <w:t>вращателя</w:t>
            </w:r>
            <w:proofErr w:type="spellEnd"/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БМ-302А.09.40.008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24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CA60A6" w:rsidRDefault="006A65EA" w:rsidP="00F46CE4">
            <w:pPr>
              <w:jc w:val="center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  <w:shd w:val="clear" w:color="auto" w:fill="auto"/>
          </w:tcPr>
          <w:p w:rsidR="006A65EA" w:rsidRPr="00CA60A6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Утеплитель капота МТЗ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3D2D97" w:rsidRDefault="006A65EA" w:rsidP="00545FB1">
            <w:pPr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70-3914010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</w:tcPr>
          <w:p w:rsidR="006A65EA" w:rsidRPr="00CA60A6" w:rsidRDefault="006A65EA" w:rsidP="00545FB1">
            <w:pPr>
              <w:jc w:val="center"/>
              <w:rPr>
                <w:sz w:val="22"/>
                <w:szCs w:val="22"/>
              </w:rPr>
            </w:pPr>
            <w:r w:rsidRPr="00CA60A6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8D4F56" w:rsidRDefault="006A65EA" w:rsidP="00545FB1">
            <w:pPr>
              <w:jc w:val="center"/>
              <w:outlineLvl w:val="2"/>
              <w:rPr>
                <w:sz w:val="22"/>
                <w:szCs w:val="22"/>
              </w:rPr>
            </w:pPr>
            <w:r w:rsidRPr="008D4F56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F53FF8" w:rsidRDefault="006A65EA" w:rsidP="00286286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F53FF8" w:rsidRDefault="006A65EA" w:rsidP="005A5500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460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sz w:val="22"/>
                <w:szCs w:val="22"/>
              </w:rPr>
              <w:t>для партии № 1: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E37092">
            <w:pPr>
              <w:pStyle w:val="a5"/>
              <w:spacing w:before="0" w:line="240" w:lineRule="auto"/>
              <w:jc w:val="left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Филиал АО «ДРСК» «Амурские  электрические сети», КПП 280102003, </w:t>
            </w:r>
          </w:p>
          <w:p w:rsidR="006A65EA" w:rsidRPr="00F53FF8" w:rsidRDefault="006A65EA" w:rsidP="00E37092">
            <w:pPr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675003, Амурская область, г. Благовещенск, ул. Театральная, 179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№ 1: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E37092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 xml:space="preserve">Ст. Благовещенск, Забайкальской ж/д, Код станции – 954704, Код предприятия – 9533, ОКПО 97987579. тел. 8 (4162) 399-206, 399-190 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10428" w:type="dxa"/>
            <w:gridSpan w:val="16"/>
            <w:vAlign w:val="center"/>
          </w:tcPr>
          <w:p w:rsidR="006A65EA" w:rsidRPr="00F53FF8" w:rsidRDefault="006A65EA" w:rsidP="00A771A9">
            <w:pPr>
              <w:jc w:val="center"/>
              <w:rPr>
                <w:rFonts w:eastAsia="Symbol"/>
                <w:b/>
                <w:sz w:val="22"/>
                <w:szCs w:val="22"/>
                <w:lang w:val="en-US"/>
              </w:rPr>
            </w:pP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  <w:r w:rsidRPr="00F53FF8">
              <w:rPr>
                <w:rFonts w:eastAsia="Symbol"/>
                <w:b/>
                <w:sz w:val="22"/>
                <w:szCs w:val="22"/>
              </w:rPr>
              <w:t>I. Партия № I</w:t>
            </w:r>
            <w:r w:rsidRPr="00F53FF8">
              <w:rPr>
                <w:rFonts w:eastAsia="Symbol"/>
                <w:b/>
                <w:sz w:val="22"/>
                <w:szCs w:val="22"/>
                <w:lang w:val="en-US"/>
              </w:rPr>
              <w:t>I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6A65EA" w:rsidRPr="00F53FF8" w:rsidRDefault="006A65EA" w:rsidP="00291D1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291D15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1" w:type="dxa"/>
            <w:gridSpan w:val="3"/>
            <w:vAlign w:val="center"/>
          </w:tcPr>
          <w:p w:rsidR="006A65EA" w:rsidRPr="00F53FF8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EA1AE8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EA1AE8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Бур </w:t>
            </w:r>
            <w:proofErr w:type="spellStart"/>
            <w:r w:rsidRPr="00545FB1">
              <w:rPr>
                <w:sz w:val="22"/>
                <w:szCs w:val="22"/>
              </w:rPr>
              <w:t>Бл</w:t>
            </w:r>
            <w:proofErr w:type="spellEnd"/>
            <w:r w:rsidRPr="00545FB1">
              <w:rPr>
                <w:sz w:val="22"/>
                <w:szCs w:val="22"/>
              </w:rPr>
              <w:t xml:space="preserve"> 360мм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БК-01203.36.000</w:t>
            </w:r>
          </w:p>
        </w:tc>
        <w:tc>
          <w:tcPr>
            <w:tcW w:w="1011" w:type="dxa"/>
            <w:gridSpan w:val="3"/>
            <w:vMerge w:val="restart"/>
            <w:textDirection w:val="btLr"/>
            <w:vAlign w:val="center"/>
          </w:tcPr>
          <w:p w:rsidR="006A65EA" w:rsidRPr="00F53FF8" w:rsidRDefault="006A65EA" w:rsidP="00DE45C1">
            <w:pPr>
              <w:ind w:left="113" w:right="113"/>
              <w:jc w:val="center"/>
              <w:outlineLvl w:val="0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Вкладыш текстолитовый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БМ - 302Б.09.50.011-01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Коробка отбора мощности для установки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БМ-302Б.02.05.000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Рукав кислородный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d-6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м.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Скребок грязеочистителя БМ-302А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09.40.008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Болт + гайка ножа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154-71-41270/154-70-22270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комл</w:t>
            </w:r>
            <w:proofErr w:type="spellEnd"/>
            <w:r w:rsidRPr="00545FB1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Болт + гайка сегмента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16Y-18-00013/01803-02228 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комл</w:t>
            </w:r>
            <w:proofErr w:type="spellEnd"/>
            <w:r w:rsidRPr="00545FB1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Болт катка + шайба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01010-51865/01602-01854 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комл</w:t>
            </w:r>
            <w:proofErr w:type="spellEnd"/>
            <w:r w:rsidRPr="00545FB1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80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Бур </w:t>
            </w:r>
            <w:proofErr w:type="spellStart"/>
            <w:r w:rsidRPr="00545FB1">
              <w:rPr>
                <w:sz w:val="22"/>
                <w:szCs w:val="22"/>
              </w:rPr>
              <w:t>Бл</w:t>
            </w:r>
            <w:proofErr w:type="spellEnd"/>
            <w:r w:rsidRPr="00545FB1">
              <w:rPr>
                <w:sz w:val="22"/>
                <w:szCs w:val="22"/>
              </w:rPr>
              <w:t xml:space="preserve"> 360мм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БК-01203.36.000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Бур лопастной 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Ф360 БК-01201.36.000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Вращатель</w:t>
            </w:r>
            <w:proofErr w:type="spellEnd"/>
            <w:r w:rsidRPr="00545F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БМ-302Б.09.50.00СБ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Гидронасос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НШ ДТ-75 НШ 50 У 2Л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Гидрораспределитель</w:t>
            </w:r>
            <w:proofErr w:type="spellEnd"/>
            <w:r w:rsidRPr="00545FB1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Р-80-3/1(4/1)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Гидроцилиндр ЭО-2621,2626, ТО-49 рукояти и ковша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ЦГП - 80х56х900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Двигатель пусковой ПД-10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ПД-10 СТ-362А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8509AE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Забурник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300А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7</w:t>
            </w:r>
          </w:p>
        </w:tc>
      </w:tr>
      <w:tr w:rsidR="006A65EA" w:rsidRPr="00545FB1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Канат для МКМ200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  <w:lang w:val="en-US"/>
              </w:rPr>
            </w:pPr>
            <w:r w:rsidRPr="00545FB1">
              <w:rPr>
                <w:sz w:val="22"/>
                <w:szCs w:val="22"/>
                <w:lang w:val="en-US"/>
              </w:rPr>
              <w:t>9.00 24</w:t>
            </w:r>
            <w:r w:rsidRPr="00545FB1">
              <w:rPr>
                <w:sz w:val="22"/>
                <w:szCs w:val="22"/>
              </w:rPr>
              <w:t>х</w:t>
            </w:r>
            <w:r w:rsidRPr="00545FB1">
              <w:rPr>
                <w:sz w:val="22"/>
                <w:szCs w:val="22"/>
                <w:lang w:val="en-US"/>
              </w:rPr>
              <w:t>7-IWRC 2160 B ZZ EN 12385-4-2003</w:t>
            </w:r>
          </w:p>
        </w:tc>
        <w:tc>
          <w:tcPr>
            <w:tcW w:w="1011" w:type="dxa"/>
            <w:gridSpan w:val="3"/>
            <w:vMerge/>
          </w:tcPr>
          <w:p w:rsidR="006A65EA" w:rsidRPr="00545FB1" w:rsidRDefault="006A65E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545FB1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A771A9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Каток двубортный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16Y-40-10000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Каток </w:t>
            </w:r>
            <w:proofErr w:type="spellStart"/>
            <w:r w:rsidRPr="00545FB1">
              <w:rPr>
                <w:sz w:val="22"/>
                <w:szCs w:val="22"/>
              </w:rPr>
              <w:t>одноботтый</w:t>
            </w:r>
            <w:proofErr w:type="spellEnd"/>
            <w:r w:rsidRPr="00545FB1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16Y-40-09000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Каток поддерживающий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16Y-40-06000 (14Х-30-00140)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Коробка отбора мощности на БМ-302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БМ-302.02.01.000.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Лабиринт мал.  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5019156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Лабиринт Т-130,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24-19-47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Лента тормозная 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Т-170 18360-01СП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Магнето для бульдозера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М-149 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Насос шестеренный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НШ-32-3Л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боковой  правый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16Y-81-00003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боковой левый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16Y-81-00002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боковой левый для бульдозера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80-52-111-02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боковой правый для бульдозера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80-52-112-02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отвала ЮМЗ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26.5501-013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компл</w:t>
            </w:r>
            <w:proofErr w:type="spellEnd"/>
            <w:r w:rsidRPr="00545FB1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средний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80-52-61-01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Нож центральный 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16Y-80-00019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Прокладка головки блока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Д160-51-02-107-01 Т-170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Резец РБМ-35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РБМ-35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95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Ремкомплект</w:t>
            </w:r>
            <w:proofErr w:type="spellEnd"/>
            <w:r w:rsidRPr="00545FB1">
              <w:rPr>
                <w:sz w:val="22"/>
                <w:szCs w:val="22"/>
              </w:rPr>
              <w:t xml:space="preserve"> водяного насоса  Т170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16-08-140-РК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Ремкомплект</w:t>
            </w:r>
            <w:proofErr w:type="spellEnd"/>
            <w:r w:rsidRPr="00545FB1">
              <w:rPr>
                <w:sz w:val="22"/>
                <w:szCs w:val="22"/>
              </w:rPr>
              <w:t xml:space="preserve"> сервомеханизма сцепления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130/170Т №721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Сегмент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16Y-18-00014 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39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Сердцевина радиатора Т-130, 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130У. 13. 020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Стартер WP12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612600090409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Счетчик </w:t>
            </w:r>
            <w:proofErr w:type="spellStart"/>
            <w:r w:rsidRPr="00545FB1">
              <w:rPr>
                <w:sz w:val="22"/>
                <w:szCs w:val="22"/>
              </w:rPr>
              <w:t>моточасов</w:t>
            </w:r>
            <w:proofErr w:type="spellEnd"/>
            <w:r w:rsidRPr="00545FB1">
              <w:rPr>
                <w:sz w:val="22"/>
                <w:szCs w:val="22"/>
              </w:rPr>
              <w:t xml:space="preserve"> А-41/01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СЧ-100-Б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Фильтр воздушный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150-1109560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компл</w:t>
            </w:r>
            <w:proofErr w:type="spellEnd"/>
            <w:r w:rsidRPr="00545FB1">
              <w:rPr>
                <w:sz w:val="22"/>
                <w:szCs w:val="22"/>
              </w:rPr>
              <w:t>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Фильтр воздушный в сборе (</w:t>
            </w:r>
            <w:proofErr w:type="spellStart"/>
            <w:r w:rsidRPr="00545FB1">
              <w:rPr>
                <w:sz w:val="22"/>
                <w:szCs w:val="22"/>
              </w:rPr>
              <w:t>внешний+внутренний</w:t>
            </w:r>
            <w:proofErr w:type="spellEnd"/>
            <w:r w:rsidRPr="00545FB1">
              <w:rPr>
                <w:sz w:val="22"/>
                <w:szCs w:val="22"/>
              </w:rPr>
              <w:t xml:space="preserve">)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6I0274/6I0273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Фильтр гидравлический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ЕА1392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Фильтр масла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D17-002-02,STJX855/LF667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фильтр </w:t>
            </w:r>
            <w:proofErr w:type="spellStart"/>
            <w:r w:rsidRPr="00545FB1">
              <w:rPr>
                <w:sz w:val="22"/>
                <w:szCs w:val="22"/>
              </w:rPr>
              <w:t>маслянный</w:t>
            </w:r>
            <w:proofErr w:type="spellEnd"/>
            <w:r w:rsidRPr="00545FB1">
              <w:rPr>
                <w:sz w:val="22"/>
                <w:szCs w:val="22"/>
              </w:rPr>
              <w:t xml:space="preserve"> Д-245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ФМ-009-1012005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10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Фильтр топливный грубой отчистки топлива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D638-002-02, CX583/SF185/FF185 ST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Фильтр топливный тонкой отчистки топлива </w:t>
            </w:r>
            <w:proofErr w:type="spellStart"/>
            <w:r w:rsidRPr="00545FB1">
              <w:rPr>
                <w:sz w:val="22"/>
                <w:szCs w:val="22"/>
              </w:rPr>
              <w:t>Shantui</w:t>
            </w:r>
            <w:proofErr w:type="spellEnd"/>
            <w:r w:rsidRPr="00545FB1">
              <w:rPr>
                <w:sz w:val="22"/>
                <w:szCs w:val="22"/>
              </w:rPr>
              <w:t xml:space="preserve">  SD 16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STD00-034-01, CX5135/SFS5135/FF5135 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49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proofErr w:type="spellStart"/>
            <w:r w:rsidRPr="00545FB1">
              <w:rPr>
                <w:sz w:val="22"/>
                <w:szCs w:val="22"/>
              </w:rPr>
              <w:t>ходоуменьшитель</w:t>
            </w:r>
            <w:proofErr w:type="spellEnd"/>
            <w:r w:rsidRPr="00545FB1">
              <w:rPr>
                <w:sz w:val="22"/>
                <w:szCs w:val="22"/>
              </w:rPr>
              <w:t xml:space="preserve"> ДТ-75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78.52.002Б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шестерня Z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60-19-1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51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шестерня ведущая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50-19-150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52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Шестерня Т-170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20-19-24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53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перекоса отвала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07108-20406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54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перекоса отвала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07113-00317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55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перекоса отвала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07113-00306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56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Шланг РВД перекоса отвала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07113-00311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57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подъема отвала 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07118-00613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58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подъема отвала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016Y-62-40000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59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подъема отвала 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016Y-62-70000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  <w:vAlign w:val="center"/>
          </w:tcPr>
          <w:p w:rsidR="006A65EA" w:rsidRPr="00545FB1" w:rsidRDefault="006A65EA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60</w:t>
            </w:r>
          </w:p>
        </w:tc>
        <w:tc>
          <w:tcPr>
            <w:tcW w:w="275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 w:rsidP="00F46CE4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 xml:space="preserve">Шланг РВД подъема отвала </w:t>
            </w:r>
          </w:p>
        </w:tc>
        <w:tc>
          <w:tcPr>
            <w:tcW w:w="2027" w:type="dxa"/>
            <w:gridSpan w:val="3"/>
            <w:shd w:val="clear" w:color="auto" w:fill="auto"/>
            <w:tcMar>
              <w:left w:w="28" w:type="dxa"/>
              <w:right w:w="28" w:type="dxa"/>
            </w:tcMar>
          </w:tcPr>
          <w:p w:rsidR="006A65EA" w:rsidRPr="00545FB1" w:rsidRDefault="006A65EA">
            <w:pPr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07119-40611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DE45C1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545FB1" w:rsidRDefault="006A65EA" w:rsidP="00545FB1">
            <w:pPr>
              <w:jc w:val="center"/>
              <w:rPr>
                <w:sz w:val="22"/>
                <w:szCs w:val="22"/>
              </w:rPr>
            </w:pPr>
            <w:r w:rsidRPr="00545FB1"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F53FF8" w:rsidRDefault="006A65EA" w:rsidP="00286286">
            <w:pPr>
              <w:jc w:val="right"/>
              <w:rPr>
                <w:b/>
                <w:sz w:val="22"/>
                <w:szCs w:val="22"/>
              </w:rPr>
            </w:pPr>
            <w:r w:rsidRPr="00F53FF8">
              <w:rPr>
                <w:b/>
                <w:sz w:val="22"/>
                <w:szCs w:val="22"/>
              </w:rPr>
              <w:t xml:space="preserve">Итого: </w:t>
            </w:r>
          </w:p>
        </w:tc>
        <w:tc>
          <w:tcPr>
            <w:tcW w:w="677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F53FF8" w:rsidRDefault="006A65EA" w:rsidP="002222C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571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2: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AE7922">
            <w:pPr>
              <w:rPr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 xml:space="preserve">Филиал АО «ДРСК» «Приморские электрические Сети» </w:t>
            </w:r>
            <w:r w:rsidRPr="00F53FF8">
              <w:rPr>
                <w:bCs/>
                <w:sz w:val="22"/>
                <w:szCs w:val="22"/>
              </w:rPr>
              <w:t>ИНН/КПП 2801108200/253</w:t>
            </w:r>
            <w:r w:rsidRPr="00F53FF8">
              <w:rPr>
                <w:sz w:val="22"/>
                <w:szCs w:val="22"/>
              </w:rPr>
              <w:t>731001  РФ, Приморский край, г. Владивосток, ул. Командорская, 13а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widowControl w:val="0"/>
              <w:suppressLineNumbers/>
              <w:suppressAutoHyphens/>
              <w:jc w:val="center"/>
              <w:rPr>
                <w:b/>
                <w:bCs/>
                <w:i/>
                <w:iCs/>
                <w:sz w:val="22"/>
                <w:szCs w:val="22"/>
                <w:lang w:val="en-US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  <w:lang w:val="en-US"/>
              </w:rPr>
              <w:t>6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2: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5C7A46">
            <w:pPr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Ст. Уссурийск, Дальневосточной </w:t>
            </w:r>
            <w:proofErr w:type="spellStart"/>
            <w:r w:rsidRPr="00F53FF8">
              <w:rPr>
                <w:sz w:val="22"/>
                <w:szCs w:val="22"/>
              </w:rPr>
              <w:t>ж.д</w:t>
            </w:r>
            <w:proofErr w:type="spellEnd"/>
            <w:r w:rsidRPr="00F53FF8">
              <w:rPr>
                <w:sz w:val="22"/>
                <w:szCs w:val="22"/>
              </w:rPr>
              <w:t xml:space="preserve">., Код станции – 988306, Код предприятия – 2452, г. Уссурийск, ул. Володарского, 86, ОКПО 97053894 тел. (4234) 32-36-27, 32-13-57, 33-18-94 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10428" w:type="dxa"/>
            <w:gridSpan w:val="16"/>
          </w:tcPr>
          <w:p w:rsidR="006A65EA" w:rsidRPr="00F53FF8" w:rsidRDefault="006A65E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III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</w:t>
            </w: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Партия № 3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7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755" w:type="dxa"/>
            <w:gridSpan w:val="3"/>
            <w:vAlign w:val="center"/>
          </w:tcPr>
          <w:p w:rsidR="006A65EA" w:rsidRPr="00F53FF8" w:rsidRDefault="006A65E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757" w:type="dxa"/>
            <w:vAlign w:val="center"/>
          </w:tcPr>
          <w:p w:rsidR="006A65EA" w:rsidRPr="00F53FF8" w:rsidRDefault="006A65EA" w:rsidP="00BB146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7" w:type="dxa"/>
            <w:gridSpan w:val="3"/>
            <w:vAlign w:val="center"/>
          </w:tcPr>
          <w:p w:rsidR="006A65EA" w:rsidRPr="00F53FF8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1" w:type="dxa"/>
            <w:gridSpan w:val="3"/>
          </w:tcPr>
          <w:p w:rsidR="006A65EA" w:rsidRPr="00F53FF8" w:rsidRDefault="006A65E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32" w:type="dxa"/>
            <w:gridSpan w:val="3"/>
            <w:vAlign w:val="center"/>
          </w:tcPr>
          <w:p w:rsidR="006A65EA" w:rsidRPr="00F53FF8" w:rsidRDefault="006A65E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vAlign w:val="center"/>
          </w:tcPr>
          <w:p w:rsidR="006A65EA" w:rsidRPr="00F53FF8" w:rsidRDefault="006A65EA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Коробка дополнительного отбора мощности (</w:t>
            </w:r>
            <w:proofErr w:type="spellStart"/>
            <w:r w:rsidRPr="00DC5948">
              <w:rPr>
                <w:sz w:val="22"/>
                <w:szCs w:val="22"/>
              </w:rPr>
              <w:t>пневмо</w:t>
            </w:r>
            <w:proofErr w:type="spellEnd"/>
            <w:r w:rsidRPr="00DC5948">
              <w:rPr>
                <w:sz w:val="22"/>
                <w:szCs w:val="22"/>
              </w:rPr>
              <w:t>)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5557-42022010(4320)</w:t>
            </w:r>
          </w:p>
        </w:tc>
        <w:tc>
          <w:tcPr>
            <w:tcW w:w="1011" w:type="dxa"/>
            <w:gridSpan w:val="3"/>
            <w:vMerge w:val="restart"/>
            <w:textDirection w:val="btLr"/>
          </w:tcPr>
          <w:p w:rsidR="006A65EA" w:rsidRPr="00F53FF8" w:rsidRDefault="006A65EA" w:rsidP="00732B79">
            <w:pPr>
              <w:ind w:left="113" w:right="113"/>
              <w:jc w:val="center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Комплект Болт + гайка ножа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Shantui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  <w:lang w:val="en-US"/>
              </w:rPr>
              <w:t>154-71-41270</w:t>
            </w:r>
            <w:r w:rsidRPr="00DC5948">
              <w:rPr>
                <w:sz w:val="22"/>
                <w:szCs w:val="22"/>
              </w:rPr>
              <w:t>/154-70-22270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Комплект Болт +гайка сегмента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  <w:lang w:val="en-US"/>
              </w:rPr>
              <w:t>16Y-18-00013</w:t>
            </w:r>
            <w:r w:rsidRPr="00DC5948">
              <w:rPr>
                <w:sz w:val="22"/>
                <w:szCs w:val="22"/>
              </w:rPr>
              <w:t>/01803-02228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Комплект Болт катка + шайба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01010-51865/01602-01854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Втулка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</w:t>
            </w:r>
            <w:r w:rsidRPr="00DC5948">
              <w:rPr>
                <w:sz w:val="22"/>
                <w:szCs w:val="22"/>
              </w:rPr>
              <w:t>-85-40000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Втулка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</w:t>
            </w:r>
            <w:r w:rsidRPr="00DC5948">
              <w:rPr>
                <w:sz w:val="22"/>
                <w:szCs w:val="22"/>
              </w:rPr>
              <w:t>-85-30000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Каток двубортный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</w:t>
            </w:r>
            <w:r w:rsidRPr="00DC5948">
              <w:rPr>
                <w:sz w:val="22"/>
                <w:szCs w:val="22"/>
              </w:rPr>
              <w:t>-40-10000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Каток однобортный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Y-40-09000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7B06CD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Каток поддерживающий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T</w:t>
            </w:r>
            <w:r w:rsidRPr="00DC5948">
              <w:rPr>
                <w:sz w:val="22"/>
                <w:szCs w:val="22"/>
              </w:rPr>
              <w:t>-40-06000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Комплект фильтра КПП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</w:t>
            </w:r>
            <w:r w:rsidRPr="00DC5948">
              <w:rPr>
                <w:sz w:val="22"/>
                <w:szCs w:val="22"/>
              </w:rPr>
              <w:t>-15-07000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комплект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Направляющее колесо в сборе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Y-40-03000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7B06CD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Нож боковой правый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Y-81-00003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Нож боковой левый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Y-81-00002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Нож центральный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Y-80-00019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Сегмент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Y180-00014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Фильтр воздушный в сборе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>-16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  <w:lang w:val="en-US"/>
              </w:rPr>
              <w:t>610274</w:t>
            </w:r>
            <w:r w:rsidRPr="00DC5948">
              <w:rPr>
                <w:sz w:val="22"/>
                <w:szCs w:val="22"/>
              </w:rPr>
              <w:t>/610273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гидравлический (трансмиссия)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SP808</w:t>
            </w:r>
            <w:r w:rsidRPr="00DC5948">
              <w:rPr>
                <w:sz w:val="22"/>
                <w:szCs w:val="22"/>
              </w:rPr>
              <w:t>/175-49-11580/</w:t>
            </w:r>
            <w:r w:rsidRPr="00DC5948">
              <w:rPr>
                <w:sz w:val="22"/>
                <w:szCs w:val="22"/>
                <w:lang w:val="en-US"/>
              </w:rPr>
              <w:t>HF</w:t>
            </w:r>
            <w:r w:rsidRPr="00DC5948">
              <w:rPr>
                <w:sz w:val="22"/>
                <w:szCs w:val="22"/>
              </w:rPr>
              <w:t>/6072/</w:t>
            </w:r>
            <w:r w:rsidRPr="00DC5948">
              <w:rPr>
                <w:sz w:val="22"/>
                <w:szCs w:val="22"/>
                <w:lang w:val="en-US"/>
              </w:rPr>
              <w:t>H5606</w:t>
            </w:r>
            <w:r w:rsidRPr="00DC5948">
              <w:rPr>
                <w:sz w:val="22"/>
                <w:szCs w:val="22"/>
              </w:rPr>
              <w:t>/16</w:t>
            </w:r>
            <w:r w:rsidRPr="00DC5948">
              <w:rPr>
                <w:sz w:val="22"/>
                <w:szCs w:val="22"/>
                <w:lang w:val="en-US"/>
              </w:rPr>
              <w:t>Y-75-23200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гидравлического бака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16</w:t>
            </w:r>
            <w:r w:rsidRPr="00DC5948">
              <w:rPr>
                <w:sz w:val="22"/>
                <w:szCs w:val="22"/>
                <w:lang w:val="en-US"/>
              </w:rPr>
              <w:t>Y-60-13000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Фильтр гидротрансформатора</w:t>
            </w:r>
            <w:r w:rsidRPr="00DC5948">
              <w:rPr>
                <w:sz w:val="22"/>
                <w:szCs w:val="22"/>
                <w:lang w:val="en-US"/>
              </w:rPr>
              <w:t xml:space="preserve"> SP 808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16Y-75-13100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Фильтр</w:t>
            </w:r>
            <w:r w:rsidRPr="00DC5948">
              <w:rPr>
                <w:sz w:val="22"/>
                <w:szCs w:val="22"/>
                <w:lang w:val="en-US"/>
              </w:rPr>
              <w:t xml:space="preserve"> </w:t>
            </w:r>
            <w:r w:rsidRPr="00DC5948">
              <w:rPr>
                <w:sz w:val="22"/>
                <w:szCs w:val="22"/>
              </w:rPr>
              <w:t>масла</w:t>
            </w:r>
            <w:r w:rsidRPr="00DC5948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Shanui</w:t>
            </w:r>
            <w:proofErr w:type="spellEnd"/>
            <w:r w:rsidRPr="00DC5948">
              <w:rPr>
                <w:sz w:val="22"/>
                <w:szCs w:val="22"/>
                <w:lang w:val="en-US"/>
              </w:rPr>
              <w:t xml:space="preserve"> SD-16 D17-002-02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LF667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16Y-76-09200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52733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Фильтр топливный грубой очистки топлива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Shantui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 xml:space="preserve">-16 </w:t>
            </w:r>
            <w:r w:rsidRPr="00DC5948">
              <w:rPr>
                <w:sz w:val="22"/>
                <w:szCs w:val="22"/>
                <w:lang w:val="en-US"/>
              </w:rPr>
              <w:t>D</w:t>
            </w:r>
            <w:r w:rsidRPr="00DC5948">
              <w:rPr>
                <w:sz w:val="22"/>
                <w:szCs w:val="22"/>
              </w:rPr>
              <w:t>638-002-02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CX583/SF185/FF182 ST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7B3AE3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Фильтр топливный тонкой очистки топлива </w:t>
            </w:r>
            <w:proofErr w:type="spellStart"/>
            <w:r w:rsidRPr="00DC5948">
              <w:rPr>
                <w:sz w:val="22"/>
                <w:szCs w:val="22"/>
                <w:lang w:val="en-US"/>
              </w:rPr>
              <w:t>Shantui</w:t>
            </w:r>
            <w:proofErr w:type="spellEnd"/>
            <w:r w:rsidRPr="00DC5948">
              <w:rPr>
                <w:sz w:val="22"/>
                <w:szCs w:val="22"/>
              </w:rPr>
              <w:t xml:space="preserve"> </w:t>
            </w:r>
            <w:r w:rsidRPr="00DC5948">
              <w:rPr>
                <w:sz w:val="22"/>
                <w:szCs w:val="22"/>
                <w:lang w:val="en-US"/>
              </w:rPr>
              <w:t>SD</w:t>
            </w:r>
            <w:r w:rsidRPr="00DC5948">
              <w:rPr>
                <w:sz w:val="22"/>
                <w:szCs w:val="22"/>
              </w:rPr>
              <w:t xml:space="preserve">-16 </w:t>
            </w:r>
            <w:r w:rsidRPr="00DC5948">
              <w:rPr>
                <w:sz w:val="22"/>
                <w:szCs w:val="22"/>
                <w:lang w:val="en-US"/>
              </w:rPr>
              <w:t>STD</w:t>
            </w:r>
            <w:r w:rsidRPr="00DC5948">
              <w:rPr>
                <w:sz w:val="22"/>
                <w:szCs w:val="22"/>
              </w:rPr>
              <w:t>00-034-01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CX5135/SFS5135/FF5135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7B3AE3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Шайба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01602-01854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Бур конусный Д360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Б-02702.36.000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Бур лопастной Ф360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БК-02201.36.200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Забурник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БК-02201.36.200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Забурник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66-06.06.01.300А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Резец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РБЦ-27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Резец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РБМ-35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Каток опорный МТЛБ 8-32-019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8-32-019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Бабка инструментальная (опорная пластина)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760.03.01.21.00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Болт крепления трака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70Д4.0400.00</w:t>
            </w:r>
            <w:r w:rsidRPr="00DC5948">
              <w:rPr>
                <w:sz w:val="22"/>
                <w:szCs w:val="22"/>
                <w:lang w:val="en-US"/>
              </w:rPr>
              <w:t>S</w:t>
            </w:r>
            <w:r w:rsidRPr="00DC5948">
              <w:rPr>
                <w:sz w:val="22"/>
                <w:szCs w:val="22"/>
              </w:rPr>
              <w:t>.01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 xml:space="preserve">Болт М16х40 </w:t>
            </w:r>
            <w:r w:rsidRPr="00DC5948">
              <w:rPr>
                <w:sz w:val="22"/>
                <w:szCs w:val="22"/>
                <w:lang w:val="en-US"/>
              </w:rPr>
              <w:t>DIN 933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  <w:lang w:val="en-US"/>
              </w:rPr>
              <w:t>01</w:t>
            </w:r>
            <w:r w:rsidRPr="00DC5948">
              <w:rPr>
                <w:sz w:val="22"/>
                <w:szCs w:val="22"/>
              </w:rPr>
              <w:t>.10.16040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Болт М16х50</w:t>
            </w:r>
            <w:r w:rsidRPr="00DC5948">
              <w:rPr>
                <w:sz w:val="22"/>
                <w:szCs w:val="22"/>
                <w:lang w:val="en-US"/>
              </w:rPr>
              <w:t xml:space="preserve"> DIN 933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01.10.16050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 xml:space="preserve">Болт М24х2Х85 </w:t>
            </w:r>
            <w:r w:rsidRPr="00DC5948">
              <w:rPr>
                <w:sz w:val="22"/>
                <w:szCs w:val="22"/>
                <w:lang w:val="en-US"/>
              </w:rPr>
              <w:t>DIN 960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01.80.24. Т.085.С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Вал приводной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22.1.091.420.В1.2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Вал приводной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22.2.051.420.Е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Гайка крепления трака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70.Д5.Н.</w:t>
            </w:r>
            <w:r w:rsidRPr="00DC5948">
              <w:rPr>
                <w:sz w:val="22"/>
                <w:szCs w:val="22"/>
                <w:lang w:val="en-US"/>
              </w:rPr>
              <w:t>LC</w:t>
            </w:r>
            <w:r w:rsidRPr="00DC5948">
              <w:rPr>
                <w:sz w:val="22"/>
                <w:szCs w:val="22"/>
              </w:rPr>
              <w:t>.05.09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Гайка М24*х2 </w:t>
            </w:r>
            <w:proofErr w:type="spellStart"/>
            <w:r w:rsidRPr="00DC5948">
              <w:rPr>
                <w:sz w:val="22"/>
                <w:szCs w:val="22"/>
              </w:rPr>
              <w:t>самоконтрящаяся</w:t>
            </w:r>
            <w:proofErr w:type="spellEnd"/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03.03.24. Т.С.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Гайка резца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03.03.20.</w:t>
            </w:r>
            <w:r w:rsidRPr="00DC5948">
              <w:rPr>
                <w:sz w:val="22"/>
                <w:szCs w:val="22"/>
                <w:lang w:val="en-US"/>
              </w:rPr>
              <w:t>S.C.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внешний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760.03.00.26.00/В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внешний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760.03.00.25.00/В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внешний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760.03.00.24.00/В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внешний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760.03.00.23.00/В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внутренний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760.03.00.22.00/В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Держатель бокового зуба внутренний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760.03.00.21.00/В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Звено гусеничной цепи в сборе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D6M-LINRASS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2D5B0F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Зуб (резец)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</w:rPr>
              <w:t>46.</w:t>
            </w:r>
            <w:r w:rsidRPr="00DC5948">
              <w:rPr>
                <w:sz w:val="22"/>
                <w:szCs w:val="22"/>
                <w:lang w:val="en-US"/>
              </w:rPr>
              <w:t>HDT03.A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2D5B0F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Ремень генератора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50.2.1260A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51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Ремень приводной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50.2.1962B.X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52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P128408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53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воздушный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P181042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54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гидравлический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P171621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55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гидравлический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P173488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56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масляный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01174420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57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P551026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58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Фильтр топливный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01181245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1D24DE" w:rsidRDefault="006A65EA" w:rsidP="00DC5948">
            <w:pPr>
              <w:jc w:val="center"/>
              <w:outlineLvl w:val="3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59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 xml:space="preserve">Гусеница РМШ с </w:t>
            </w:r>
            <w:proofErr w:type="spellStart"/>
            <w:r w:rsidRPr="00DC5948">
              <w:rPr>
                <w:sz w:val="22"/>
                <w:szCs w:val="22"/>
              </w:rPr>
              <w:t>уширителями</w:t>
            </w:r>
            <w:proofErr w:type="spellEnd"/>
            <w:r w:rsidRPr="00DC5948">
              <w:rPr>
                <w:sz w:val="22"/>
                <w:szCs w:val="22"/>
              </w:rPr>
              <w:t xml:space="preserve"> комплект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3902-3209050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>
              <w:rPr>
                <w:rFonts w:eastAsia="Symbol"/>
                <w:sz w:val="22"/>
                <w:szCs w:val="22"/>
              </w:rPr>
              <w:t>комплект</w:t>
            </w:r>
            <w:r w:rsidRPr="00407840">
              <w:rPr>
                <w:rFonts w:eastAsia="Symbol"/>
                <w:sz w:val="22"/>
                <w:szCs w:val="22"/>
              </w:rPr>
              <w:t>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55" w:type="dxa"/>
            <w:gridSpan w:val="3"/>
          </w:tcPr>
          <w:p w:rsidR="006A65EA" w:rsidRPr="00D2544D" w:rsidRDefault="006A65EA" w:rsidP="00DC594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60</w:t>
            </w:r>
          </w:p>
        </w:tc>
        <w:tc>
          <w:tcPr>
            <w:tcW w:w="2757" w:type="dxa"/>
          </w:tcPr>
          <w:p w:rsidR="006A65EA" w:rsidRPr="00DC5948" w:rsidRDefault="006A65EA" w:rsidP="00DC5948">
            <w:pPr>
              <w:outlineLvl w:val="3"/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Нож отвала</w:t>
            </w:r>
          </w:p>
        </w:tc>
        <w:tc>
          <w:tcPr>
            <w:tcW w:w="2027" w:type="dxa"/>
            <w:gridSpan w:val="3"/>
          </w:tcPr>
          <w:p w:rsidR="006A65EA" w:rsidRPr="00DC5948" w:rsidRDefault="006A65EA" w:rsidP="00DC5948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03.5501.013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Default="006A65EA" w:rsidP="00DC5948">
            <w:pPr>
              <w:jc w:val="center"/>
            </w:pPr>
            <w:r w:rsidRPr="00407840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BB295C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A771A9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F53FF8" w:rsidRDefault="006A65EA" w:rsidP="00286286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677" w:type="dxa"/>
            <w:vAlign w:val="center"/>
          </w:tcPr>
          <w:p w:rsidR="006A65EA" w:rsidRPr="00F53FF8" w:rsidRDefault="006A65EA" w:rsidP="002E113F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807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3: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B71331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3: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Ст. Хабаровск-2, ДВЖД, Код станции – 970001, Код предприятия – 9531, ОКПО 98097847,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rFonts w:eastAsia="Symbol"/>
                <w:sz w:val="22"/>
                <w:szCs w:val="22"/>
              </w:rPr>
              <w:t>тел. 8 (4212) 59-91-07, 59-91-08, 59-91-09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10428" w:type="dxa"/>
            <w:gridSpan w:val="16"/>
          </w:tcPr>
          <w:p w:rsidR="006A65EA" w:rsidRPr="00F53FF8" w:rsidRDefault="006A65EA" w:rsidP="00A771A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IV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Наименование продукции</w:t>
            </w:r>
          </w:p>
        </w:tc>
        <w:tc>
          <w:tcPr>
            <w:tcW w:w="669" w:type="dxa"/>
            <w:gridSpan w:val="2"/>
            <w:vAlign w:val="center"/>
          </w:tcPr>
          <w:p w:rsidR="006A65EA" w:rsidRPr="00F53FF8" w:rsidRDefault="006A65EA" w:rsidP="004B5065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843" w:type="dxa"/>
            <w:gridSpan w:val="2"/>
            <w:vAlign w:val="center"/>
          </w:tcPr>
          <w:p w:rsidR="006A65EA" w:rsidRPr="00F53FF8" w:rsidRDefault="006A65EA" w:rsidP="00385D1D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7" w:type="dxa"/>
            <w:gridSpan w:val="3"/>
            <w:vAlign w:val="center"/>
          </w:tcPr>
          <w:p w:rsidR="006A65EA" w:rsidRPr="00F53FF8" w:rsidRDefault="006A65EA" w:rsidP="00291D15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1011" w:type="dxa"/>
            <w:gridSpan w:val="3"/>
          </w:tcPr>
          <w:p w:rsidR="006A65EA" w:rsidRPr="00F53FF8" w:rsidRDefault="006A65E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32" w:type="dxa"/>
            <w:gridSpan w:val="3"/>
            <w:vAlign w:val="center"/>
          </w:tcPr>
          <w:p w:rsidR="006A65EA" w:rsidRPr="00F53FF8" w:rsidRDefault="006A65EA" w:rsidP="00385D1D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vAlign w:val="center"/>
          </w:tcPr>
          <w:p w:rsidR="006A65EA" w:rsidRPr="00F53FF8" w:rsidRDefault="006A65EA" w:rsidP="00385D1D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101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6A65EA" w:rsidRPr="006F54AB" w:rsidRDefault="006A65EA" w:rsidP="00DC5948">
            <w:pPr>
              <w:ind w:right="-108"/>
              <w:jc w:val="center"/>
              <w:rPr>
                <w:sz w:val="22"/>
                <w:szCs w:val="22"/>
              </w:rPr>
            </w:pPr>
            <w:r w:rsidRPr="006F54AB">
              <w:rPr>
                <w:sz w:val="22"/>
                <w:szCs w:val="22"/>
              </w:rPr>
              <w:t>1</w:t>
            </w:r>
          </w:p>
        </w:tc>
        <w:tc>
          <w:tcPr>
            <w:tcW w:w="2843" w:type="dxa"/>
            <w:gridSpan w:val="2"/>
          </w:tcPr>
          <w:p w:rsidR="006A65EA" w:rsidRPr="006F54AB" w:rsidRDefault="006A65EA" w:rsidP="00DC5948">
            <w:pPr>
              <w:outlineLvl w:val="3"/>
              <w:rPr>
                <w:sz w:val="22"/>
                <w:szCs w:val="22"/>
              </w:rPr>
            </w:pPr>
            <w:r w:rsidRPr="00C1673A">
              <w:rPr>
                <w:sz w:val="22"/>
                <w:szCs w:val="22"/>
              </w:rPr>
              <w:t>Бур лопастной Ф360</w:t>
            </w:r>
          </w:p>
        </w:tc>
        <w:tc>
          <w:tcPr>
            <w:tcW w:w="2027" w:type="dxa"/>
            <w:gridSpan w:val="3"/>
          </w:tcPr>
          <w:p w:rsidR="006A65EA" w:rsidRPr="006F54AB" w:rsidRDefault="006A65EA" w:rsidP="00DC5948">
            <w:pPr>
              <w:rPr>
                <w:rFonts w:eastAsia="Symbol"/>
                <w:sz w:val="22"/>
                <w:szCs w:val="22"/>
              </w:rPr>
            </w:pPr>
            <w:r w:rsidRPr="00C1673A">
              <w:rPr>
                <w:rFonts w:eastAsia="Symbol"/>
                <w:sz w:val="22"/>
                <w:szCs w:val="22"/>
              </w:rPr>
              <w:t>Б-01702.36.000</w:t>
            </w:r>
          </w:p>
        </w:tc>
        <w:tc>
          <w:tcPr>
            <w:tcW w:w="1011" w:type="dxa"/>
            <w:gridSpan w:val="3"/>
            <w:vMerge w:val="restart"/>
            <w:textDirection w:val="btLr"/>
          </w:tcPr>
          <w:p w:rsidR="006A65EA" w:rsidRPr="00F53FF8" w:rsidRDefault="006A65EA" w:rsidP="00732B79">
            <w:pPr>
              <w:ind w:left="113" w:right="113"/>
              <w:jc w:val="center"/>
              <w:rPr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Либо эквивалент</w:t>
            </w:r>
          </w:p>
        </w:tc>
        <w:tc>
          <w:tcPr>
            <w:tcW w:w="832" w:type="dxa"/>
            <w:gridSpan w:val="3"/>
          </w:tcPr>
          <w:p w:rsidR="006A65EA" w:rsidRPr="006F54AB" w:rsidRDefault="006A65EA" w:rsidP="00DC5948">
            <w:pPr>
              <w:jc w:val="center"/>
              <w:rPr>
                <w:rFonts w:eastAsia="Symbol"/>
                <w:sz w:val="22"/>
                <w:szCs w:val="22"/>
              </w:rPr>
            </w:pPr>
            <w:r w:rsidRPr="006F54AB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F54AB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6A65EA" w:rsidRPr="006F54AB" w:rsidRDefault="006A65EA" w:rsidP="00DC5948">
            <w:pPr>
              <w:ind w:right="-108"/>
              <w:jc w:val="center"/>
              <w:rPr>
                <w:sz w:val="22"/>
                <w:szCs w:val="22"/>
              </w:rPr>
            </w:pPr>
            <w:r w:rsidRPr="006F54AB">
              <w:rPr>
                <w:sz w:val="22"/>
                <w:szCs w:val="22"/>
              </w:rPr>
              <w:t>2</w:t>
            </w:r>
          </w:p>
        </w:tc>
        <w:tc>
          <w:tcPr>
            <w:tcW w:w="2843" w:type="dxa"/>
            <w:gridSpan w:val="2"/>
          </w:tcPr>
          <w:p w:rsidR="006A65EA" w:rsidRPr="006F54AB" w:rsidRDefault="006A65EA" w:rsidP="00DC5948">
            <w:pPr>
              <w:outlineLvl w:val="3"/>
              <w:rPr>
                <w:sz w:val="22"/>
                <w:szCs w:val="22"/>
              </w:rPr>
            </w:pPr>
            <w:r w:rsidRPr="00C1673A">
              <w:rPr>
                <w:sz w:val="22"/>
                <w:szCs w:val="22"/>
              </w:rPr>
              <w:t>Забурник</w:t>
            </w:r>
          </w:p>
        </w:tc>
        <w:tc>
          <w:tcPr>
            <w:tcW w:w="2027" w:type="dxa"/>
            <w:gridSpan w:val="3"/>
          </w:tcPr>
          <w:p w:rsidR="006A65EA" w:rsidRPr="006F54AB" w:rsidRDefault="006A65EA" w:rsidP="00DC5948">
            <w:pPr>
              <w:rPr>
                <w:rFonts w:eastAsia="Symbol"/>
                <w:sz w:val="22"/>
                <w:szCs w:val="22"/>
              </w:rPr>
            </w:pPr>
            <w:r w:rsidRPr="00C1673A">
              <w:rPr>
                <w:rFonts w:eastAsia="Symbol"/>
                <w:sz w:val="22"/>
                <w:szCs w:val="22"/>
              </w:rPr>
              <w:t>GB000014350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Pr="006F54AB" w:rsidRDefault="006A65EA" w:rsidP="00DC5948">
            <w:pPr>
              <w:jc w:val="center"/>
            </w:pPr>
            <w:r w:rsidRPr="006F54AB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F54AB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6A65EA" w:rsidRPr="006F54AB" w:rsidRDefault="006A65EA" w:rsidP="00DC5948">
            <w:pPr>
              <w:ind w:right="-108"/>
              <w:jc w:val="center"/>
              <w:rPr>
                <w:sz w:val="22"/>
                <w:szCs w:val="22"/>
              </w:rPr>
            </w:pPr>
            <w:r w:rsidRPr="006F54AB">
              <w:rPr>
                <w:sz w:val="22"/>
                <w:szCs w:val="22"/>
              </w:rPr>
              <w:t>3</w:t>
            </w:r>
          </w:p>
        </w:tc>
        <w:tc>
          <w:tcPr>
            <w:tcW w:w="2843" w:type="dxa"/>
            <w:gridSpan w:val="2"/>
          </w:tcPr>
          <w:p w:rsidR="006A65EA" w:rsidRPr="006F54AB" w:rsidRDefault="006A65EA" w:rsidP="00DC5948">
            <w:pPr>
              <w:outlineLvl w:val="3"/>
              <w:rPr>
                <w:sz w:val="22"/>
                <w:szCs w:val="22"/>
              </w:rPr>
            </w:pPr>
            <w:r w:rsidRPr="00C1673A">
              <w:rPr>
                <w:sz w:val="22"/>
                <w:szCs w:val="22"/>
              </w:rPr>
              <w:t>Ковш основной</w:t>
            </w:r>
          </w:p>
        </w:tc>
        <w:tc>
          <w:tcPr>
            <w:tcW w:w="2027" w:type="dxa"/>
            <w:gridSpan w:val="3"/>
          </w:tcPr>
          <w:p w:rsidR="006A65EA" w:rsidRPr="006F54AB" w:rsidRDefault="006A65EA" w:rsidP="00DC5948">
            <w:pPr>
              <w:rPr>
                <w:rFonts w:eastAsia="Symbol"/>
                <w:sz w:val="22"/>
                <w:szCs w:val="22"/>
              </w:rPr>
            </w:pPr>
            <w:r w:rsidRPr="00710CBE">
              <w:rPr>
                <w:rFonts w:eastAsia="Symbol"/>
                <w:sz w:val="22"/>
                <w:szCs w:val="22"/>
              </w:rPr>
              <w:t>К 121.020.01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732B7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Pr="006F54AB" w:rsidRDefault="006A65EA" w:rsidP="00DC5948">
            <w:pPr>
              <w:jc w:val="center"/>
            </w:pPr>
            <w:r w:rsidRPr="006F54AB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F54AB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6A65EA" w:rsidRPr="006F54AB" w:rsidRDefault="006A65EA" w:rsidP="00DC5948">
            <w:pPr>
              <w:ind w:right="-108"/>
              <w:jc w:val="center"/>
              <w:rPr>
                <w:sz w:val="22"/>
                <w:szCs w:val="22"/>
              </w:rPr>
            </w:pPr>
            <w:r w:rsidRPr="006F54AB">
              <w:rPr>
                <w:sz w:val="22"/>
                <w:szCs w:val="22"/>
              </w:rPr>
              <w:t>4</w:t>
            </w:r>
          </w:p>
        </w:tc>
        <w:tc>
          <w:tcPr>
            <w:tcW w:w="2843" w:type="dxa"/>
            <w:gridSpan w:val="2"/>
          </w:tcPr>
          <w:p w:rsidR="006A65EA" w:rsidRPr="006F54AB" w:rsidRDefault="006A65EA" w:rsidP="00DC5948">
            <w:pPr>
              <w:outlineLvl w:val="3"/>
              <w:rPr>
                <w:sz w:val="22"/>
                <w:szCs w:val="22"/>
              </w:rPr>
            </w:pPr>
            <w:r w:rsidRPr="00710CBE">
              <w:rPr>
                <w:sz w:val="22"/>
                <w:szCs w:val="22"/>
              </w:rPr>
              <w:t>Резец РБМ-35</w:t>
            </w:r>
          </w:p>
        </w:tc>
        <w:tc>
          <w:tcPr>
            <w:tcW w:w="2027" w:type="dxa"/>
            <w:gridSpan w:val="3"/>
          </w:tcPr>
          <w:p w:rsidR="006A65EA" w:rsidRPr="006F54AB" w:rsidRDefault="006A65EA" w:rsidP="00DC5948">
            <w:pPr>
              <w:rPr>
                <w:rFonts w:eastAsia="Symbol"/>
                <w:sz w:val="22"/>
                <w:szCs w:val="22"/>
              </w:rPr>
            </w:pPr>
            <w:r w:rsidRPr="00710CBE">
              <w:rPr>
                <w:rFonts w:eastAsia="Symbol"/>
                <w:sz w:val="22"/>
                <w:szCs w:val="22"/>
              </w:rPr>
              <w:t>РБМ-35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Pr="006F54AB" w:rsidRDefault="006A65EA" w:rsidP="00DC5948">
            <w:pPr>
              <w:jc w:val="center"/>
            </w:pPr>
            <w:r w:rsidRPr="006F54AB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F54AB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69" w:type="dxa"/>
            <w:gridSpan w:val="2"/>
          </w:tcPr>
          <w:p w:rsidR="006A65EA" w:rsidRPr="006F54AB" w:rsidRDefault="006A65EA" w:rsidP="00DC5948">
            <w:pPr>
              <w:ind w:right="-108"/>
              <w:jc w:val="center"/>
              <w:rPr>
                <w:sz w:val="22"/>
                <w:szCs w:val="22"/>
              </w:rPr>
            </w:pPr>
            <w:r w:rsidRPr="006F54AB">
              <w:rPr>
                <w:sz w:val="22"/>
                <w:szCs w:val="22"/>
              </w:rPr>
              <w:t>5</w:t>
            </w:r>
          </w:p>
        </w:tc>
        <w:tc>
          <w:tcPr>
            <w:tcW w:w="2843" w:type="dxa"/>
            <w:gridSpan w:val="2"/>
          </w:tcPr>
          <w:p w:rsidR="006A65EA" w:rsidRPr="006F54AB" w:rsidRDefault="006A65EA" w:rsidP="00DC5948">
            <w:pPr>
              <w:outlineLvl w:val="3"/>
              <w:rPr>
                <w:sz w:val="22"/>
                <w:szCs w:val="22"/>
              </w:rPr>
            </w:pPr>
            <w:r w:rsidRPr="00710CBE">
              <w:rPr>
                <w:sz w:val="22"/>
                <w:szCs w:val="22"/>
              </w:rPr>
              <w:t>Резец траншейный</w:t>
            </w:r>
          </w:p>
        </w:tc>
        <w:tc>
          <w:tcPr>
            <w:tcW w:w="2027" w:type="dxa"/>
            <w:gridSpan w:val="3"/>
          </w:tcPr>
          <w:p w:rsidR="006A65EA" w:rsidRPr="006F54AB" w:rsidRDefault="006A65EA" w:rsidP="00DC5948">
            <w:pPr>
              <w:rPr>
                <w:rFonts w:eastAsia="Symbol"/>
                <w:sz w:val="22"/>
                <w:szCs w:val="22"/>
              </w:rPr>
            </w:pPr>
            <w:r w:rsidRPr="00710CBE">
              <w:rPr>
                <w:rFonts w:eastAsia="Symbol"/>
                <w:sz w:val="22"/>
                <w:szCs w:val="22"/>
              </w:rPr>
              <w:t>С27Е-12.</w:t>
            </w:r>
          </w:p>
        </w:tc>
        <w:tc>
          <w:tcPr>
            <w:tcW w:w="1011" w:type="dxa"/>
            <w:gridSpan w:val="3"/>
            <w:vMerge/>
          </w:tcPr>
          <w:p w:rsidR="006A65EA" w:rsidRPr="00F53FF8" w:rsidRDefault="006A65EA" w:rsidP="00732B7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32" w:type="dxa"/>
            <w:gridSpan w:val="3"/>
          </w:tcPr>
          <w:p w:rsidR="006A65EA" w:rsidRPr="006F54AB" w:rsidRDefault="006A65EA" w:rsidP="00DC5948">
            <w:pPr>
              <w:jc w:val="center"/>
            </w:pPr>
            <w:r w:rsidRPr="006F54AB">
              <w:rPr>
                <w:rFonts w:eastAsia="Symbol"/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F54AB" w:rsidRDefault="006A65EA" w:rsidP="00DC5948">
            <w:pPr>
              <w:jc w:val="center"/>
              <w:outlineLvl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F53FF8" w:rsidRDefault="006A65EA" w:rsidP="00873AE1">
            <w:pPr>
              <w:jc w:val="right"/>
              <w:rPr>
                <w:b/>
                <w:bCs/>
                <w:sz w:val="22"/>
                <w:szCs w:val="22"/>
              </w:rPr>
            </w:pPr>
            <w:r w:rsidRPr="00F53FF8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677" w:type="dxa"/>
          </w:tcPr>
          <w:p w:rsidR="006A65EA" w:rsidRPr="00F53FF8" w:rsidRDefault="006A65EA" w:rsidP="00BD2DD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33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4: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234370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Филиал АО «ДРСК» «Хабаровские электрические сети» КПП 272402001, 680009, Хабаровский край, г. Хабаровск, ул. Промышленная, 13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4: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111D94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rFonts w:eastAsia="Symbol"/>
                <w:sz w:val="22"/>
                <w:szCs w:val="22"/>
              </w:rPr>
              <w:t>Ст. Комсомольск – на – Амуре, ДВЖД, Код станции – 960103, Код предприятия – 9531, ОКПО 98097847, тел. 8 (4217) 54-13-59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10428" w:type="dxa"/>
            <w:gridSpan w:val="16"/>
          </w:tcPr>
          <w:p w:rsidR="006A65EA" w:rsidRPr="00F53FF8" w:rsidRDefault="006A65EA" w:rsidP="00291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53FF8">
              <w:rPr>
                <w:b/>
                <w:bCs/>
                <w:color w:val="000000"/>
                <w:sz w:val="22"/>
                <w:szCs w:val="22"/>
                <w:lang w:val="en-US"/>
              </w:rPr>
              <w:t>V</w:t>
            </w:r>
            <w:r w:rsidRPr="00F53FF8">
              <w:rPr>
                <w:b/>
                <w:bCs/>
                <w:color w:val="000000"/>
                <w:sz w:val="22"/>
                <w:szCs w:val="22"/>
              </w:rPr>
              <w:t>. Партия № 5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6A65EA" w:rsidRPr="00F53FF8" w:rsidRDefault="006A65EA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2996" w:type="dxa"/>
            <w:gridSpan w:val="4"/>
            <w:vAlign w:val="center"/>
          </w:tcPr>
          <w:p w:rsidR="006A65EA" w:rsidRPr="00F53FF8" w:rsidRDefault="006A65EA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31" w:type="dxa"/>
            <w:gridSpan w:val="4"/>
            <w:vAlign w:val="center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816" w:type="dxa"/>
            <w:gridSpan w:val="2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817" w:type="dxa"/>
            <w:gridSpan w:val="2"/>
            <w:vAlign w:val="center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vAlign w:val="center"/>
          </w:tcPr>
          <w:p w:rsidR="006A65EA" w:rsidRPr="00F53FF8" w:rsidRDefault="006A65EA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6A65EA" w:rsidRPr="00DC5948" w:rsidRDefault="006A65EA">
            <w:pPr>
              <w:jc w:val="center"/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996" w:type="dxa"/>
            <w:gridSpan w:val="4"/>
          </w:tcPr>
          <w:p w:rsidR="006A65EA" w:rsidRPr="00DC5948" w:rsidRDefault="006A65EA">
            <w:pPr>
              <w:rPr>
                <w:color w:val="000000"/>
                <w:sz w:val="22"/>
                <w:szCs w:val="22"/>
              </w:rPr>
            </w:pPr>
            <w:proofErr w:type="spellStart"/>
            <w:r w:rsidRPr="00DC5948">
              <w:rPr>
                <w:color w:val="000000"/>
                <w:sz w:val="22"/>
                <w:szCs w:val="22"/>
              </w:rPr>
              <w:t>Отопитель</w:t>
            </w:r>
            <w:proofErr w:type="spellEnd"/>
            <w:r w:rsidRPr="00DC5948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5948">
              <w:rPr>
                <w:color w:val="000000"/>
                <w:sz w:val="22"/>
                <w:szCs w:val="22"/>
              </w:rPr>
              <w:t>Планар</w:t>
            </w:r>
            <w:proofErr w:type="spellEnd"/>
            <w:r w:rsidRPr="00DC5948">
              <w:rPr>
                <w:color w:val="000000"/>
                <w:sz w:val="22"/>
                <w:szCs w:val="22"/>
              </w:rPr>
              <w:t>,</w:t>
            </w:r>
          </w:p>
        </w:tc>
        <w:tc>
          <w:tcPr>
            <w:tcW w:w="2131" w:type="dxa"/>
            <w:gridSpan w:val="4"/>
          </w:tcPr>
          <w:p w:rsidR="006A65EA" w:rsidRPr="00DC5948" w:rsidRDefault="006A65EA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4ДМ2 (24В)</w:t>
            </w:r>
          </w:p>
        </w:tc>
        <w:tc>
          <w:tcPr>
            <w:tcW w:w="816" w:type="dxa"/>
            <w:gridSpan w:val="2"/>
            <w:vMerge w:val="restart"/>
            <w:textDirection w:val="btLr"/>
          </w:tcPr>
          <w:p w:rsidR="006A65EA" w:rsidRPr="00F53FF8" w:rsidRDefault="006A65EA" w:rsidP="006958BC">
            <w:pPr>
              <w:ind w:left="113" w:right="113"/>
              <w:jc w:val="center"/>
              <w:rPr>
                <w:rFonts w:eastAsia="Symbol"/>
                <w:sz w:val="22"/>
                <w:szCs w:val="22"/>
              </w:rPr>
            </w:pPr>
            <w:r w:rsidRPr="00F53FF8">
              <w:rPr>
                <w:rFonts w:eastAsia="Symbol"/>
                <w:sz w:val="22"/>
                <w:szCs w:val="22"/>
              </w:rPr>
              <w:t>Либо эквивалент</w:t>
            </w:r>
          </w:p>
        </w:tc>
        <w:tc>
          <w:tcPr>
            <w:tcW w:w="817" w:type="dxa"/>
            <w:gridSpan w:val="2"/>
          </w:tcPr>
          <w:p w:rsidR="006A65EA" w:rsidRDefault="006A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Default="006A65EA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6A65EA" w:rsidRPr="00DC594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</w:tcPr>
          <w:p w:rsidR="006A65EA" w:rsidRPr="00DC5948" w:rsidRDefault="006A65EA">
            <w:pPr>
              <w:jc w:val="center"/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996" w:type="dxa"/>
            <w:gridSpan w:val="4"/>
          </w:tcPr>
          <w:p w:rsidR="006A65EA" w:rsidRPr="00DC5948" w:rsidRDefault="006A65EA">
            <w:pPr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Канат для МКМ200</w:t>
            </w:r>
          </w:p>
        </w:tc>
        <w:tc>
          <w:tcPr>
            <w:tcW w:w="2131" w:type="dxa"/>
            <w:gridSpan w:val="4"/>
          </w:tcPr>
          <w:p w:rsidR="006A65EA" w:rsidRPr="00DC5948" w:rsidRDefault="006A65EA">
            <w:pPr>
              <w:rPr>
                <w:sz w:val="22"/>
                <w:szCs w:val="22"/>
                <w:lang w:val="en-US"/>
              </w:rPr>
            </w:pPr>
            <w:r w:rsidRPr="00DC5948">
              <w:rPr>
                <w:sz w:val="22"/>
                <w:szCs w:val="22"/>
                <w:lang w:val="en-US"/>
              </w:rPr>
              <w:t>9.00 24</w:t>
            </w:r>
            <w:r w:rsidRPr="00DC5948">
              <w:rPr>
                <w:sz w:val="22"/>
                <w:szCs w:val="22"/>
              </w:rPr>
              <w:t>х</w:t>
            </w:r>
            <w:r w:rsidRPr="00DC5948">
              <w:rPr>
                <w:sz w:val="22"/>
                <w:szCs w:val="22"/>
                <w:lang w:val="en-US"/>
              </w:rPr>
              <w:t xml:space="preserve">7-IWRC 2160 B ZZ EN 12385-4-2003 </w:t>
            </w:r>
          </w:p>
        </w:tc>
        <w:tc>
          <w:tcPr>
            <w:tcW w:w="816" w:type="dxa"/>
            <w:gridSpan w:val="2"/>
            <w:vMerge/>
          </w:tcPr>
          <w:p w:rsidR="006A65EA" w:rsidRPr="00F53FF8" w:rsidRDefault="006A65EA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7" w:type="dxa"/>
            <w:gridSpan w:val="2"/>
          </w:tcPr>
          <w:p w:rsidR="006A65EA" w:rsidRDefault="006A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Default="006A65EA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</w:tcPr>
          <w:p w:rsidR="006A65EA" w:rsidRPr="00DC5948" w:rsidRDefault="006A65EA">
            <w:pPr>
              <w:jc w:val="center"/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996" w:type="dxa"/>
            <w:gridSpan w:val="4"/>
          </w:tcPr>
          <w:p w:rsidR="006A65EA" w:rsidRPr="00DC5948" w:rsidRDefault="006A65EA">
            <w:pPr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 xml:space="preserve">Бур конусный ф400 для БКМ-317,  </w:t>
            </w:r>
          </w:p>
        </w:tc>
        <w:tc>
          <w:tcPr>
            <w:tcW w:w="2131" w:type="dxa"/>
            <w:gridSpan w:val="4"/>
          </w:tcPr>
          <w:p w:rsidR="006A65EA" w:rsidRPr="00DC5948" w:rsidRDefault="006A65EA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БК-02201.40.000</w:t>
            </w:r>
          </w:p>
        </w:tc>
        <w:tc>
          <w:tcPr>
            <w:tcW w:w="816" w:type="dxa"/>
            <w:gridSpan w:val="2"/>
            <w:vMerge/>
          </w:tcPr>
          <w:p w:rsidR="006A65EA" w:rsidRPr="00F53FF8" w:rsidRDefault="006A65EA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7" w:type="dxa"/>
            <w:gridSpan w:val="2"/>
          </w:tcPr>
          <w:p w:rsidR="006A65EA" w:rsidRDefault="006A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Default="006A65EA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</w:tcPr>
          <w:p w:rsidR="006A65EA" w:rsidRPr="00DC5948" w:rsidRDefault="006A65EA">
            <w:pPr>
              <w:jc w:val="center"/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96" w:type="dxa"/>
            <w:gridSpan w:val="4"/>
          </w:tcPr>
          <w:p w:rsidR="006A65EA" w:rsidRPr="00DC5948" w:rsidRDefault="006A65EA">
            <w:pPr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 xml:space="preserve">Резец траншейный, </w:t>
            </w:r>
          </w:p>
        </w:tc>
        <w:tc>
          <w:tcPr>
            <w:tcW w:w="2131" w:type="dxa"/>
            <w:gridSpan w:val="4"/>
          </w:tcPr>
          <w:p w:rsidR="006A65EA" w:rsidRPr="00DC5948" w:rsidRDefault="006A65EA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С27Е-12,3</w:t>
            </w:r>
          </w:p>
        </w:tc>
        <w:tc>
          <w:tcPr>
            <w:tcW w:w="816" w:type="dxa"/>
            <w:gridSpan w:val="2"/>
            <w:vMerge/>
          </w:tcPr>
          <w:p w:rsidR="006A65EA" w:rsidRPr="00F53FF8" w:rsidRDefault="006A65EA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7" w:type="dxa"/>
            <w:gridSpan w:val="2"/>
          </w:tcPr>
          <w:p w:rsidR="006A65EA" w:rsidRDefault="006A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Default="006A65EA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59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</w:tcPr>
          <w:p w:rsidR="006A65EA" w:rsidRPr="00DC5948" w:rsidRDefault="006A65EA">
            <w:pPr>
              <w:jc w:val="center"/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2996" w:type="dxa"/>
            <w:gridSpan w:val="4"/>
          </w:tcPr>
          <w:p w:rsidR="006A65EA" w:rsidRPr="00DC5948" w:rsidRDefault="006A65EA">
            <w:pPr>
              <w:rPr>
                <w:color w:val="000000"/>
                <w:sz w:val="22"/>
                <w:szCs w:val="22"/>
              </w:rPr>
            </w:pPr>
            <w:r w:rsidRPr="00DC5948">
              <w:rPr>
                <w:color w:val="000000"/>
                <w:sz w:val="22"/>
                <w:szCs w:val="22"/>
              </w:rPr>
              <w:t xml:space="preserve">гусеница в сборе (широкая) МТ-ЛБ, </w:t>
            </w:r>
          </w:p>
        </w:tc>
        <w:tc>
          <w:tcPr>
            <w:tcW w:w="2131" w:type="dxa"/>
            <w:gridSpan w:val="4"/>
          </w:tcPr>
          <w:p w:rsidR="006A65EA" w:rsidRPr="00DC5948" w:rsidRDefault="006A65EA">
            <w:pPr>
              <w:rPr>
                <w:sz w:val="22"/>
                <w:szCs w:val="22"/>
              </w:rPr>
            </w:pPr>
            <w:r w:rsidRPr="00DC5948">
              <w:rPr>
                <w:sz w:val="22"/>
                <w:szCs w:val="22"/>
              </w:rPr>
              <w:t>8.34.200</w:t>
            </w:r>
          </w:p>
        </w:tc>
        <w:tc>
          <w:tcPr>
            <w:tcW w:w="816" w:type="dxa"/>
            <w:gridSpan w:val="2"/>
            <w:vMerge/>
          </w:tcPr>
          <w:p w:rsidR="006A65EA" w:rsidRPr="00F53FF8" w:rsidRDefault="006A65EA" w:rsidP="00111D94">
            <w:pPr>
              <w:jc w:val="both"/>
              <w:rPr>
                <w:rFonts w:eastAsia="Symbol"/>
                <w:sz w:val="22"/>
                <w:szCs w:val="22"/>
                <w:lang w:val="en-US"/>
              </w:rPr>
            </w:pPr>
          </w:p>
        </w:tc>
        <w:tc>
          <w:tcPr>
            <w:tcW w:w="817" w:type="dxa"/>
            <w:gridSpan w:val="2"/>
          </w:tcPr>
          <w:p w:rsidR="006A65EA" w:rsidRDefault="006A65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комплект</w:t>
            </w:r>
          </w:p>
        </w:tc>
        <w:tc>
          <w:tcPr>
            <w:tcW w:w="677" w:type="dxa"/>
          </w:tcPr>
          <w:p w:rsidR="006A65EA" w:rsidRDefault="006A65EA">
            <w:pPr>
              <w:jc w:val="center"/>
              <w:rPr>
                <w:color w:val="002060"/>
                <w:sz w:val="22"/>
                <w:szCs w:val="22"/>
              </w:rPr>
            </w:pPr>
            <w:r>
              <w:rPr>
                <w:color w:val="00206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F53FF8" w:rsidRDefault="006A65EA" w:rsidP="006958BC">
            <w:pPr>
              <w:jc w:val="right"/>
              <w:rPr>
                <w:rFonts w:eastAsia="Symbol"/>
                <w:b/>
                <w:i/>
                <w:sz w:val="22"/>
                <w:szCs w:val="22"/>
              </w:rPr>
            </w:pPr>
            <w:r w:rsidRPr="00F53FF8">
              <w:rPr>
                <w:rFonts w:eastAsia="Symbol"/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677" w:type="dxa"/>
          </w:tcPr>
          <w:p w:rsidR="006A65EA" w:rsidRPr="00F53FF8" w:rsidRDefault="006A65EA" w:rsidP="000E080E">
            <w:pPr>
              <w:jc w:val="center"/>
              <w:rPr>
                <w:rFonts w:eastAsia="Symbol"/>
                <w:b/>
                <w:i/>
                <w:sz w:val="22"/>
                <w:szCs w:val="22"/>
              </w:rPr>
            </w:pPr>
            <w:r>
              <w:rPr>
                <w:rFonts w:eastAsia="Symbol"/>
                <w:b/>
                <w:i/>
                <w:sz w:val="22"/>
                <w:szCs w:val="22"/>
              </w:rPr>
              <w:t>63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14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 xml:space="preserve">Грузополучатель </w:t>
            </w:r>
            <w:r w:rsidRPr="00F53FF8">
              <w:rPr>
                <w:b/>
                <w:i/>
                <w:sz w:val="22"/>
                <w:szCs w:val="22"/>
              </w:rPr>
              <w:t>для партии 5:</w:t>
            </w:r>
          </w:p>
        </w:tc>
        <w:tc>
          <w:tcPr>
            <w:tcW w:w="8059" w:type="dxa"/>
            <w:gridSpan w:val="14"/>
            <w:vAlign w:val="center"/>
          </w:tcPr>
          <w:p w:rsidR="006A65EA" w:rsidRPr="00F53FF8" w:rsidRDefault="006A65EA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color w:val="000000"/>
                <w:sz w:val="22"/>
                <w:szCs w:val="22"/>
              </w:rPr>
              <w:t>Филиал АО «ДРСК» «Электрические сети ЕАО» 679016,г. Биробиджан, ул. Черноморская, 6.  Почтовый адрес: 679000, г. Биробиджан, ул. Черноморская 6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291D1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Отгрузочные реквизиты для партии 5:</w:t>
            </w:r>
          </w:p>
        </w:tc>
        <w:tc>
          <w:tcPr>
            <w:tcW w:w="8059" w:type="dxa"/>
            <w:gridSpan w:val="14"/>
            <w:vAlign w:val="center"/>
          </w:tcPr>
          <w:p w:rsidR="006A65EA" w:rsidRPr="00F53FF8" w:rsidRDefault="006A65EA" w:rsidP="00291D15">
            <w:pPr>
              <w:rPr>
                <w:bCs/>
                <w:color w:val="000000"/>
                <w:sz w:val="22"/>
                <w:szCs w:val="22"/>
              </w:rPr>
            </w:pPr>
            <w:r w:rsidRPr="00F53FF8">
              <w:rPr>
                <w:rFonts w:eastAsia="Arial Unicode MS"/>
                <w:sz w:val="22"/>
                <w:szCs w:val="22"/>
              </w:rPr>
              <w:t>Ст. Биробиджан-1, ДВЖД, код станции: 962804 код получателя: 9532, г. Биробиджан, ул. Черноморская д.6</w:t>
            </w:r>
            <w:r w:rsidRPr="00F53FF8">
              <w:rPr>
                <w:bCs/>
                <w:color w:val="000000"/>
                <w:sz w:val="22"/>
                <w:szCs w:val="22"/>
              </w:rPr>
              <w:t xml:space="preserve">, ОКПО 00106477. </w:t>
            </w:r>
            <w:r w:rsidRPr="00F53FF8">
              <w:rPr>
                <w:sz w:val="22"/>
                <w:szCs w:val="22"/>
              </w:rPr>
              <w:t>тел. 8 (42622) 6-79-21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10428" w:type="dxa"/>
            <w:gridSpan w:val="16"/>
            <w:vAlign w:val="center"/>
          </w:tcPr>
          <w:p w:rsidR="006A65EA" w:rsidRPr="00F53FF8" w:rsidRDefault="006A65EA" w:rsidP="006958BC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  <w:lang w:val="en-US"/>
              </w:rPr>
            </w:pPr>
            <w:r w:rsidRPr="00F53FF8">
              <w:rPr>
                <w:b/>
                <w:i/>
                <w:sz w:val="22"/>
                <w:szCs w:val="22"/>
              </w:rPr>
              <w:t>V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I</w:t>
            </w:r>
            <w:r w:rsidRPr="00F53FF8">
              <w:rPr>
                <w:b/>
                <w:i/>
                <w:sz w:val="22"/>
                <w:szCs w:val="22"/>
              </w:rPr>
              <w:t xml:space="preserve">. Партия № </w:t>
            </w:r>
            <w:r w:rsidRPr="00F53FF8">
              <w:rPr>
                <w:b/>
                <w:i/>
                <w:sz w:val="22"/>
                <w:szCs w:val="22"/>
                <w:lang w:val="en-US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 w:val="restart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16</w:t>
            </w:r>
          </w:p>
        </w:tc>
        <w:tc>
          <w:tcPr>
            <w:tcW w:w="181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center"/>
          </w:tcPr>
          <w:p w:rsidR="006A65EA" w:rsidRPr="00F53FF8" w:rsidRDefault="006A65EA" w:rsidP="00E37092">
            <w:pPr>
              <w:ind w:right="-108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№</w:t>
            </w:r>
          </w:p>
        </w:tc>
        <w:tc>
          <w:tcPr>
            <w:tcW w:w="3012" w:type="dxa"/>
            <w:gridSpan w:val="5"/>
            <w:vAlign w:val="center"/>
          </w:tcPr>
          <w:p w:rsidR="006A65EA" w:rsidRPr="00F53FF8" w:rsidRDefault="006A65EA" w:rsidP="00E37092">
            <w:pPr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100" w:type="dxa"/>
            <w:gridSpan w:val="2"/>
            <w:vAlign w:val="center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Номер по каталогу</w:t>
            </w:r>
          </w:p>
        </w:tc>
        <w:tc>
          <w:tcPr>
            <w:tcW w:w="987" w:type="dxa"/>
            <w:gridSpan w:val="4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Об эквивалентах</w:t>
            </w:r>
          </w:p>
        </w:tc>
        <w:tc>
          <w:tcPr>
            <w:tcW w:w="661" w:type="dxa"/>
            <w:vAlign w:val="center"/>
          </w:tcPr>
          <w:p w:rsidR="006A65EA" w:rsidRPr="00F53FF8" w:rsidRDefault="006A65EA" w:rsidP="00E37092">
            <w:pPr>
              <w:ind w:firstLine="114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Ед. изм.</w:t>
            </w:r>
          </w:p>
        </w:tc>
        <w:tc>
          <w:tcPr>
            <w:tcW w:w="677" w:type="dxa"/>
            <w:vAlign w:val="center"/>
          </w:tcPr>
          <w:p w:rsidR="006A65EA" w:rsidRPr="00F53FF8" w:rsidRDefault="006A65EA" w:rsidP="00E37092">
            <w:pPr>
              <w:ind w:firstLine="114"/>
              <w:jc w:val="center"/>
              <w:outlineLvl w:val="2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Кол-во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 w:rsidP="00DC5948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насос шестеренный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НШ 10</w:t>
            </w:r>
          </w:p>
        </w:tc>
        <w:tc>
          <w:tcPr>
            <w:tcW w:w="987" w:type="dxa"/>
            <w:gridSpan w:val="4"/>
            <w:vMerge w:val="restart"/>
            <w:textDirection w:val="btLr"/>
          </w:tcPr>
          <w:p w:rsidR="006A65EA" w:rsidRPr="006A65EA" w:rsidRDefault="006A65EA" w:rsidP="00327355">
            <w:pPr>
              <w:ind w:left="113" w:right="113"/>
              <w:jc w:val="center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Либо эквивалент</w:t>
            </w: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 w:rsidP="00DC5948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2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Насос НШ-100А-3л  Т-170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НШ-100А-3л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 w:rsidP="00DC5948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3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Насос НШ-50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НШ 50 У-2Л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 w:rsidP="006958B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 w:rsidP="00DC5948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4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Ремень вентилятора Т-40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DC5948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1280(8.5х8)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 w:rsidP="006958BC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5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Венец ведущего колеса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100Б-32022200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6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Нож боковой левый для бульдозера Т-170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80-52-111-02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7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Нож боковой правый для бульдозера Т-170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80-52-112-02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8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Нож отвала средний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70-52-12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9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Фильтр патрон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А41.10.000-02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10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Элемент фильтрующий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ФП207.1.01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4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11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Коробка переключения передач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95-1701010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12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Колесо направляющее с кривошипом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100Б-3205010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13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Турбокомпрессор ТКР-6 (01.01)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600-1118010.01.01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14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Стопор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95-33-201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6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15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Сепаратор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СР 16/2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1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16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Индикатор засоренности воздуха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ИЗВ-700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17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Элемент фильтра очистки масла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ЭФОМ 027.1012038 (840-1012038)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622" w:type="dxa"/>
            <w:vAlign w:val="bottom"/>
          </w:tcPr>
          <w:p w:rsidR="006A65EA" w:rsidRPr="006A65EA" w:rsidRDefault="006A65EA">
            <w:pPr>
              <w:jc w:val="right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18</w:t>
            </w:r>
          </w:p>
        </w:tc>
        <w:tc>
          <w:tcPr>
            <w:tcW w:w="3012" w:type="dxa"/>
            <w:gridSpan w:val="5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Элемент фильтра</w:t>
            </w:r>
          </w:p>
        </w:tc>
        <w:tc>
          <w:tcPr>
            <w:tcW w:w="2100" w:type="dxa"/>
            <w:gridSpan w:val="2"/>
          </w:tcPr>
          <w:p w:rsidR="006A65EA" w:rsidRPr="006A65EA" w:rsidRDefault="006A65EA" w:rsidP="00FD1DAA">
            <w:pPr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250И-1109080</w:t>
            </w:r>
          </w:p>
        </w:tc>
        <w:tc>
          <w:tcPr>
            <w:tcW w:w="987" w:type="dxa"/>
            <w:gridSpan w:val="4"/>
            <w:vMerge/>
          </w:tcPr>
          <w:p w:rsidR="006A65EA" w:rsidRPr="006A65EA" w:rsidRDefault="006A65EA">
            <w:pPr>
              <w:rPr>
                <w:sz w:val="22"/>
                <w:szCs w:val="22"/>
              </w:rPr>
            </w:pPr>
          </w:p>
        </w:tc>
        <w:tc>
          <w:tcPr>
            <w:tcW w:w="661" w:type="dxa"/>
            <w:vAlign w:val="center"/>
          </w:tcPr>
          <w:p w:rsidR="006A65EA" w:rsidRPr="006A65EA" w:rsidRDefault="006A65EA" w:rsidP="00FD1DAA">
            <w:pPr>
              <w:ind w:right="-108"/>
              <w:outlineLvl w:val="1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шт.</w:t>
            </w:r>
          </w:p>
        </w:tc>
        <w:tc>
          <w:tcPr>
            <w:tcW w:w="677" w:type="dxa"/>
          </w:tcPr>
          <w:p w:rsidR="006A65EA" w:rsidRPr="006A65EA" w:rsidRDefault="006A65EA" w:rsidP="00FD1DAA">
            <w:pPr>
              <w:jc w:val="center"/>
              <w:rPr>
                <w:color w:val="000000"/>
                <w:sz w:val="22"/>
                <w:szCs w:val="22"/>
              </w:rPr>
            </w:pPr>
            <w:r w:rsidRPr="006A65EA">
              <w:rPr>
                <w:color w:val="000000"/>
                <w:sz w:val="22"/>
                <w:szCs w:val="22"/>
              </w:rPr>
              <w:t>2</w:t>
            </w:r>
          </w:p>
        </w:tc>
      </w:tr>
      <w:tr w:rsidR="006A65EA" w:rsidRPr="00F53FF8" w:rsidTr="006A65EA">
        <w:trPr>
          <w:trHeight w:val="227"/>
          <w:jc w:val="center"/>
        </w:trPr>
        <w:tc>
          <w:tcPr>
            <w:tcW w:w="558" w:type="dxa"/>
            <w:vMerge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81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</w:p>
        </w:tc>
        <w:tc>
          <w:tcPr>
            <w:tcW w:w="7382" w:type="dxa"/>
            <w:gridSpan w:val="13"/>
          </w:tcPr>
          <w:p w:rsidR="006A65EA" w:rsidRPr="006A65EA" w:rsidRDefault="006A65EA" w:rsidP="006958BC">
            <w:pPr>
              <w:jc w:val="right"/>
              <w:rPr>
                <w:rFonts w:eastAsia="Symbol"/>
                <w:sz w:val="22"/>
                <w:szCs w:val="22"/>
              </w:rPr>
            </w:pPr>
          </w:p>
        </w:tc>
        <w:tc>
          <w:tcPr>
            <w:tcW w:w="677" w:type="dxa"/>
          </w:tcPr>
          <w:p w:rsidR="006A65EA" w:rsidRPr="006A65EA" w:rsidRDefault="006A65EA" w:rsidP="00111D94">
            <w:pPr>
              <w:jc w:val="both"/>
              <w:rPr>
                <w:rFonts w:eastAsia="Symbol"/>
                <w:b/>
                <w:i/>
                <w:sz w:val="22"/>
                <w:szCs w:val="22"/>
              </w:rPr>
            </w:pPr>
            <w:r w:rsidRPr="006A65EA">
              <w:rPr>
                <w:rFonts w:eastAsia="Symbol"/>
                <w:b/>
                <w:i/>
                <w:sz w:val="22"/>
                <w:szCs w:val="22"/>
              </w:rPr>
              <w:t>42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17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i/>
                <w:color w:val="000000"/>
                <w:sz w:val="22"/>
                <w:szCs w:val="22"/>
              </w:rPr>
              <w:t>Грузополучатель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b/>
                <w:i/>
                <w:color w:val="000000"/>
                <w:sz w:val="22"/>
                <w:szCs w:val="22"/>
              </w:rPr>
              <w:t>для партии № 6: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E37092">
            <w:pPr>
              <w:rPr>
                <w:rFonts w:eastAsia="Symbol"/>
                <w:b/>
                <w:sz w:val="22"/>
                <w:szCs w:val="22"/>
              </w:rPr>
            </w:pPr>
            <w:r w:rsidRPr="00F53FF8">
              <w:rPr>
                <w:rFonts w:eastAsia="Symbol"/>
                <w:b/>
                <w:sz w:val="22"/>
                <w:szCs w:val="22"/>
              </w:rPr>
              <w:t xml:space="preserve">(для оформления счет-фактуры): </w:t>
            </w:r>
          </w:p>
          <w:p w:rsidR="006A65EA" w:rsidRPr="00F53FF8" w:rsidRDefault="006A65EA" w:rsidP="00E37092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Филиал АО «ДРСК» «Южно-якутские электрические сети», </w:t>
            </w:r>
          </w:p>
          <w:p w:rsidR="006A65EA" w:rsidRPr="00F53FF8" w:rsidRDefault="006A65EA" w:rsidP="00E37092">
            <w:pPr>
              <w:jc w:val="both"/>
              <w:rPr>
                <w:b/>
                <w:i/>
                <w:sz w:val="22"/>
                <w:szCs w:val="22"/>
                <w:u w:val="single"/>
              </w:rPr>
            </w:pPr>
            <w:r w:rsidRPr="00F53FF8">
              <w:rPr>
                <w:sz w:val="22"/>
                <w:szCs w:val="22"/>
              </w:rPr>
              <w:t>678900 Республика Саха  (Якутия), г. Алдан, ул. Линейная, 4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18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327355">
            <w:pPr>
              <w:widowControl w:val="0"/>
              <w:suppressLineNumbers/>
              <w:suppressAutoHyphens/>
              <w:rPr>
                <w:b/>
                <w:bCs/>
                <w:i/>
                <w:iCs/>
                <w:sz w:val="22"/>
                <w:szCs w:val="22"/>
              </w:rPr>
            </w:pPr>
            <w:r w:rsidRPr="00F53FF8">
              <w:rPr>
                <w:b/>
                <w:bCs/>
                <w:i/>
                <w:iCs/>
                <w:sz w:val="22"/>
                <w:szCs w:val="22"/>
              </w:rPr>
              <w:t>Отгрузочные реквизиты для партии № 6: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E37092">
            <w:pPr>
              <w:jc w:val="both"/>
              <w:rPr>
                <w:b/>
                <w:bCs/>
                <w:i/>
                <w:sz w:val="22"/>
                <w:szCs w:val="22"/>
                <w:u w:val="single"/>
              </w:rPr>
            </w:pPr>
            <w:r w:rsidRPr="00F53FF8">
              <w:rPr>
                <w:b/>
                <w:i/>
                <w:sz w:val="22"/>
                <w:szCs w:val="22"/>
                <w:u w:val="single"/>
              </w:rPr>
              <w:t>Получатель:</w:t>
            </w:r>
            <w:r w:rsidRPr="00F53FF8">
              <w:rPr>
                <w:sz w:val="22"/>
                <w:szCs w:val="22"/>
              </w:rPr>
              <w:t xml:space="preserve"> </w:t>
            </w:r>
            <w:r w:rsidRPr="00F53FF8">
              <w:rPr>
                <w:color w:val="000000"/>
                <w:spacing w:val="-3"/>
                <w:sz w:val="22"/>
                <w:szCs w:val="22"/>
              </w:rPr>
              <w:t xml:space="preserve">ООО  «Ассоциация  строителей  </w:t>
            </w:r>
            <w:proofErr w:type="spellStart"/>
            <w:r w:rsidRPr="00F53FF8">
              <w:rPr>
                <w:color w:val="000000"/>
                <w:spacing w:val="-3"/>
                <w:sz w:val="22"/>
                <w:szCs w:val="22"/>
              </w:rPr>
              <w:t>Амуро</w:t>
            </w:r>
            <w:proofErr w:type="spellEnd"/>
            <w:r w:rsidRPr="00F53FF8">
              <w:rPr>
                <w:color w:val="000000"/>
                <w:spacing w:val="-3"/>
                <w:sz w:val="22"/>
                <w:szCs w:val="22"/>
              </w:rPr>
              <w:t xml:space="preserve">-Якутской магистрали» для филиала АО </w:t>
            </w:r>
            <w:r w:rsidRPr="00F53FF8">
              <w:rPr>
                <w:color w:val="000000"/>
                <w:spacing w:val="-5"/>
                <w:sz w:val="22"/>
                <w:szCs w:val="22"/>
              </w:rPr>
              <w:t xml:space="preserve">«Дальневосточная распределительная сетевая компания» «Южно-Якутские электрические сети», код 1091. Адрес: 678900, Республика Саха (Якутия), г. Алдан, ул. Космачева ЗА, ОКПО 23309160. </w:t>
            </w:r>
            <w:r w:rsidRPr="00F53FF8">
              <w:rPr>
                <w:sz w:val="22"/>
                <w:szCs w:val="22"/>
              </w:rPr>
              <w:t>Станция Алдан НВСТР через Нерюнгри – грузовая ДВЖД код 914001 Контрольный 5, порядковый 6.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327355">
            <w:pPr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19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D2DDE">
            <w:pPr>
              <w:pStyle w:val="aa"/>
              <w:spacing w:line="240" w:lineRule="auto"/>
              <w:ind w:left="0" w:firstLine="0"/>
              <w:jc w:val="left"/>
              <w:rPr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поставляемой продукции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Все запасные части должны быть новыми, ранее не использованными и изготовлены не ранее 2018 г.</w:t>
            </w:r>
            <w:r w:rsidRPr="00F53FF8">
              <w:rPr>
                <w:i/>
                <w:sz w:val="22"/>
                <w:szCs w:val="22"/>
              </w:rPr>
              <w:t>,</w:t>
            </w:r>
            <w:r w:rsidRPr="00F53FF8">
              <w:rPr>
                <w:sz w:val="22"/>
                <w:szCs w:val="22"/>
              </w:rPr>
              <w:t xml:space="preserve"> не должны иметь сколов, вмятин, трещин, застарелой ржавчины и других повреждений, указывающих на проведение какого-либо ремонта; должны быть окрашены в один слой в заводских условиях и не </w:t>
            </w:r>
            <w:r w:rsidRPr="00F53FF8">
              <w:rPr>
                <w:sz w:val="22"/>
                <w:szCs w:val="22"/>
              </w:rPr>
              <w:lastRenderedPageBreak/>
              <w:t>иметь следов повторного окрашивания.</w:t>
            </w:r>
          </w:p>
          <w:p w:rsidR="006A65EA" w:rsidRPr="00F53FF8" w:rsidRDefault="006A65EA" w:rsidP="007319A7">
            <w:pPr>
              <w:pStyle w:val="a5"/>
              <w:numPr>
                <w:ilvl w:val="0"/>
                <w:numId w:val="10"/>
              </w:numPr>
              <w:tabs>
                <w:tab w:val="left" w:pos="372"/>
              </w:tabs>
              <w:spacing w:before="0" w:line="240" w:lineRule="auto"/>
              <w:ind w:left="0"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Для запасных частей снятых с производства год изготовления может быть ранее 2018 года, но остальные требования без изменений</w:t>
            </w:r>
          </w:p>
          <w:p w:rsidR="006A65EA" w:rsidRPr="00F53FF8" w:rsidRDefault="006A65EA" w:rsidP="007319A7">
            <w:pPr>
              <w:pStyle w:val="a5"/>
              <w:tabs>
                <w:tab w:val="left" w:pos="372"/>
              </w:tabs>
              <w:spacing w:before="0" w:line="240" w:lineRule="auto"/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3) Для отдельных деталей, узлов и агрегатов должны быть приложены копии паспортов изделия завода-изготовителя и другие сопроводительные документы в соответствии с нормами заводов изготовителей не позднее даты поступления продукции на склад грузополучателя; </w:t>
            </w:r>
          </w:p>
          <w:p w:rsidR="006A65EA" w:rsidRPr="00F53FF8" w:rsidRDefault="006A65EA" w:rsidP="007319A7">
            <w:pPr>
              <w:tabs>
                <w:tab w:val="left" w:pos="372"/>
              </w:tabs>
              <w:ind w:firstLine="89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>4) Отдельные узлы и агрегаты должны иметь пломбировку и соответствующую упаковку заводов-изготовителей.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056A9A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lastRenderedPageBreak/>
              <w:t>20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6A65EA" w:rsidRPr="00F53FF8" w:rsidRDefault="006A65EA" w:rsidP="00B43745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безопасности:</w:t>
            </w:r>
          </w:p>
        </w:tc>
        <w:tc>
          <w:tcPr>
            <w:tcW w:w="8059" w:type="dxa"/>
            <w:gridSpan w:val="14"/>
          </w:tcPr>
          <w:p w:rsidR="006A65EA" w:rsidRPr="006A65EA" w:rsidRDefault="006A65EA" w:rsidP="006A65EA">
            <w:pPr>
              <w:jc w:val="both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 xml:space="preserve">Запасные части должны быть изготовлены в соответствии с требованиями </w:t>
            </w:r>
          </w:p>
          <w:p w:rsidR="006A65EA" w:rsidRPr="006A65EA" w:rsidRDefault="006A65EA" w:rsidP="006A65EA">
            <w:pPr>
              <w:jc w:val="both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Технических регламентов таможенного союза ТР ТС 018/2011, ТР ТС 010/2011, ТР ТС 031/2012 для запасных частей, подлежащих обязательной сертификации;</w:t>
            </w:r>
          </w:p>
          <w:p w:rsidR="006A65EA" w:rsidRPr="00F53FF8" w:rsidRDefault="006A65EA" w:rsidP="006A65EA">
            <w:pPr>
              <w:jc w:val="both"/>
              <w:rPr>
                <w:sz w:val="22"/>
                <w:szCs w:val="22"/>
              </w:rPr>
            </w:pPr>
            <w:r w:rsidRPr="006A65EA">
              <w:rPr>
                <w:sz w:val="22"/>
                <w:szCs w:val="22"/>
              </w:rPr>
              <w:t>Для запасных частей</w:t>
            </w:r>
            <w:r>
              <w:rPr>
                <w:sz w:val="22"/>
                <w:szCs w:val="22"/>
              </w:rPr>
              <w:t>,</w:t>
            </w:r>
            <w:r w:rsidRPr="006A65EA">
              <w:rPr>
                <w:sz w:val="22"/>
                <w:szCs w:val="22"/>
              </w:rPr>
              <w:t xml:space="preserve"> не подлежащих обязательной сертификации, приложить обосновывающие документы об отсутствии необходимости сертификации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21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F53FF8" w:rsidRDefault="006A65EA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 xml:space="preserve">Требования к гарантийным обязательствам: 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385D1D">
            <w:pPr>
              <w:jc w:val="both"/>
              <w:rPr>
                <w:sz w:val="22"/>
                <w:szCs w:val="22"/>
              </w:rPr>
            </w:pPr>
            <w:r w:rsidRPr="00F53FF8">
              <w:rPr>
                <w:sz w:val="22"/>
                <w:szCs w:val="22"/>
              </w:rPr>
              <w:t xml:space="preserve">Гарантия на поставляемую продукцию должна быть не менее </w:t>
            </w:r>
            <w:r w:rsidRPr="00F53FF8">
              <w:rPr>
                <w:sz w:val="22"/>
                <w:szCs w:val="22"/>
                <w:u w:val="single"/>
              </w:rPr>
              <w:t>12 месяцев</w:t>
            </w:r>
            <w:r w:rsidRPr="00F53FF8">
              <w:rPr>
                <w:sz w:val="22"/>
                <w:szCs w:val="22"/>
              </w:rPr>
              <w:t xml:space="preserve"> со дня ввода в эксплуатацию. </w:t>
            </w:r>
          </w:p>
        </w:tc>
      </w:tr>
      <w:tr w:rsidR="006A65EA" w:rsidRPr="00F53FF8" w:rsidTr="00F53FF8">
        <w:trPr>
          <w:trHeight w:val="227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22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F53FF8" w:rsidRDefault="006A65EA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Требования к условиям оплаты: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385D1D">
            <w:pPr>
              <w:jc w:val="both"/>
              <w:rPr>
                <w:bCs/>
                <w:sz w:val="22"/>
                <w:szCs w:val="22"/>
              </w:rPr>
            </w:pPr>
            <w:r w:rsidRPr="00F53FF8">
              <w:rPr>
                <w:bCs/>
                <w:sz w:val="22"/>
                <w:szCs w:val="22"/>
              </w:rPr>
              <w:t>Отсрочка платежа в течение 30 календарных дней с даты подписания акта сдачи-приемки товара и товарной накладной (ТОРГ-12)</w:t>
            </w:r>
          </w:p>
        </w:tc>
      </w:tr>
      <w:tr w:rsidR="006A65EA" w:rsidRPr="00F53FF8" w:rsidTr="00F53FF8">
        <w:trPr>
          <w:trHeight w:val="274"/>
          <w:jc w:val="center"/>
        </w:trPr>
        <w:tc>
          <w:tcPr>
            <w:tcW w:w="558" w:type="dxa"/>
            <w:vAlign w:val="center"/>
          </w:tcPr>
          <w:p w:rsidR="006A65EA" w:rsidRPr="00F53FF8" w:rsidRDefault="006A65EA" w:rsidP="00385D1D">
            <w:pPr>
              <w:pStyle w:val="aa"/>
              <w:tabs>
                <w:tab w:val="clear" w:pos="1844"/>
              </w:tabs>
              <w:spacing w:line="240" w:lineRule="auto"/>
              <w:ind w:left="0" w:firstLine="0"/>
              <w:jc w:val="center"/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23</w:t>
            </w:r>
          </w:p>
        </w:tc>
        <w:tc>
          <w:tcPr>
            <w:tcW w:w="1811" w:type="dxa"/>
            <w:shd w:val="clear" w:color="auto" w:fill="auto"/>
            <w:tcMar>
              <w:left w:w="28" w:type="dxa"/>
              <w:right w:w="28" w:type="dxa"/>
            </w:tcMar>
          </w:tcPr>
          <w:p w:rsidR="006A65EA" w:rsidRPr="00F53FF8" w:rsidRDefault="006A65EA" w:rsidP="00385D1D">
            <w:pPr>
              <w:rPr>
                <w:b/>
                <w:i/>
                <w:sz w:val="22"/>
                <w:szCs w:val="22"/>
              </w:rPr>
            </w:pPr>
            <w:r w:rsidRPr="00F53FF8">
              <w:rPr>
                <w:b/>
                <w:i/>
                <w:sz w:val="22"/>
                <w:szCs w:val="22"/>
              </w:rPr>
              <w:t>Срок поставки:</w:t>
            </w:r>
          </w:p>
        </w:tc>
        <w:tc>
          <w:tcPr>
            <w:tcW w:w="8059" w:type="dxa"/>
            <w:gridSpan w:val="14"/>
          </w:tcPr>
          <w:p w:rsidR="006A65EA" w:rsidRPr="00F53FF8" w:rsidRDefault="006A65EA" w:rsidP="00A3717E">
            <w:pPr>
              <w:jc w:val="both"/>
              <w:rPr>
                <w:bCs/>
                <w:sz w:val="22"/>
                <w:szCs w:val="22"/>
                <w:u w:val="single"/>
              </w:rPr>
            </w:pPr>
            <w:r w:rsidRPr="00F53FF8">
              <w:rPr>
                <w:b/>
                <w:bCs/>
                <w:i/>
                <w:sz w:val="22"/>
                <w:szCs w:val="22"/>
              </w:rPr>
              <w:t>до 30.04.2019</w:t>
            </w:r>
            <w:bookmarkStart w:id="0" w:name="_GoBack"/>
            <w:bookmarkEnd w:id="0"/>
          </w:p>
        </w:tc>
      </w:tr>
    </w:tbl>
    <w:p w:rsidR="00520027" w:rsidRPr="007B613B" w:rsidRDefault="00520027" w:rsidP="005E39C2">
      <w:pPr>
        <w:pStyle w:val="a7"/>
        <w:jc w:val="left"/>
        <w:rPr>
          <w:b/>
          <w:bCs/>
          <w:sz w:val="26"/>
        </w:rPr>
      </w:pPr>
    </w:p>
    <w:p w:rsidR="00DA5291" w:rsidRPr="00D77973" w:rsidRDefault="00DA5291" w:rsidP="00DA5291">
      <w:pPr>
        <w:pStyle w:val="af"/>
        <w:numPr>
          <w:ilvl w:val="0"/>
          <w:numId w:val="3"/>
        </w:numPr>
        <w:ind w:left="1288"/>
        <w:jc w:val="both"/>
        <w:rPr>
          <w:b/>
          <w:i/>
          <w:sz w:val="24"/>
          <w:szCs w:val="24"/>
        </w:rPr>
      </w:pPr>
      <w:r w:rsidRPr="00D77973">
        <w:rPr>
          <w:b/>
          <w:i/>
          <w:sz w:val="24"/>
          <w:szCs w:val="24"/>
        </w:rPr>
        <w:t>Требования к участнику.</w:t>
      </w:r>
    </w:p>
    <w:p w:rsidR="00DA5291" w:rsidRPr="006200F8" w:rsidRDefault="00DA5291" w:rsidP="00DA5291">
      <w:pPr>
        <w:pStyle w:val="af"/>
        <w:ind w:firstLine="709"/>
        <w:jc w:val="both"/>
        <w:rPr>
          <w:sz w:val="24"/>
          <w:szCs w:val="24"/>
        </w:rPr>
      </w:pP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1) </w:t>
      </w:r>
      <w:r w:rsidRPr="007319A7">
        <w:rPr>
          <w:b/>
          <w:i/>
          <w:sz w:val="24"/>
          <w:u w:val="single"/>
        </w:rPr>
        <w:t xml:space="preserve">Участник в предложении </w:t>
      </w:r>
      <w:r>
        <w:rPr>
          <w:b/>
          <w:i/>
          <w:sz w:val="24"/>
          <w:u w:val="single"/>
        </w:rPr>
        <w:t>п</w:t>
      </w:r>
      <w:r w:rsidRPr="007319A7">
        <w:rPr>
          <w:b/>
          <w:i/>
          <w:sz w:val="24"/>
          <w:u w:val="single"/>
        </w:rPr>
        <w:t>о каждому наименованию запасной части должен указать:</w:t>
      </w:r>
      <w:r w:rsidRPr="007319A7">
        <w:rPr>
          <w:sz w:val="24"/>
        </w:rPr>
        <w:t>: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а) Год изготовления запасной части</w:t>
      </w:r>
    </w:p>
    <w:p w:rsidR="007319A7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 xml:space="preserve">б) Завод изготовитель </w:t>
      </w:r>
    </w:p>
    <w:p w:rsidR="007B613B" w:rsidRPr="007319A7" w:rsidRDefault="007319A7" w:rsidP="007319A7">
      <w:pPr>
        <w:pStyle w:val="a5"/>
        <w:tabs>
          <w:tab w:val="left" w:pos="321"/>
        </w:tabs>
        <w:spacing w:before="0" w:line="240" w:lineRule="auto"/>
        <w:ind w:firstLine="426"/>
        <w:rPr>
          <w:sz w:val="24"/>
        </w:rPr>
      </w:pPr>
      <w:r w:rsidRPr="007319A7">
        <w:rPr>
          <w:sz w:val="24"/>
        </w:rPr>
        <w:t>в) Наличие соответствующих сопроводительных документов (копии паспортов, копии сертификатов соответствия и т.д.) (указать на какие конкретно запасные части имеются указанные документы)</w:t>
      </w:r>
    </w:p>
    <w:p w:rsidR="00327355" w:rsidRDefault="007319A7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DA5291" w:rsidRPr="007319A7">
        <w:rPr>
          <w:sz w:val="24"/>
          <w:szCs w:val="24"/>
        </w:rPr>
        <w:t xml:space="preserve">Участник должен предоставить </w:t>
      </w:r>
      <w:r w:rsidR="003E048B">
        <w:rPr>
          <w:sz w:val="24"/>
          <w:szCs w:val="24"/>
        </w:rPr>
        <w:t xml:space="preserve">копии </w:t>
      </w:r>
      <w:r w:rsidR="00DA5291" w:rsidRPr="007319A7">
        <w:rPr>
          <w:sz w:val="24"/>
          <w:szCs w:val="24"/>
        </w:rPr>
        <w:t>сертификат</w:t>
      </w:r>
      <w:r w:rsidR="003E048B">
        <w:rPr>
          <w:sz w:val="24"/>
          <w:szCs w:val="24"/>
        </w:rPr>
        <w:t>ов</w:t>
      </w:r>
      <w:r w:rsidR="00DA5291" w:rsidRPr="007319A7">
        <w:rPr>
          <w:sz w:val="24"/>
          <w:szCs w:val="24"/>
        </w:rPr>
        <w:t xml:space="preserve"> соответствия требованиям техническ</w:t>
      </w:r>
      <w:r w:rsidR="006A65EA">
        <w:rPr>
          <w:sz w:val="24"/>
          <w:szCs w:val="24"/>
        </w:rPr>
        <w:t>их</w:t>
      </w:r>
      <w:r w:rsidR="00DA5291" w:rsidRPr="007319A7">
        <w:rPr>
          <w:sz w:val="24"/>
          <w:szCs w:val="24"/>
        </w:rPr>
        <w:t xml:space="preserve"> регламент</w:t>
      </w:r>
      <w:r w:rsidR="006A65EA">
        <w:rPr>
          <w:sz w:val="24"/>
          <w:szCs w:val="24"/>
        </w:rPr>
        <w:t>ов</w:t>
      </w:r>
      <w:r w:rsidR="00DA5291" w:rsidRPr="007319A7">
        <w:rPr>
          <w:sz w:val="24"/>
          <w:szCs w:val="24"/>
        </w:rPr>
        <w:t xml:space="preserve"> таможенного союза </w:t>
      </w:r>
      <w:r w:rsidR="006A65EA" w:rsidRPr="006A65EA">
        <w:rPr>
          <w:sz w:val="24"/>
          <w:szCs w:val="24"/>
        </w:rPr>
        <w:t>ТР ТС 018/2011, ТР ТС 010/2011, ТР ТС 031/2012</w:t>
      </w:r>
      <w:proofErr w:type="gramStart"/>
      <w:r w:rsidR="00DA5291" w:rsidRPr="007319A7">
        <w:rPr>
          <w:sz w:val="24"/>
          <w:szCs w:val="24"/>
        </w:rPr>
        <w:t xml:space="preserve"> </w:t>
      </w:r>
      <w:r w:rsidRPr="007319A7">
        <w:rPr>
          <w:sz w:val="24"/>
          <w:szCs w:val="24"/>
        </w:rPr>
        <w:t>Д</w:t>
      </w:r>
      <w:proofErr w:type="gramEnd"/>
      <w:r w:rsidRPr="007319A7">
        <w:rPr>
          <w:sz w:val="24"/>
          <w:szCs w:val="24"/>
        </w:rPr>
        <w:t>ля запасных частей не подлежащих обязательной сертификации, приложить к техническому предложению обосновывающие документы об отсутствии необходимости сертификации</w:t>
      </w:r>
      <w:r w:rsidR="003E048B">
        <w:rPr>
          <w:sz w:val="24"/>
          <w:szCs w:val="24"/>
        </w:rPr>
        <w:t>.</w:t>
      </w:r>
    </w:p>
    <w:p w:rsidR="00FE0FDF" w:rsidRDefault="00FE0FDF" w:rsidP="007319A7">
      <w:pPr>
        <w:pStyle w:val="af"/>
        <w:tabs>
          <w:tab w:val="left" w:pos="993"/>
          <w:tab w:val="left" w:pos="1134"/>
        </w:tabs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6200F8">
        <w:rPr>
          <w:sz w:val="24"/>
          <w:szCs w:val="24"/>
        </w:rPr>
        <w:t xml:space="preserve">При оценке предпочтительности заявки Участника будет учитываться наличие опыта выполнения аналогичных профилю лота договоров (поставка </w:t>
      </w:r>
      <w:r w:rsidRPr="00FE0FDF">
        <w:rPr>
          <w:sz w:val="24"/>
          <w:szCs w:val="24"/>
        </w:rPr>
        <w:t>любой автомоби</w:t>
      </w:r>
      <w:r>
        <w:rPr>
          <w:sz w:val="24"/>
          <w:szCs w:val="24"/>
        </w:rPr>
        <w:t>льной и/или специальной техники</w:t>
      </w:r>
      <w:r w:rsidRPr="006200F8">
        <w:rPr>
          <w:sz w:val="24"/>
          <w:szCs w:val="24"/>
        </w:rPr>
        <w:t>) за последние 3 года, предшествующие дате подачи заявки Участника на участие в настоящей закупочной процедуре. Оценка предпочтительности будет производиться на основании информации, предоставленной Участником в составе заявки по форме «Справка об опыте Участника», приведенной в Документации о закупке с приложением скан – копий договоров, либо их частей (с приложением документов, предусмотренных требованиями договора, подтверждающих факт его исполнения), подтверждающие представленные в форме данные. При оценке предпочтительности заявок участников будут учитываться только те сведения об объемах выполнения аналогичных договоров, которые подтверждены документами, указанными</w:t>
      </w:r>
    </w:p>
    <w:p w:rsidR="00DA5291" w:rsidRPr="006200F8" w:rsidRDefault="00DA5291" w:rsidP="005E39C2">
      <w:pPr>
        <w:pStyle w:val="a7"/>
        <w:jc w:val="left"/>
        <w:rPr>
          <w:b/>
          <w:bCs/>
          <w:szCs w:val="24"/>
        </w:rPr>
      </w:pPr>
    </w:p>
    <w:p w:rsidR="00F51E5A" w:rsidRPr="00850270" w:rsidRDefault="00F51E5A" w:rsidP="00F51E5A">
      <w:pPr>
        <w:numPr>
          <w:ilvl w:val="0"/>
          <w:numId w:val="3"/>
        </w:numPr>
        <w:tabs>
          <w:tab w:val="left" w:pos="993"/>
          <w:tab w:val="left" w:pos="1701"/>
          <w:tab w:val="right" w:pos="9922"/>
        </w:tabs>
        <w:rPr>
          <w:b/>
          <w:i/>
        </w:rPr>
      </w:pPr>
      <w:r w:rsidRPr="00850270">
        <w:rPr>
          <w:b/>
          <w:i/>
        </w:rPr>
        <w:t xml:space="preserve">Допускается предложение поставки продукции, </w:t>
      </w:r>
      <w:r>
        <w:rPr>
          <w:b/>
          <w:i/>
        </w:rPr>
        <w:t>эквивалентной</w:t>
      </w:r>
      <w:r w:rsidRPr="00850270">
        <w:rPr>
          <w:b/>
          <w:i/>
        </w:rPr>
        <w:t xml:space="preserve"> требуемой. </w:t>
      </w:r>
    </w:p>
    <w:p w:rsidR="00F51E5A" w:rsidRDefault="00F51E5A" w:rsidP="00F51E5A">
      <w:pPr>
        <w:tabs>
          <w:tab w:val="left" w:pos="993"/>
        </w:tabs>
        <w:ind w:firstLine="567"/>
        <w:jc w:val="both"/>
      </w:pP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>
        <w:t>Эквивалентная</w:t>
      </w:r>
      <w:r w:rsidRPr="00486EDE">
        <w:t xml:space="preserve"> продукция – это продукция, которая по своим техническим и функциональным характеристикам не уступает характеристикам, заявленным в настоящей документации.</w:t>
      </w:r>
    </w:p>
    <w:p w:rsidR="00F51E5A" w:rsidRPr="00486EDE" w:rsidRDefault="00F51E5A" w:rsidP="00F51E5A">
      <w:pPr>
        <w:tabs>
          <w:tab w:val="left" w:pos="993"/>
        </w:tabs>
        <w:ind w:firstLine="567"/>
        <w:jc w:val="both"/>
      </w:pPr>
      <w:r w:rsidRPr="00486EDE">
        <w:lastRenderedPageBreak/>
        <w:t xml:space="preserve">В случае, если Участником предлагаются </w:t>
      </w:r>
      <w:r>
        <w:t>эквиваленты</w:t>
      </w:r>
      <w:r w:rsidRPr="00486EDE">
        <w:t xml:space="preserve"> требуемой Заказчику продукции, в составе своего технического предложения он должен в обязательном порядке предоставить подробное техническое описание предлагаемого к поставке </w:t>
      </w:r>
      <w:r w:rsidR="00327355">
        <w:t>эквивалента</w:t>
      </w:r>
      <w:r w:rsidRPr="00486EDE">
        <w:t>.</w:t>
      </w:r>
    </w:p>
    <w:p w:rsidR="00373283" w:rsidRPr="0035332B" w:rsidRDefault="00373283" w:rsidP="005E39C2">
      <w:pPr>
        <w:pStyle w:val="a7"/>
        <w:jc w:val="left"/>
        <w:rPr>
          <w:b/>
          <w:bCs/>
          <w:szCs w:val="24"/>
        </w:rPr>
      </w:pPr>
    </w:p>
    <w:p w:rsidR="00DA5291" w:rsidRPr="0035332B" w:rsidRDefault="00DA5291" w:rsidP="005E39C2">
      <w:pPr>
        <w:pStyle w:val="a7"/>
        <w:jc w:val="left"/>
        <w:rPr>
          <w:b/>
          <w:bCs/>
          <w:szCs w:val="24"/>
        </w:rPr>
      </w:pPr>
    </w:p>
    <w:p w:rsidR="001B3C6D" w:rsidRDefault="001B3C6D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F2200" w:rsidRDefault="007F2200" w:rsidP="005E39C2">
      <w:pPr>
        <w:pStyle w:val="a7"/>
        <w:jc w:val="left"/>
        <w:rPr>
          <w:b/>
          <w:bCs/>
          <w:sz w:val="26"/>
        </w:rPr>
      </w:pPr>
    </w:p>
    <w:p w:rsidR="00732B79" w:rsidRDefault="00732B79" w:rsidP="005E39C2">
      <w:pPr>
        <w:pStyle w:val="a7"/>
        <w:jc w:val="left"/>
        <w:rPr>
          <w:b/>
          <w:bCs/>
          <w:sz w:val="26"/>
        </w:rPr>
      </w:pPr>
    </w:p>
    <w:p w:rsidR="007B00D4" w:rsidRDefault="007B00D4" w:rsidP="005E39C2">
      <w:pPr>
        <w:rPr>
          <w:sz w:val="18"/>
          <w:szCs w:val="18"/>
        </w:rPr>
      </w:pPr>
    </w:p>
    <w:sectPr w:rsidR="007B00D4" w:rsidSect="00F552C6">
      <w:footerReference w:type="default" r:id="rId9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26C" w:rsidRDefault="0028326C" w:rsidP="006C00DC">
      <w:r>
        <w:separator/>
      </w:r>
    </w:p>
  </w:endnote>
  <w:endnote w:type="continuationSeparator" w:id="0">
    <w:p w:rsidR="0028326C" w:rsidRDefault="0028326C" w:rsidP="006C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021822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C5948" w:rsidRPr="00D962A2" w:rsidRDefault="00DC5948">
        <w:pPr>
          <w:pStyle w:val="ab"/>
          <w:jc w:val="center"/>
          <w:rPr>
            <w:sz w:val="20"/>
            <w:szCs w:val="20"/>
          </w:rPr>
        </w:pPr>
        <w:r w:rsidRPr="00D962A2">
          <w:rPr>
            <w:sz w:val="20"/>
            <w:szCs w:val="20"/>
          </w:rPr>
          <w:fldChar w:fldCharType="begin"/>
        </w:r>
        <w:r w:rsidRPr="00D962A2">
          <w:rPr>
            <w:sz w:val="20"/>
            <w:szCs w:val="20"/>
          </w:rPr>
          <w:instrText>PAGE   \* MERGEFORMAT</w:instrText>
        </w:r>
        <w:r w:rsidRPr="00D962A2">
          <w:rPr>
            <w:sz w:val="20"/>
            <w:szCs w:val="20"/>
          </w:rPr>
          <w:fldChar w:fldCharType="separate"/>
        </w:r>
        <w:r w:rsidR="00A3717E">
          <w:rPr>
            <w:noProof/>
            <w:sz w:val="20"/>
            <w:szCs w:val="20"/>
          </w:rPr>
          <w:t>8</w:t>
        </w:r>
        <w:r w:rsidRPr="00D962A2">
          <w:rPr>
            <w:sz w:val="20"/>
            <w:szCs w:val="20"/>
          </w:rPr>
          <w:fldChar w:fldCharType="end"/>
        </w:r>
      </w:p>
    </w:sdtContent>
  </w:sdt>
  <w:p w:rsidR="00DC5948" w:rsidRDefault="00DC594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26C" w:rsidRDefault="0028326C" w:rsidP="006C00DC">
      <w:r>
        <w:separator/>
      </w:r>
    </w:p>
  </w:footnote>
  <w:footnote w:type="continuationSeparator" w:id="0">
    <w:p w:rsidR="0028326C" w:rsidRDefault="0028326C" w:rsidP="006C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F3E0C"/>
    <w:multiLevelType w:val="hybridMultilevel"/>
    <w:tmpl w:val="B69C2EEA"/>
    <w:lvl w:ilvl="0" w:tplc="877C455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EA6206B"/>
    <w:multiLevelType w:val="hybridMultilevel"/>
    <w:tmpl w:val="9F364DD4"/>
    <w:lvl w:ilvl="0" w:tplc="66CE7E38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5046579"/>
    <w:multiLevelType w:val="hybridMultilevel"/>
    <w:tmpl w:val="52DACFE6"/>
    <w:lvl w:ilvl="0" w:tplc="69A67BC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B7FAE"/>
    <w:multiLevelType w:val="hybridMultilevel"/>
    <w:tmpl w:val="C1F2DC3C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D68275E"/>
    <w:multiLevelType w:val="hybridMultilevel"/>
    <w:tmpl w:val="F78C50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DD1B35"/>
    <w:multiLevelType w:val="hybridMultilevel"/>
    <w:tmpl w:val="064856F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>
    <w:nsid w:val="42573852"/>
    <w:multiLevelType w:val="hybridMultilevel"/>
    <w:tmpl w:val="8DC2CF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93619E"/>
    <w:multiLevelType w:val="hybridMultilevel"/>
    <w:tmpl w:val="A9688210"/>
    <w:lvl w:ilvl="0" w:tplc="05CCD05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C80CEB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679223C9"/>
    <w:multiLevelType w:val="hybridMultilevel"/>
    <w:tmpl w:val="AE847788"/>
    <w:lvl w:ilvl="0" w:tplc="F85C8542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9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38"/>
    <w:rsid w:val="000016D3"/>
    <w:rsid w:val="00001FA7"/>
    <w:rsid w:val="000323D8"/>
    <w:rsid w:val="00032C4F"/>
    <w:rsid w:val="00034231"/>
    <w:rsid w:val="000358D5"/>
    <w:rsid w:val="00036598"/>
    <w:rsid w:val="00037432"/>
    <w:rsid w:val="00044C33"/>
    <w:rsid w:val="000534B2"/>
    <w:rsid w:val="00056A9A"/>
    <w:rsid w:val="00080785"/>
    <w:rsid w:val="00090126"/>
    <w:rsid w:val="00092EB9"/>
    <w:rsid w:val="000B224B"/>
    <w:rsid w:val="000C1D91"/>
    <w:rsid w:val="000C58D7"/>
    <w:rsid w:val="000E080E"/>
    <w:rsid w:val="000F1FE2"/>
    <w:rsid w:val="000F3D90"/>
    <w:rsid w:val="000F746E"/>
    <w:rsid w:val="00111D94"/>
    <w:rsid w:val="00114150"/>
    <w:rsid w:val="00115003"/>
    <w:rsid w:val="00127196"/>
    <w:rsid w:val="00130110"/>
    <w:rsid w:val="00131388"/>
    <w:rsid w:val="0014649D"/>
    <w:rsid w:val="00147EF2"/>
    <w:rsid w:val="00151637"/>
    <w:rsid w:val="00155F34"/>
    <w:rsid w:val="00157D00"/>
    <w:rsid w:val="00162C93"/>
    <w:rsid w:val="00164846"/>
    <w:rsid w:val="001710FA"/>
    <w:rsid w:val="00180AC6"/>
    <w:rsid w:val="00180C1C"/>
    <w:rsid w:val="001905B1"/>
    <w:rsid w:val="001A76E5"/>
    <w:rsid w:val="001B3C6D"/>
    <w:rsid w:val="001B48F9"/>
    <w:rsid w:val="001B7DAA"/>
    <w:rsid w:val="001C3F00"/>
    <w:rsid w:val="001C4A5F"/>
    <w:rsid w:val="001E6849"/>
    <w:rsid w:val="001E7FE5"/>
    <w:rsid w:val="001F7AA2"/>
    <w:rsid w:val="00207753"/>
    <w:rsid w:val="00213061"/>
    <w:rsid w:val="00214C22"/>
    <w:rsid w:val="002222CF"/>
    <w:rsid w:val="00231D6A"/>
    <w:rsid w:val="00234370"/>
    <w:rsid w:val="00257146"/>
    <w:rsid w:val="002652BA"/>
    <w:rsid w:val="0027274A"/>
    <w:rsid w:val="00276CB8"/>
    <w:rsid w:val="0028326C"/>
    <w:rsid w:val="00286286"/>
    <w:rsid w:val="00291D15"/>
    <w:rsid w:val="002B14B7"/>
    <w:rsid w:val="002B2DF6"/>
    <w:rsid w:val="002C4074"/>
    <w:rsid w:val="002C72FB"/>
    <w:rsid w:val="002C7EED"/>
    <w:rsid w:val="002D1254"/>
    <w:rsid w:val="002E113F"/>
    <w:rsid w:val="002E4D5F"/>
    <w:rsid w:val="002E6E7F"/>
    <w:rsid w:val="002F797F"/>
    <w:rsid w:val="00321F6E"/>
    <w:rsid w:val="00323640"/>
    <w:rsid w:val="00323FA9"/>
    <w:rsid w:val="00327355"/>
    <w:rsid w:val="00333C97"/>
    <w:rsid w:val="00341A8B"/>
    <w:rsid w:val="003511BE"/>
    <w:rsid w:val="00351EA7"/>
    <w:rsid w:val="0035332B"/>
    <w:rsid w:val="00356F55"/>
    <w:rsid w:val="00366125"/>
    <w:rsid w:val="003673DC"/>
    <w:rsid w:val="00373283"/>
    <w:rsid w:val="003760E3"/>
    <w:rsid w:val="00381C59"/>
    <w:rsid w:val="00384F38"/>
    <w:rsid w:val="00385D1D"/>
    <w:rsid w:val="00387E05"/>
    <w:rsid w:val="00392AC1"/>
    <w:rsid w:val="003A0164"/>
    <w:rsid w:val="003A2009"/>
    <w:rsid w:val="003B1E3C"/>
    <w:rsid w:val="003B3EC7"/>
    <w:rsid w:val="003B463E"/>
    <w:rsid w:val="003B65FF"/>
    <w:rsid w:val="003C1763"/>
    <w:rsid w:val="003C35CA"/>
    <w:rsid w:val="003E048B"/>
    <w:rsid w:val="003E7689"/>
    <w:rsid w:val="003F104A"/>
    <w:rsid w:val="003F7875"/>
    <w:rsid w:val="0040396B"/>
    <w:rsid w:val="0042227D"/>
    <w:rsid w:val="00433165"/>
    <w:rsid w:val="00446043"/>
    <w:rsid w:val="004503A6"/>
    <w:rsid w:val="00450E59"/>
    <w:rsid w:val="00461D64"/>
    <w:rsid w:val="00474250"/>
    <w:rsid w:val="00475BC6"/>
    <w:rsid w:val="004763E5"/>
    <w:rsid w:val="00476EFB"/>
    <w:rsid w:val="00486E3B"/>
    <w:rsid w:val="00486EDE"/>
    <w:rsid w:val="004955D1"/>
    <w:rsid w:val="0049603F"/>
    <w:rsid w:val="004A530E"/>
    <w:rsid w:val="004B0AF6"/>
    <w:rsid w:val="004B1B59"/>
    <w:rsid w:val="004B2847"/>
    <w:rsid w:val="004B3972"/>
    <w:rsid w:val="004B5065"/>
    <w:rsid w:val="004C04AB"/>
    <w:rsid w:val="004C4F5E"/>
    <w:rsid w:val="004D3319"/>
    <w:rsid w:val="004F0E6C"/>
    <w:rsid w:val="004F6453"/>
    <w:rsid w:val="00515B10"/>
    <w:rsid w:val="00517D4D"/>
    <w:rsid w:val="00520027"/>
    <w:rsid w:val="00520546"/>
    <w:rsid w:val="00527975"/>
    <w:rsid w:val="00530744"/>
    <w:rsid w:val="00545FB1"/>
    <w:rsid w:val="005726ED"/>
    <w:rsid w:val="00577EA0"/>
    <w:rsid w:val="00583E6C"/>
    <w:rsid w:val="005A2B48"/>
    <w:rsid w:val="005A39DE"/>
    <w:rsid w:val="005A3D83"/>
    <w:rsid w:val="005A5500"/>
    <w:rsid w:val="005A5857"/>
    <w:rsid w:val="005B15C1"/>
    <w:rsid w:val="005B2663"/>
    <w:rsid w:val="005C7A46"/>
    <w:rsid w:val="005C7D74"/>
    <w:rsid w:val="005D40E3"/>
    <w:rsid w:val="005E1DC3"/>
    <w:rsid w:val="005E39C2"/>
    <w:rsid w:val="00600718"/>
    <w:rsid w:val="006200F8"/>
    <w:rsid w:val="0062402A"/>
    <w:rsid w:val="006243A0"/>
    <w:rsid w:val="00625BDC"/>
    <w:rsid w:val="0063135F"/>
    <w:rsid w:val="006352E2"/>
    <w:rsid w:val="006466BB"/>
    <w:rsid w:val="006542E2"/>
    <w:rsid w:val="006558D1"/>
    <w:rsid w:val="006713F9"/>
    <w:rsid w:val="0067321D"/>
    <w:rsid w:val="00686E42"/>
    <w:rsid w:val="00691FA9"/>
    <w:rsid w:val="006950CC"/>
    <w:rsid w:val="006958BC"/>
    <w:rsid w:val="00696EB3"/>
    <w:rsid w:val="006A5D65"/>
    <w:rsid w:val="006A65EA"/>
    <w:rsid w:val="006B0490"/>
    <w:rsid w:val="006C00DC"/>
    <w:rsid w:val="006D4E2C"/>
    <w:rsid w:val="006D5DFA"/>
    <w:rsid w:val="006E116B"/>
    <w:rsid w:val="00700077"/>
    <w:rsid w:val="00703B19"/>
    <w:rsid w:val="007079C3"/>
    <w:rsid w:val="007172DD"/>
    <w:rsid w:val="0072409A"/>
    <w:rsid w:val="007309AA"/>
    <w:rsid w:val="00730A44"/>
    <w:rsid w:val="007319A7"/>
    <w:rsid w:val="00732B79"/>
    <w:rsid w:val="0073601D"/>
    <w:rsid w:val="00736994"/>
    <w:rsid w:val="0074136B"/>
    <w:rsid w:val="007835BB"/>
    <w:rsid w:val="0079592E"/>
    <w:rsid w:val="00797BA3"/>
    <w:rsid w:val="007B00D4"/>
    <w:rsid w:val="007B1A3B"/>
    <w:rsid w:val="007B3365"/>
    <w:rsid w:val="007B5860"/>
    <w:rsid w:val="007B613B"/>
    <w:rsid w:val="007C51E6"/>
    <w:rsid w:val="007D2C4B"/>
    <w:rsid w:val="007D3038"/>
    <w:rsid w:val="007D5B90"/>
    <w:rsid w:val="007E55E8"/>
    <w:rsid w:val="007F2200"/>
    <w:rsid w:val="007F2D10"/>
    <w:rsid w:val="00806ADD"/>
    <w:rsid w:val="00812B5D"/>
    <w:rsid w:val="00817E59"/>
    <w:rsid w:val="00824B77"/>
    <w:rsid w:val="00841B69"/>
    <w:rsid w:val="0085043E"/>
    <w:rsid w:val="008509AE"/>
    <w:rsid w:val="00852774"/>
    <w:rsid w:val="00864DBE"/>
    <w:rsid w:val="00873AE1"/>
    <w:rsid w:val="00875182"/>
    <w:rsid w:val="008770D5"/>
    <w:rsid w:val="0088138B"/>
    <w:rsid w:val="008816BC"/>
    <w:rsid w:val="0089409B"/>
    <w:rsid w:val="008A5168"/>
    <w:rsid w:val="008C16F5"/>
    <w:rsid w:val="008E0422"/>
    <w:rsid w:val="008E34E7"/>
    <w:rsid w:val="008F3F24"/>
    <w:rsid w:val="00910467"/>
    <w:rsid w:val="00911842"/>
    <w:rsid w:val="00913CF8"/>
    <w:rsid w:val="009173C3"/>
    <w:rsid w:val="009471D1"/>
    <w:rsid w:val="00953C21"/>
    <w:rsid w:val="00956B72"/>
    <w:rsid w:val="0096701A"/>
    <w:rsid w:val="009743CD"/>
    <w:rsid w:val="00983C40"/>
    <w:rsid w:val="00992C3D"/>
    <w:rsid w:val="009A0FA0"/>
    <w:rsid w:val="009A1BE9"/>
    <w:rsid w:val="009C0911"/>
    <w:rsid w:val="009C6764"/>
    <w:rsid w:val="009C7E0D"/>
    <w:rsid w:val="009E524E"/>
    <w:rsid w:val="009F10BE"/>
    <w:rsid w:val="009F1CBA"/>
    <w:rsid w:val="009F2D41"/>
    <w:rsid w:val="00A3717E"/>
    <w:rsid w:val="00A45821"/>
    <w:rsid w:val="00A4601F"/>
    <w:rsid w:val="00A55AA2"/>
    <w:rsid w:val="00A613F8"/>
    <w:rsid w:val="00A771A9"/>
    <w:rsid w:val="00A95ADD"/>
    <w:rsid w:val="00AA0BFD"/>
    <w:rsid w:val="00AA2889"/>
    <w:rsid w:val="00AB0742"/>
    <w:rsid w:val="00AC3714"/>
    <w:rsid w:val="00AC494E"/>
    <w:rsid w:val="00AD1330"/>
    <w:rsid w:val="00AE60C5"/>
    <w:rsid w:val="00AE7922"/>
    <w:rsid w:val="00AF4223"/>
    <w:rsid w:val="00B17A56"/>
    <w:rsid w:val="00B32ADD"/>
    <w:rsid w:val="00B33ABE"/>
    <w:rsid w:val="00B43745"/>
    <w:rsid w:val="00B46D3A"/>
    <w:rsid w:val="00B60108"/>
    <w:rsid w:val="00B66877"/>
    <w:rsid w:val="00B71331"/>
    <w:rsid w:val="00B71538"/>
    <w:rsid w:val="00B74A27"/>
    <w:rsid w:val="00B946F5"/>
    <w:rsid w:val="00B96CCA"/>
    <w:rsid w:val="00BA4666"/>
    <w:rsid w:val="00BB1462"/>
    <w:rsid w:val="00BB2287"/>
    <w:rsid w:val="00BB2660"/>
    <w:rsid w:val="00BC2585"/>
    <w:rsid w:val="00BC444A"/>
    <w:rsid w:val="00BC71A8"/>
    <w:rsid w:val="00BD2DDE"/>
    <w:rsid w:val="00BF5ECF"/>
    <w:rsid w:val="00C44F54"/>
    <w:rsid w:val="00C51332"/>
    <w:rsid w:val="00C54E0E"/>
    <w:rsid w:val="00C57A4E"/>
    <w:rsid w:val="00C60A2A"/>
    <w:rsid w:val="00C671FC"/>
    <w:rsid w:val="00C74140"/>
    <w:rsid w:val="00C802CE"/>
    <w:rsid w:val="00C83C8D"/>
    <w:rsid w:val="00C83D39"/>
    <w:rsid w:val="00C8524D"/>
    <w:rsid w:val="00C94AC2"/>
    <w:rsid w:val="00C955F8"/>
    <w:rsid w:val="00CA1866"/>
    <w:rsid w:val="00CA6D18"/>
    <w:rsid w:val="00CB51CD"/>
    <w:rsid w:val="00CC3E8D"/>
    <w:rsid w:val="00CC607B"/>
    <w:rsid w:val="00CE1ED1"/>
    <w:rsid w:val="00CE2F66"/>
    <w:rsid w:val="00CE4D51"/>
    <w:rsid w:val="00CF71AC"/>
    <w:rsid w:val="00D15721"/>
    <w:rsid w:val="00D4016D"/>
    <w:rsid w:val="00D546B6"/>
    <w:rsid w:val="00D6664C"/>
    <w:rsid w:val="00D71D25"/>
    <w:rsid w:val="00D87F56"/>
    <w:rsid w:val="00D962A2"/>
    <w:rsid w:val="00DA29ED"/>
    <w:rsid w:val="00DA2C64"/>
    <w:rsid w:val="00DA5291"/>
    <w:rsid w:val="00DB114E"/>
    <w:rsid w:val="00DB417E"/>
    <w:rsid w:val="00DB4BDC"/>
    <w:rsid w:val="00DB6BB5"/>
    <w:rsid w:val="00DB77BA"/>
    <w:rsid w:val="00DC110D"/>
    <w:rsid w:val="00DC5948"/>
    <w:rsid w:val="00DD5A1A"/>
    <w:rsid w:val="00DE2F61"/>
    <w:rsid w:val="00DE45C1"/>
    <w:rsid w:val="00DF4FC0"/>
    <w:rsid w:val="00E114B2"/>
    <w:rsid w:val="00E2065B"/>
    <w:rsid w:val="00E33A2F"/>
    <w:rsid w:val="00E37092"/>
    <w:rsid w:val="00E47344"/>
    <w:rsid w:val="00E6206C"/>
    <w:rsid w:val="00E77F00"/>
    <w:rsid w:val="00E85873"/>
    <w:rsid w:val="00EA1AE8"/>
    <w:rsid w:val="00EA6A92"/>
    <w:rsid w:val="00EB35E3"/>
    <w:rsid w:val="00EB433E"/>
    <w:rsid w:val="00EB608C"/>
    <w:rsid w:val="00EC0864"/>
    <w:rsid w:val="00EC4FC6"/>
    <w:rsid w:val="00ED18EA"/>
    <w:rsid w:val="00ED2EAE"/>
    <w:rsid w:val="00EE5B62"/>
    <w:rsid w:val="00EF66A3"/>
    <w:rsid w:val="00F01D52"/>
    <w:rsid w:val="00F06E03"/>
    <w:rsid w:val="00F24B76"/>
    <w:rsid w:val="00F341D3"/>
    <w:rsid w:val="00F40F79"/>
    <w:rsid w:val="00F46CE4"/>
    <w:rsid w:val="00F50FBC"/>
    <w:rsid w:val="00F51E5A"/>
    <w:rsid w:val="00F53FF8"/>
    <w:rsid w:val="00F542B4"/>
    <w:rsid w:val="00F552C6"/>
    <w:rsid w:val="00F56223"/>
    <w:rsid w:val="00F62406"/>
    <w:rsid w:val="00F6527F"/>
    <w:rsid w:val="00FA1537"/>
    <w:rsid w:val="00FA3E0A"/>
    <w:rsid w:val="00FA4775"/>
    <w:rsid w:val="00FA4C18"/>
    <w:rsid w:val="00FA5070"/>
    <w:rsid w:val="00FB10B4"/>
    <w:rsid w:val="00FC2BAB"/>
    <w:rsid w:val="00FC448B"/>
    <w:rsid w:val="00FC4EB8"/>
    <w:rsid w:val="00FE0FDF"/>
    <w:rsid w:val="00FE2F58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92C3D"/>
    <w:rPr>
      <w:sz w:val="24"/>
      <w:szCs w:val="24"/>
    </w:rPr>
  </w:style>
  <w:style w:type="paragraph" w:styleId="2">
    <w:name w:val="heading 2"/>
    <w:basedOn w:val="a"/>
    <w:next w:val="a"/>
    <w:qFormat/>
    <w:rsid w:val="00DB6B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E6206C"/>
    <w:pPr>
      <w:keepNext/>
      <w:spacing w:before="240" w:after="60"/>
      <w:outlineLvl w:val="2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206C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4">
    <w:name w:val="Hyperlink"/>
    <w:rsid w:val="00E6206C"/>
    <w:rPr>
      <w:color w:val="0000FF"/>
      <w:u w:val="single"/>
    </w:rPr>
  </w:style>
  <w:style w:type="paragraph" w:styleId="a5">
    <w:name w:val="List Number"/>
    <w:basedOn w:val="a"/>
    <w:rsid w:val="00DB6BB5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6">
    <w:name w:val="Таблица текст"/>
    <w:basedOn w:val="a"/>
    <w:rsid w:val="004F6453"/>
    <w:pPr>
      <w:spacing w:before="40" w:after="40"/>
      <w:ind w:left="57" w:right="57"/>
    </w:pPr>
    <w:rPr>
      <w:snapToGrid w:val="0"/>
      <w:szCs w:val="20"/>
    </w:rPr>
  </w:style>
  <w:style w:type="paragraph" w:styleId="a7">
    <w:name w:val="Body Text"/>
    <w:basedOn w:val="a"/>
    <w:rsid w:val="006713F9"/>
    <w:pPr>
      <w:jc w:val="both"/>
    </w:pPr>
    <w:rPr>
      <w:szCs w:val="20"/>
    </w:rPr>
  </w:style>
  <w:style w:type="paragraph" w:styleId="a8">
    <w:name w:val="Balloon Text"/>
    <w:basedOn w:val="a"/>
    <w:link w:val="a9"/>
    <w:rsid w:val="00583E6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3E6C"/>
    <w:rPr>
      <w:rFonts w:ascii="Tahoma" w:hAnsi="Tahoma" w:cs="Tahoma"/>
      <w:sz w:val="16"/>
      <w:szCs w:val="16"/>
    </w:rPr>
  </w:style>
  <w:style w:type="paragraph" w:customStyle="1" w:styleId="aa">
    <w:name w:val="Пункт"/>
    <w:basedOn w:val="a"/>
    <w:link w:val="1"/>
    <w:rsid w:val="000B224B"/>
    <w:pPr>
      <w:tabs>
        <w:tab w:val="num" w:pos="1844"/>
      </w:tabs>
      <w:spacing w:line="360" w:lineRule="auto"/>
      <w:ind w:left="1844" w:hanging="1134"/>
      <w:jc w:val="both"/>
    </w:pPr>
    <w:rPr>
      <w:snapToGrid w:val="0"/>
      <w:sz w:val="28"/>
      <w:szCs w:val="20"/>
    </w:rPr>
  </w:style>
  <w:style w:type="paragraph" w:styleId="ab">
    <w:name w:val="footer"/>
    <w:basedOn w:val="a"/>
    <w:link w:val="ac"/>
    <w:uiPriority w:val="99"/>
    <w:rsid w:val="006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C00DC"/>
    <w:rPr>
      <w:sz w:val="24"/>
      <w:szCs w:val="24"/>
    </w:rPr>
  </w:style>
  <w:style w:type="character" w:customStyle="1" w:styleId="1">
    <w:name w:val="Пункт Знак1"/>
    <w:link w:val="aa"/>
    <w:rsid w:val="00092EB9"/>
    <w:rPr>
      <w:snapToGrid w:val="0"/>
      <w:sz w:val="28"/>
    </w:rPr>
  </w:style>
  <w:style w:type="paragraph" w:styleId="ad">
    <w:name w:val="Normal (Web)"/>
    <w:basedOn w:val="a"/>
    <w:rsid w:val="00323640"/>
    <w:pPr>
      <w:spacing w:before="100" w:beforeAutospacing="1" w:after="100" w:afterAutospacing="1"/>
    </w:pPr>
    <w:rPr>
      <w:rFonts w:ascii="Verdana" w:eastAsia="Arial Unicode MS" w:hAnsi="Verdana" w:cs="Arial Unicode MS"/>
      <w:color w:val="333333"/>
      <w:sz w:val="16"/>
      <w:szCs w:val="16"/>
    </w:rPr>
  </w:style>
  <w:style w:type="paragraph" w:styleId="ae">
    <w:name w:val="List Paragraph"/>
    <w:basedOn w:val="a"/>
    <w:uiPriority w:val="34"/>
    <w:qFormat/>
    <w:rsid w:val="00FF1F90"/>
    <w:pPr>
      <w:ind w:left="720"/>
      <w:contextualSpacing/>
    </w:pPr>
  </w:style>
  <w:style w:type="paragraph" w:styleId="af">
    <w:name w:val="annotation text"/>
    <w:basedOn w:val="a"/>
    <w:link w:val="af0"/>
    <w:rsid w:val="00DA5291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DA5291"/>
  </w:style>
  <w:style w:type="character" w:customStyle="1" w:styleId="chars-value-inner">
    <w:name w:val="chars-value-inner"/>
    <w:basedOn w:val="a0"/>
    <w:rsid w:val="002E1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2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0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4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6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2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93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5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9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8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0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2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nataly\&#1052;&#1086;&#1080;%20&#1076;&#1086;&#1082;&#1091;&#1084;&#1077;&#1085;&#1090;&#1099;\0911071111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AAF82-8952-4701-BD4C-536BE7EE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091107111103.dot</Template>
  <TotalTime>1886</TotalTime>
  <Pages>9</Pages>
  <Words>2600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СвЭС</Company>
  <LinksUpToDate>false</LinksUpToDate>
  <CharactersWithSpaces>17391</CharactersWithSpaces>
  <SharedDoc>false</SharedDoc>
  <HLinks>
    <vt:vector size="6" baseType="variant">
      <vt:variant>
        <vt:i4>2686990</vt:i4>
      </vt:variant>
      <vt:variant>
        <vt:i4>0</vt:i4>
      </vt:variant>
      <vt:variant>
        <vt:i4>0</vt:i4>
      </vt:variant>
      <vt:variant>
        <vt:i4>5</vt:i4>
      </vt:variant>
      <vt:variant>
        <vt:lpwstr>mailto:doc@drsk.ru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</dc:creator>
  <cp:keywords/>
  <dc:description/>
  <cp:lastModifiedBy>Коротаева Татьяна Витальевна</cp:lastModifiedBy>
  <cp:revision>91</cp:revision>
  <cp:lastPrinted>2018-12-26T01:22:00Z</cp:lastPrinted>
  <dcterms:created xsi:type="dcterms:W3CDTF">2012-12-19T00:57:00Z</dcterms:created>
  <dcterms:modified xsi:type="dcterms:W3CDTF">2018-12-26T06:07:00Z</dcterms:modified>
</cp:coreProperties>
</file>