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712/УКС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9D6D8B">
        <w:rPr>
          <w:rFonts w:ascii="Times New Roman" w:hAnsi="Times New Roman"/>
          <w:caps/>
          <w:sz w:val="28"/>
          <w:szCs w:val="28"/>
        </w:rPr>
        <w:t>ВП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выполнение работ 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для технологического присоединения потребителей г. Благовещенска и Благовещенского района (с. Чигири, с. Владимировка, с. Верхнеблаговещенское, с. Заречное) к сетям 10-0,4 кВ» 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color w:val="000000" w:themeColor="text1"/>
          <w:sz w:val="26"/>
          <w:szCs w:val="26"/>
        </w:rPr>
      </w:pPr>
      <w:r w:rsidRPr="00231134">
        <w:rPr>
          <w:snapToGrid/>
          <w:color w:val="000000" w:themeColor="text1"/>
          <w:sz w:val="26"/>
          <w:szCs w:val="26"/>
        </w:rPr>
        <w:t>(закупка 2162 раздел 2.1.1. ГКПЗ 2018 г.)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E3F36" w:rsidRPr="004E3F36" w:rsidTr="003B3F09">
        <w:tc>
          <w:tcPr>
            <w:tcW w:w="4998" w:type="dxa"/>
          </w:tcPr>
          <w:p w:rsidR="004E3F36" w:rsidRPr="004E3F36" w:rsidRDefault="004E3F36" w:rsidP="002311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Благовещенск </w:t>
            </w:r>
            <w:r w:rsidR="00231134">
              <w:rPr>
                <w:b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4999" w:type="dxa"/>
          </w:tcPr>
          <w:p w:rsidR="004E3F36" w:rsidRPr="004E3F36" w:rsidRDefault="004E3F36" w:rsidP="00C671B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C671B7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bookmarkStart w:id="2" w:name="_GoBack"/>
            <w:bookmarkEnd w:id="2"/>
            <w:r w:rsidR="00023BB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231134">
              <w:rPr>
                <w:b/>
                <w:bCs/>
                <w:caps/>
                <w:snapToGrid/>
                <w:sz w:val="26"/>
                <w:szCs w:val="26"/>
                <w:u w:val="single"/>
              </w:rPr>
              <w:t xml:space="preserve"> 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</w:t>
            </w:r>
            <w:r w:rsidR="00892502">
              <w:rPr>
                <w:b/>
                <w:snapToGrid/>
                <w:sz w:val="26"/>
                <w:szCs w:val="26"/>
                <w:u w:val="single"/>
              </w:rPr>
              <w:t>12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______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4E3F36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  <w:tr w:rsidR="009D6D8B" w:rsidRPr="004E3F36" w:rsidTr="003B3F09">
        <w:tc>
          <w:tcPr>
            <w:tcW w:w="4998" w:type="dxa"/>
          </w:tcPr>
          <w:p w:rsidR="009D6D8B" w:rsidRPr="004E3F36" w:rsidRDefault="009D6D8B" w:rsidP="0023113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№31807183046</w:t>
            </w:r>
          </w:p>
        </w:tc>
        <w:tc>
          <w:tcPr>
            <w:tcW w:w="4999" w:type="dxa"/>
          </w:tcPr>
          <w:p w:rsidR="009D6D8B" w:rsidRPr="004E3F36" w:rsidRDefault="009D6D8B" w:rsidP="0089250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31134" w:rsidRPr="00231134" w:rsidRDefault="00F25EDC" w:rsidP="0023113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color w:val="000000" w:themeColor="text1"/>
          <w:sz w:val="26"/>
          <w:szCs w:val="26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на выполнение работ  «Мероприятия по строительству для технологического присоединения потребителей г. Благовещенска и Благовещенского района (с. Чигири, с. Владимировка, с. Верхнеблаговещенское, с. Заречное) к сетям 10-0,4 кВ» </w:t>
      </w:r>
      <w:r w:rsidR="00231134" w:rsidRPr="00231134">
        <w:rPr>
          <w:snapToGrid/>
          <w:color w:val="000000" w:themeColor="text1"/>
          <w:sz w:val="26"/>
          <w:szCs w:val="26"/>
        </w:rPr>
        <w:t>(закупка 2162 раздел 2.1.1. ГКПЗ 2018 г.)</w:t>
      </w: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921D59" w:rsidRPr="00921D59">
        <w:rPr>
          <w:sz w:val="24"/>
          <w:szCs w:val="24"/>
        </w:rPr>
        <w:t>4 (четыре) заявки</w:t>
      </w:r>
      <w:r w:rsidR="00921D59">
        <w:rPr>
          <w:sz w:val="24"/>
          <w:szCs w:val="24"/>
        </w:rPr>
        <w:t>.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7521"/>
        <w:gridCol w:w="2049"/>
      </w:tblGrid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21D5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7521" w:type="dxa"/>
            <w:vAlign w:val="center"/>
          </w:tcPr>
          <w:p w:rsidR="00921D59" w:rsidRPr="00233821" w:rsidRDefault="00921D59" w:rsidP="00921D59">
            <w:pPr>
              <w:keepNext/>
              <w:spacing w:line="240" w:lineRule="auto"/>
              <w:ind w:left="57" w:right="57"/>
              <w:jc w:val="center"/>
              <w:rPr>
                <w:b/>
                <w:i/>
                <w:sz w:val="18"/>
                <w:szCs w:val="18"/>
              </w:rPr>
            </w:pPr>
            <w:r w:rsidRPr="00704C88">
              <w:rPr>
                <w:b/>
                <w:i/>
                <w:sz w:val="18"/>
                <w:szCs w:val="18"/>
              </w:rPr>
              <w:t xml:space="preserve">Наименование участника и/или </w:t>
            </w:r>
            <w:r w:rsidRPr="00233821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2049" w:type="dxa"/>
            <w:vAlign w:val="center"/>
          </w:tcPr>
          <w:p w:rsidR="00921D59" w:rsidRPr="00233821" w:rsidRDefault="00921D59" w:rsidP="00921D59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23382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ООО «Кабельная арматура»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2801163843/280101001 ОГРН 1112801006207)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29.11.2018 08:31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«АЭСС»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  (ИНН/КПП 2801063599/280101001 ОГРН 1022800527826)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30.11.2018 02:51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«ВостокЭнергоСоюз»</w:t>
            </w:r>
            <w:r w:rsidRPr="00921D59">
              <w:rPr>
                <w:snapToGrid/>
                <w:sz w:val="24"/>
                <w:szCs w:val="24"/>
              </w:rPr>
              <w:t xml:space="preserve">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2801169250/280101001 ОГРН 1122801001300)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30.11.2018 04:21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«Энергострой»</w:t>
            </w:r>
            <w:r w:rsidRPr="00921D59">
              <w:rPr>
                <w:snapToGrid/>
                <w:sz w:val="24"/>
                <w:szCs w:val="24"/>
              </w:rPr>
              <w:t xml:space="preserve">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2801163836/280101001 ОГРН 1112801006196)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30.11.2018 07:36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Pr="00921D59">
        <w:rPr>
          <w:sz w:val="24"/>
          <w:szCs w:val="24"/>
        </w:rPr>
        <w:t>2 (две) заявк</w:t>
      </w:r>
      <w:r>
        <w:rPr>
          <w:sz w:val="24"/>
          <w:szCs w:val="24"/>
        </w:rPr>
        <w:t>и</w:t>
      </w:r>
      <w:r w:rsidRPr="00921D59">
        <w:rPr>
          <w:sz w:val="24"/>
          <w:szCs w:val="24"/>
        </w:rPr>
        <w:t>.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ранжировке заявок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5B6B3A" w:rsidRDefault="005B6B3A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F0583">
        <w:rPr>
          <w:b/>
          <w:bCs/>
          <w:i/>
          <w:iCs/>
          <w:sz w:val="24"/>
          <w:szCs w:val="24"/>
        </w:rPr>
        <w:t>ВОПРОС №</w:t>
      </w:r>
      <w:r>
        <w:rPr>
          <w:b/>
          <w:bCs/>
          <w:i/>
          <w:iCs/>
          <w:sz w:val="24"/>
          <w:szCs w:val="24"/>
        </w:rPr>
        <w:t>1</w:t>
      </w:r>
      <w:r w:rsidRPr="00FF0583">
        <w:rPr>
          <w:b/>
          <w:bCs/>
          <w:i/>
          <w:iCs/>
          <w:sz w:val="24"/>
          <w:szCs w:val="24"/>
        </w:rPr>
        <w:t xml:space="preserve">. О рассмотрении результатов оценки </w:t>
      </w:r>
      <w:r>
        <w:rPr>
          <w:b/>
          <w:bCs/>
          <w:i/>
          <w:iCs/>
          <w:sz w:val="24"/>
          <w:szCs w:val="24"/>
        </w:rPr>
        <w:t xml:space="preserve"> </w:t>
      </w:r>
      <w:r w:rsidRPr="00FF0583">
        <w:rPr>
          <w:b/>
          <w:bCs/>
          <w:i/>
          <w:iCs/>
          <w:sz w:val="24"/>
          <w:szCs w:val="24"/>
        </w:rPr>
        <w:t xml:space="preserve"> ценовых предложений Участников</w:t>
      </w:r>
    </w:p>
    <w:p w:rsidR="005B6B3A" w:rsidRPr="005B6B3A" w:rsidRDefault="005B6B3A" w:rsidP="005B6B3A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B6B3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B6B3A" w:rsidRPr="005B6B3A" w:rsidRDefault="005B6B3A" w:rsidP="005B6B3A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B6B3A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177"/>
        <w:gridCol w:w="3260"/>
      </w:tblGrid>
      <w:tr w:rsidR="005B6B3A" w:rsidRPr="005B6B3A" w:rsidTr="00385802">
        <w:trPr>
          <w:trHeight w:val="420"/>
          <w:tblHeader/>
        </w:trPr>
        <w:tc>
          <w:tcPr>
            <w:tcW w:w="1202" w:type="dxa"/>
            <w:vAlign w:val="center"/>
          </w:tcPr>
          <w:p w:rsidR="005B6B3A" w:rsidRPr="005B6B3A" w:rsidRDefault="005B6B3A" w:rsidP="005B6B3A">
            <w:pPr>
              <w:keepNext/>
              <w:spacing w:line="240" w:lineRule="auto"/>
              <w:ind w:left="-81"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№</w:t>
            </w:r>
          </w:p>
          <w:p w:rsidR="005B6B3A" w:rsidRPr="005B6B3A" w:rsidRDefault="005B6B3A" w:rsidP="005B6B3A">
            <w:pPr>
              <w:keepNext/>
              <w:spacing w:line="240" w:lineRule="auto"/>
              <w:ind w:left="-81"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п/п</w:t>
            </w:r>
          </w:p>
        </w:tc>
        <w:tc>
          <w:tcPr>
            <w:tcW w:w="5177" w:type="dxa"/>
            <w:vAlign w:val="center"/>
          </w:tcPr>
          <w:p w:rsidR="005B6B3A" w:rsidRPr="005B6B3A" w:rsidRDefault="005B6B3A" w:rsidP="005B6B3A">
            <w:pPr>
              <w:keepNext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5B6B3A" w:rsidRPr="005B6B3A" w:rsidRDefault="005B6B3A" w:rsidP="005B6B3A">
            <w:pPr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Дата и время регистрации заявки</w:t>
            </w:r>
          </w:p>
        </w:tc>
      </w:tr>
      <w:tr w:rsidR="005B6B3A" w:rsidRPr="005B6B3A" w:rsidTr="00385802">
        <w:trPr>
          <w:trHeight w:val="330"/>
        </w:trPr>
        <w:tc>
          <w:tcPr>
            <w:tcW w:w="1202" w:type="dxa"/>
            <w:vAlign w:val="center"/>
          </w:tcPr>
          <w:p w:rsidR="005B6B3A" w:rsidRPr="005B6B3A" w:rsidRDefault="005B6B3A" w:rsidP="005B6B3A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FFFFFF"/>
            <w:vAlign w:val="center"/>
          </w:tcPr>
          <w:p w:rsidR="005B6B3A" w:rsidRPr="005B6B3A" w:rsidRDefault="005B6B3A" w:rsidP="005B6B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</w:pPr>
            <w:r w:rsidRPr="005B6B3A"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  <w:t>ООО «ВостокЭнергоСоюз»</w:t>
            </w:r>
            <w:r w:rsidRPr="005B6B3A">
              <w:rPr>
                <w:snapToGrid/>
                <w:sz w:val="24"/>
                <w:szCs w:val="24"/>
              </w:rPr>
              <w:t xml:space="preserve"> </w:t>
            </w:r>
            <w:r w:rsidRPr="005B6B3A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2801169250/280101001 ОГРН 1122801001300)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B6B3A" w:rsidRPr="005B6B3A" w:rsidRDefault="005B6B3A" w:rsidP="005B6B3A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B6B3A">
              <w:rPr>
                <w:rFonts w:eastAsiaTheme="minorHAnsi"/>
                <w:snapToGrid/>
                <w:sz w:val="24"/>
                <w:szCs w:val="24"/>
                <w:lang w:eastAsia="en-US"/>
              </w:rPr>
              <w:t>30.11.2018 04:21</w:t>
            </w:r>
          </w:p>
        </w:tc>
      </w:tr>
      <w:tr w:rsidR="005B6B3A" w:rsidRPr="005B6B3A" w:rsidTr="00385802">
        <w:trPr>
          <w:trHeight w:val="378"/>
        </w:trPr>
        <w:tc>
          <w:tcPr>
            <w:tcW w:w="1202" w:type="dxa"/>
            <w:vAlign w:val="center"/>
          </w:tcPr>
          <w:p w:rsidR="005B6B3A" w:rsidRPr="005B6B3A" w:rsidRDefault="005B6B3A" w:rsidP="005B6B3A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FFFFFF"/>
            <w:vAlign w:val="center"/>
          </w:tcPr>
          <w:p w:rsidR="005B6B3A" w:rsidRPr="005B6B3A" w:rsidRDefault="005B6B3A" w:rsidP="005B6B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</w:pPr>
            <w:r w:rsidRPr="005B6B3A"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  <w:t>ООО «Энергострой»</w:t>
            </w:r>
            <w:r w:rsidRPr="005B6B3A">
              <w:rPr>
                <w:snapToGrid/>
                <w:sz w:val="24"/>
                <w:szCs w:val="24"/>
              </w:rPr>
              <w:t xml:space="preserve"> </w:t>
            </w:r>
            <w:r w:rsidRPr="005B6B3A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2801163836/280101001 ОГРН 1112801006196)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B6B3A" w:rsidRPr="005B6B3A" w:rsidRDefault="005B6B3A" w:rsidP="005B6B3A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B6B3A">
              <w:rPr>
                <w:rFonts w:eastAsiaTheme="minorHAnsi"/>
                <w:snapToGrid/>
                <w:sz w:val="24"/>
                <w:szCs w:val="24"/>
                <w:lang w:eastAsia="en-US"/>
              </w:rPr>
              <w:t>30.11.2018 07:36</w:t>
            </w:r>
          </w:p>
        </w:tc>
      </w:tr>
    </w:tbl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9D6D8B" w:rsidRPr="009D6D8B" w:rsidRDefault="009D6D8B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D6D8B">
        <w:rPr>
          <w:b/>
          <w:bCs/>
          <w:i/>
          <w:iCs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z w:val="24"/>
          <w:szCs w:val="24"/>
        </w:rPr>
        <w:t>2</w:t>
      </w:r>
      <w:r w:rsidRPr="009D6D8B">
        <w:rPr>
          <w:b/>
          <w:bCs/>
          <w:i/>
          <w:iCs/>
          <w:sz w:val="24"/>
          <w:szCs w:val="24"/>
        </w:rPr>
        <w:t xml:space="preserve"> «</w:t>
      </w:r>
      <w:r w:rsidR="005B6B3A" w:rsidRPr="005B6B3A">
        <w:rPr>
          <w:b/>
          <w:bCs/>
          <w:i/>
          <w:iCs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  <w:r w:rsidRPr="009D6D8B">
        <w:rPr>
          <w:b/>
          <w:bCs/>
          <w:i/>
          <w:iCs/>
          <w:sz w:val="24"/>
          <w:szCs w:val="24"/>
        </w:rPr>
        <w:t>»</w:t>
      </w:r>
    </w:p>
    <w:p w:rsidR="009D6D8B" w:rsidRPr="009D6D8B" w:rsidRDefault="009D6D8B" w:rsidP="009D6D8B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9D6D8B">
        <w:rPr>
          <w:snapToGrid/>
          <w:sz w:val="24"/>
          <w:szCs w:val="24"/>
        </w:rPr>
        <w:t>Признать ценовые предложения   следующих Участников:</w:t>
      </w:r>
    </w:p>
    <w:p w:rsidR="009D6D8B" w:rsidRPr="009D6D8B" w:rsidRDefault="009D6D8B" w:rsidP="009D6D8B">
      <w:pPr>
        <w:numPr>
          <w:ilvl w:val="3"/>
          <w:numId w:val="43"/>
        </w:numPr>
        <w:tabs>
          <w:tab w:val="clear" w:pos="2880"/>
          <w:tab w:val="num" w:pos="0"/>
          <w:tab w:val="left" w:pos="426"/>
          <w:tab w:val="left" w:pos="993"/>
        </w:tabs>
        <w:suppressAutoHyphens/>
        <w:spacing w:after="200" w:line="240" w:lineRule="auto"/>
        <w:ind w:hanging="2880"/>
        <w:contextualSpacing/>
        <w:jc w:val="left"/>
        <w:rPr>
          <w:sz w:val="24"/>
          <w:szCs w:val="24"/>
        </w:rPr>
      </w:pPr>
      <w:r w:rsidRPr="009D6D8B">
        <w:rPr>
          <w:sz w:val="24"/>
          <w:szCs w:val="24"/>
        </w:rPr>
        <w:t>ООО «ВостокЭнергоСоюз» (ИНН/КПП 2801169250/280101001 ОГРН 1122801001300)</w:t>
      </w:r>
    </w:p>
    <w:p w:rsidR="009D6D8B" w:rsidRPr="009D6D8B" w:rsidRDefault="009D6D8B" w:rsidP="009D6D8B">
      <w:pPr>
        <w:numPr>
          <w:ilvl w:val="3"/>
          <w:numId w:val="43"/>
        </w:numPr>
        <w:tabs>
          <w:tab w:val="clear" w:pos="2880"/>
          <w:tab w:val="num" w:pos="0"/>
          <w:tab w:val="left" w:pos="426"/>
          <w:tab w:val="left" w:pos="993"/>
        </w:tabs>
        <w:suppressAutoHyphens/>
        <w:spacing w:after="200" w:line="240" w:lineRule="auto"/>
        <w:ind w:hanging="2880"/>
        <w:contextualSpacing/>
        <w:jc w:val="left"/>
        <w:rPr>
          <w:sz w:val="24"/>
          <w:szCs w:val="24"/>
        </w:rPr>
      </w:pPr>
      <w:r w:rsidRPr="009D6D8B">
        <w:rPr>
          <w:sz w:val="24"/>
          <w:szCs w:val="24"/>
        </w:rPr>
        <w:t>ООО «Энергострой» (ИНН/КПП 2801163836/280101001 ОГРН 1112801006196)</w:t>
      </w:r>
    </w:p>
    <w:p w:rsidR="009D6D8B" w:rsidRPr="009D6D8B" w:rsidRDefault="009D6D8B" w:rsidP="009D6D8B">
      <w:pPr>
        <w:tabs>
          <w:tab w:val="num" w:pos="0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9D6D8B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P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D6D8B">
        <w:rPr>
          <w:b/>
          <w:bCs/>
          <w:i/>
          <w:iCs/>
          <w:snapToGrid/>
          <w:sz w:val="24"/>
          <w:szCs w:val="24"/>
        </w:rPr>
        <w:t>ВОПРОС</w:t>
      </w:r>
      <w:r w:rsidR="005B6B3A">
        <w:rPr>
          <w:b/>
          <w:bCs/>
          <w:i/>
          <w:iCs/>
          <w:snapToGrid/>
          <w:sz w:val="24"/>
          <w:szCs w:val="24"/>
        </w:rPr>
        <w:t xml:space="preserve">3 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2385"/>
        <w:gridCol w:w="1627"/>
      </w:tblGrid>
      <w:tr w:rsidR="009D6D8B" w:rsidRPr="009D6D8B" w:rsidTr="003A69C9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D6D8B" w:rsidRPr="005B6B3A" w:rsidRDefault="009D6D8B" w:rsidP="009D6D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6D8B" w:rsidRPr="005B6B3A" w:rsidRDefault="009D6D8B" w:rsidP="009D6D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9D6D8B" w:rsidRPr="005B6B3A" w:rsidRDefault="009D6D8B" w:rsidP="009D6D8B">
            <w:pPr>
              <w:spacing w:line="240" w:lineRule="auto"/>
              <w:ind w:right="16"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9D6D8B" w:rsidRPr="005B6B3A" w:rsidRDefault="009D6D8B" w:rsidP="009D6D8B">
            <w:pPr>
              <w:spacing w:line="240" w:lineRule="auto"/>
              <w:ind w:right="175"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 xml:space="preserve">Итоговая цена заявки, </w:t>
            </w:r>
            <w:r w:rsidRPr="005B6B3A">
              <w:rPr>
                <w:sz w:val="18"/>
                <w:szCs w:val="18"/>
              </w:rPr>
              <w:br/>
              <w:t>руб. без НДС</w:t>
            </w:r>
            <w:r w:rsidRPr="005B6B3A" w:rsidDel="002711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9D6D8B" w:rsidRPr="005B6B3A" w:rsidRDefault="009D6D8B" w:rsidP="009D6D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6B3A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9D6D8B" w:rsidRPr="009D6D8B" w:rsidTr="003A69C9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D6D8B" w:rsidRPr="009D6D8B" w:rsidRDefault="009D6D8B" w:rsidP="009D6D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D8B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D6D8B" w:rsidRPr="009D6D8B" w:rsidRDefault="009D6D8B" w:rsidP="009D6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</w:pPr>
            <w:r w:rsidRPr="009D6D8B"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  <w:t>ООО «ВостокЭнергоСоюз»</w:t>
            </w:r>
            <w:r w:rsidRPr="009D6D8B">
              <w:rPr>
                <w:snapToGrid/>
                <w:sz w:val="24"/>
                <w:szCs w:val="24"/>
              </w:rPr>
              <w:t xml:space="preserve"> </w:t>
            </w:r>
            <w:r w:rsidRPr="009D6D8B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2801169250/280101001 ОГРН 1122801001300)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9D6D8B" w:rsidRPr="009D6D8B" w:rsidRDefault="009D6D8B" w:rsidP="009D6D8B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D6D8B">
              <w:rPr>
                <w:rFonts w:eastAsiaTheme="minorHAnsi"/>
                <w:snapToGrid/>
                <w:sz w:val="24"/>
                <w:szCs w:val="24"/>
                <w:lang w:eastAsia="en-US"/>
              </w:rPr>
              <w:t>30.11.2018 04:21</w:t>
            </w:r>
          </w:p>
        </w:tc>
        <w:tc>
          <w:tcPr>
            <w:tcW w:w="2385" w:type="dxa"/>
            <w:vAlign w:val="center"/>
          </w:tcPr>
          <w:p w:rsidR="009D6D8B" w:rsidRPr="009D6D8B" w:rsidRDefault="009D6D8B" w:rsidP="009D6D8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D6D8B">
              <w:rPr>
                <w:i/>
                <w:sz w:val="24"/>
                <w:szCs w:val="24"/>
              </w:rPr>
              <w:t>1 595 000,00</w:t>
            </w:r>
          </w:p>
        </w:tc>
        <w:tc>
          <w:tcPr>
            <w:tcW w:w="1627" w:type="dxa"/>
            <w:vAlign w:val="center"/>
          </w:tcPr>
          <w:p w:rsidR="009D6D8B" w:rsidRPr="009D6D8B" w:rsidRDefault="009D6D8B" w:rsidP="009D6D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D8B">
              <w:rPr>
                <w:sz w:val="24"/>
                <w:szCs w:val="24"/>
              </w:rPr>
              <w:t>нет</w:t>
            </w:r>
          </w:p>
        </w:tc>
      </w:tr>
      <w:tr w:rsidR="009D6D8B" w:rsidRPr="009D6D8B" w:rsidTr="003A69C9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9D6D8B" w:rsidRPr="009D6D8B" w:rsidRDefault="009D6D8B" w:rsidP="009D6D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D8B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D6D8B" w:rsidRPr="009D6D8B" w:rsidRDefault="009D6D8B" w:rsidP="009D6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</w:pPr>
            <w:r w:rsidRPr="009D6D8B">
              <w:rPr>
                <w:rFonts w:eastAsiaTheme="minorHAnsi"/>
                <w:bCs/>
                <w:i/>
                <w:snapToGrid/>
                <w:sz w:val="24"/>
                <w:szCs w:val="24"/>
                <w:lang w:eastAsia="en-US"/>
              </w:rPr>
              <w:t>ООО «Энергострой»</w:t>
            </w:r>
            <w:r w:rsidRPr="009D6D8B">
              <w:rPr>
                <w:snapToGrid/>
                <w:sz w:val="24"/>
                <w:szCs w:val="24"/>
              </w:rPr>
              <w:t xml:space="preserve"> </w:t>
            </w:r>
            <w:r w:rsidRPr="009D6D8B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2801163836/280101001 ОГРН 1112801006196)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9D6D8B" w:rsidRPr="009D6D8B" w:rsidRDefault="009D6D8B" w:rsidP="009D6D8B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D6D8B">
              <w:rPr>
                <w:rFonts w:eastAsiaTheme="minorHAnsi"/>
                <w:snapToGrid/>
                <w:sz w:val="24"/>
                <w:szCs w:val="24"/>
                <w:lang w:eastAsia="en-US"/>
              </w:rPr>
              <w:t>30.11.2018 07:36</w:t>
            </w:r>
          </w:p>
        </w:tc>
        <w:tc>
          <w:tcPr>
            <w:tcW w:w="2385" w:type="dxa"/>
            <w:vAlign w:val="center"/>
          </w:tcPr>
          <w:p w:rsidR="009D6D8B" w:rsidRPr="009D6D8B" w:rsidRDefault="009D6D8B" w:rsidP="009D6D8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D6D8B">
              <w:rPr>
                <w:i/>
                <w:sz w:val="24"/>
                <w:szCs w:val="24"/>
              </w:rPr>
              <w:t>1 632 622,00</w:t>
            </w:r>
          </w:p>
        </w:tc>
        <w:tc>
          <w:tcPr>
            <w:tcW w:w="1627" w:type="dxa"/>
            <w:vAlign w:val="center"/>
          </w:tcPr>
          <w:p w:rsidR="009D6D8B" w:rsidRPr="009D6D8B" w:rsidRDefault="009D6D8B" w:rsidP="009D6D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D8B">
              <w:rPr>
                <w:sz w:val="24"/>
                <w:szCs w:val="24"/>
              </w:rPr>
              <w:t>нет</w:t>
            </w:r>
          </w:p>
        </w:tc>
      </w:tr>
    </w:tbl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P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D6D8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napToGrid/>
          <w:sz w:val="24"/>
          <w:szCs w:val="24"/>
        </w:rPr>
        <w:t>4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выборе победителя закупки</w:t>
      </w:r>
      <w:r w:rsidRPr="009D6D8B">
        <w:rPr>
          <w:rFonts w:eastAsiaTheme="minorHAnsi"/>
          <w:b/>
          <w:bCs/>
          <w:i/>
          <w:snapToGrid/>
          <w:sz w:val="24"/>
          <w:szCs w:val="24"/>
          <w:lang w:eastAsia="en-US"/>
        </w:rPr>
        <w:t>»</w:t>
      </w:r>
    </w:p>
    <w:p w:rsidR="009D6D8B" w:rsidRPr="009D6D8B" w:rsidRDefault="009D6D8B" w:rsidP="009D6D8B">
      <w:pPr>
        <w:numPr>
          <w:ilvl w:val="0"/>
          <w:numId w:val="44"/>
        </w:numPr>
        <w:suppressAutoHyphens/>
        <w:spacing w:after="200" w:line="240" w:lineRule="auto"/>
        <w:ind w:left="0" w:firstLine="0"/>
        <w:rPr>
          <w:sz w:val="24"/>
          <w:szCs w:val="24"/>
        </w:rPr>
      </w:pPr>
      <w:r w:rsidRPr="009D6D8B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ООО «ВостокЭнергоСоюз» с ценой заявки не более  1 595 000,00 руб. без учета НДС. Условия оплаты согласно п.6 проекта договора. Срок выполнения работ: с момента заключения договора, окончание не позднее 28.02.2019 г. Гарантийный срок: 60 месяцев с момента подписания актов приемки выполненных работ по настоящему договору в полном объеме.</w:t>
      </w:r>
      <w:r w:rsidRPr="009D6D8B">
        <w:rPr>
          <w:bCs/>
          <w:iCs/>
          <w:snapToGrid/>
          <w:sz w:val="24"/>
          <w:szCs w:val="24"/>
        </w:rPr>
        <w:t xml:space="preserve"> Срок действия оферты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заявок.</w:t>
      </w:r>
    </w:p>
    <w:p w:rsidR="009D6D8B" w:rsidRPr="009D6D8B" w:rsidRDefault="009D6D8B" w:rsidP="009D6D8B">
      <w:pPr>
        <w:numPr>
          <w:ilvl w:val="0"/>
          <w:numId w:val="44"/>
        </w:numPr>
        <w:suppressAutoHyphens/>
        <w:spacing w:after="200" w:line="240" w:lineRule="auto"/>
        <w:ind w:left="0" w:firstLine="0"/>
        <w:rPr>
          <w:sz w:val="24"/>
          <w:szCs w:val="24"/>
        </w:rPr>
      </w:pPr>
      <w:r w:rsidRPr="009D6D8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9D6D8B" w:rsidRPr="009D6D8B" w:rsidRDefault="009D6D8B" w:rsidP="009D6D8B">
      <w:pPr>
        <w:numPr>
          <w:ilvl w:val="0"/>
          <w:numId w:val="44"/>
        </w:numPr>
        <w:suppressAutoHyphens/>
        <w:spacing w:after="200" w:line="240" w:lineRule="auto"/>
        <w:ind w:left="0" w:firstLine="0"/>
        <w:rPr>
          <w:sz w:val="24"/>
          <w:szCs w:val="24"/>
        </w:rPr>
      </w:pPr>
      <w:r w:rsidRPr="009D6D8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21D59" w:rsidRPr="007A0EBF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8D1B90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9D6D8B">
      <w:headerReference w:type="default" r:id="rId9"/>
      <w:footerReference w:type="default" r:id="rId10"/>
      <w:pgSz w:w="11906" w:h="16838"/>
      <w:pgMar w:top="567" w:right="851" w:bottom="993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90" w:rsidRDefault="008D1B90" w:rsidP="00355095">
      <w:pPr>
        <w:spacing w:line="240" w:lineRule="auto"/>
      </w:pPr>
      <w:r>
        <w:separator/>
      </w:r>
    </w:p>
  </w:endnote>
  <w:endnote w:type="continuationSeparator" w:id="0">
    <w:p w:rsidR="008D1B90" w:rsidRDefault="008D1B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1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1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90" w:rsidRDefault="008D1B90" w:rsidP="00355095">
      <w:pPr>
        <w:spacing w:line="240" w:lineRule="auto"/>
      </w:pPr>
      <w:r>
        <w:separator/>
      </w:r>
    </w:p>
  </w:footnote>
  <w:footnote w:type="continuationSeparator" w:id="0">
    <w:p w:rsidR="008D1B90" w:rsidRDefault="008D1B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C05CD">
      <w:rPr>
        <w:i/>
        <w:sz w:val="20"/>
      </w:rPr>
      <w:t>ВП</w:t>
    </w:r>
    <w:r w:rsidR="00CC7545">
      <w:rPr>
        <w:i/>
        <w:sz w:val="20"/>
      </w:rPr>
      <w:t xml:space="preserve"> основных частей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E660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8"/>
  </w:num>
  <w:num w:numId="5">
    <w:abstractNumId w:val="33"/>
  </w:num>
  <w:num w:numId="6">
    <w:abstractNumId w:val="6"/>
  </w:num>
  <w:num w:numId="7">
    <w:abstractNumId w:val="37"/>
  </w:num>
  <w:num w:numId="8">
    <w:abstractNumId w:val="30"/>
  </w:num>
  <w:num w:numId="9">
    <w:abstractNumId w:val="9"/>
  </w:num>
  <w:num w:numId="10">
    <w:abstractNumId w:val="36"/>
  </w:num>
  <w:num w:numId="11">
    <w:abstractNumId w:val="16"/>
  </w:num>
  <w:num w:numId="12">
    <w:abstractNumId w:val="27"/>
  </w:num>
  <w:num w:numId="13">
    <w:abstractNumId w:val="35"/>
  </w:num>
  <w:num w:numId="14">
    <w:abstractNumId w:val="32"/>
  </w:num>
  <w:num w:numId="15">
    <w:abstractNumId w:val="17"/>
  </w:num>
  <w:num w:numId="16">
    <w:abstractNumId w:val="38"/>
  </w:num>
  <w:num w:numId="17">
    <w:abstractNumId w:val="24"/>
  </w:num>
  <w:num w:numId="18">
    <w:abstractNumId w:val="13"/>
  </w:num>
  <w:num w:numId="19">
    <w:abstractNumId w:val="10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7"/>
  </w:num>
  <w:num w:numId="33">
    <w:abstractNumId w:val="34"/>
  </w:num>
  <w:num w:numId="34">
    <w:abstractNumId w:val="19"/>
  </w:num>
  <w:num w:numId="35">
    <w:abstractNumId w:val="1"/>
  </w:num>
  <w:num w:numId="36">
    <w:abstractNumId w:val="39"/>
  </w:num>
  <w:num w:numId="37">
    <w:abstractNumId w:val="22"/>
  </w:num>
  <w:num w:numId="38">
    <w:abstractNumId w:val="26"/>
  </w:num>
  <w:num w:numId="39">
    <w:abstractNumId w:val="11"/>
  </w:num>
  <w:num w:numId="40">
    <w:abstractNumId w:val="5"/>
  </w:num>
  <w:num w:numId="41">
    <w:abstractNumId w:val="4"/>
  </w:num>
  <w:num w:numId="42">
    <w:abstractNumId w:val="12"/>
  </w:num>
  <w:num w:numId="43">
    <w:abstractNumId w:val="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BBC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DC2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B6B3A"/>
    <w:rsid w:val="005C0927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1B90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D6D8B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3B5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671B7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25AC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863F0"/>
    <w:rsid w:val="00D91435"/>
    <w:rsid w:val="00D921AB"/>
    <w:rsid w:val="00DA1489"/>
    <w:rsid w:val="00DA22E3"/>
    <w:rsid w:val="00DA4F21"/>
    <w:rsid w:val="00DB7664"/>
    <w:rsid w:val="00DC05CD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3F4E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29</cp:revision>
  <cp:lastPrinted>2017-10-09T02:31:00Z</cp:lastPrinted>
  <dcterms:created xsi:type="dcterms:W3CDTF">2017-10-02T00:55:00Z</dcterms:created>
  <dcterms:modified xsi:type="dcterms:W3CDTF">2018-12-27T06:08:00Z</dcterms:modified>
</cp:coreProperties>
</file>