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7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FF8" w:rsidRPr="00C06055" w:rsidRDefault="007A1A8D" w:rsidP="0057067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7067C" w:rsidRPr="005706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«Проведение технического обследования воздушного перехода </w:t>
      </w:r>
      <w:proofErr w:type="gramStart"/>
      <w:r w:rsidR="0057067C" w:rsidRPr="005706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</w:t>
      </w:r>
      <w:proofErr w:type="gramEnd"/>
      <w:r w:rsidR="0057067C" w:rsidRPr="005706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/з пролив Босфор Восточный филиала ПЭС» </w:t>
      </w:r>
      <w:r w:rsidR="0057067C" w:rsidRPr="005706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(Лот 1167.1)</w:t>
      </w: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6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 </w:t>
      </w: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5706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57067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</w:t>
      </w:r>
      <w:bookmarkStart w:id="0" w:name="_GoBack"/>
      <w:bookmarkEnd w:id="0"/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7067C">
        <w:rPr>
          <w:rFonts w:ascii="Times New Roman" w:eastAsia="Times New Roman" w:hAnsi="Times New Roman" w:cs="Times New Roman"/>
          <w:sz w:val="26"/>
          <w:szCs w:val="26"/>
          <w:lang w:eastAsia="ru-RU"/>
        </w:rPr>
        <w:t>12.11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812"/>
        <w:gridCol w:w="1985"/>
      </w:tblGrid>
      <w:tr w:rsidR="00E447A3" w:rsidRPr="00C06055" w:rsidTr="0057067C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812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57067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09.11.2018 17:48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Инженерный</w:t>
            </w:r>
            <w:proofErr w:type="gramEnd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центр ОРГРЭС"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7704403143/770901001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ОГРН 1177746351826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10.11.2018 12:10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"ЭКСПЕРТЦЕНТР"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5258094637/526101001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ОГРН 1115258000648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12.11.2018 02:25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ВладИнжиниринг</w:t>
            </w:r>
            <w:proofErr w:type="spellEnd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2540183747/254001001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ОГРН 1122540006918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12.11.2018 07:23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РосГСК</w:t>
            </w:r>
            <w:proofErr w:type="spellEnd"/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2539119183/253701001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br/>
              <w:t>ОГРН 1112539014060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570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12.11.2018 07:49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«Сибирская Проектно-Строительная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 xml:space="preserve">ИНН/КПП 4217102220/421701001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br/>
              <w:t>ОГРН 1084217001945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57067C" w:rsidRPr="005D4FF8" w:rsidTr="0057067C">
        <w:trPr>
          <w:trHeight w:val="288"/>
        </w:trPr>
        <w:tc>
          <w:tcPr>
            <w:tcW w:w="392" w:type="dxa"/>
          </w:tcPr>
          <w:p w:rsidR="0057067C" w:rsidRPr="0057067C" w:rsidRDefault="0057067C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12.11.2018 07:56</w:t>
            </w:r>
          </w:p>
        </w:tc>
        <w:tc>
          <w:tcPr>
            <w:tcW w:w="5812" w:type="dxa"/>
            <w:vAlign w:val="center"/>
          </w:tcPr>
          <w:p w:rsidR="0057067C" w:rsidRPr="0057067C" w:rsidRDefault="0057067C" w:rsidP="00032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"МСБ-Инжиниринг"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7444063904/745501001 </w:t>
            </w:r>
            <w:r w:rsidRPr="0057067C">
              <w:rPr>
                <w:rFonts w:ascii="Times New Roman" w:hAnsi="Times New Roman" w:cs="Times New Roman"/>
                <w:sz w:val="24"/>
                <w:szCs w:val="24"/>
              </w:rPr>
              <w:t>ОГРН 1107444000850</w:t>
            </w:r>
          </w:p>
        </w:tc>
        <w:tc>
          <w:tcPr>
            <w:tcW w:w="1985" w:type="dxa"/>
            <w:vAlign w:val="center"/>
          </w:tcPr>
          <w:p w:rsidR="0057067C" w:rsidRPr="0057067C" w:rsidRDefault="0057067C" w:rsidP="00570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7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14" w:rsidRDefault="00DD7614" w:rsidP="000F4708">
      <w:pPr>
        <w:spacing w:after="0" w:line="240" w:lineRule="auto"/>
      </w:pPr>
      <w:r>
        <w:separator/>
      </w:r>
    </w:p>
  </w:endnote>
  <w:endnote w:type="continuationSeparator" w:id="0">
    <w:p w:rsidR="00DD7614" w:rsidRDefault="00DD76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7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14" w:rsidRDefault="00DD7614" w:rsidP="000F4708">
      <w:pPr>
        <w:spacing w:after="0" w:line="240" w:lineRule="auto"/>
      </w:pPr>
      <w:r>
        <w:separator/>
      </w:r>
    </w:p>
  </w:footnote>
  <w:footnote w:type="continuationSeparator" w:id="0">
    <w:p w:rsidR="00DD7614" w:rsidRDefault="00DD76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E73B4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067C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553E1"/>
    <w:rsid w:val="00861C62"/>
    <w:rsid w:val="0086560A"/>
    <w:rsid w:val="008759B3"/>
    <w:rsid w:val="00884327"/>
    <w:rsid w:val="008875D1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24FC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D7614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B60D9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D86F-147A-43BA-9A58-E9174D92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112</cp:revision>
  <cp:lastPrinted>2018-05-30T04:59:00Z</cp:lastPrinted>
  <dcterms:created xsi:type="dcterms:W3CDTF">2015-03-26T06:58:00Z</dcterms:created>
  <dcterms:modified xsi:type="dcterms:W3CDTF">2018-11-12T07:07:00Z</dcterms:modified>
</cp:coreProperties>
</file>