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Default="00305255" w:rsidP="00710680">
      <w:pPr>
        <w:spacing w:after="0" w:line="240" w:lineRule="auto"/>
        <w:ind w:left="4678" w:hanging="11"/>
        <w:jc w:val="right"/>
        <w:rPr>
          <w:rFonts w:ascii="Times New Roman" w:hAnsi="Times New Roman" w:cs="Times New Roman"/>
          <w:sz w:val="28"/>
          <w:szCs w:val="28"/>
        </w:rPr>
      </w:pPr>
      <w:r>
        <w:rPr>
          <w:rFonts w:ascii="Times New Roman" w:hAnsi="Times New Roman" w:cs="Times New Roman"/>
          <w:sz w:val="28"/>
          <w:szCs w:val="28"/>
        </w:rPr>
        <w:t>«</w:t>
      </w:r>
      <w:r w:rsidRPr="00DE60DA">
        <w:rPr>
          <w:rFonts w:ascii="Times New Roman" w:eastAsia="Times New Roman" w:hAnsi="Times New Roman" w:cs="Times New Roman"/>
          <w:b/>
          <w:snapToGrid w:val="0"/>
          <w:sz w:val="26"/>
          <w:szCs w:val="26"/>
          <w:lang w:eastAsia="ru-RU"/>
        </w:rPr>
        <w:t>УТВЕРЖДАЮ</w:t>
      </w:r>
      <w:r>
        <w:rPr>
          <w:rFonts w:ascii="Times New Roman" w:hAnsi="Times New Roman" w:cs="Times New Roman"/>
          <w:sz w:val="28"/>
          <w:szCs w:val="28"/>
        </w:rPr>
        <w:t>»</w:t>
      </w:r>
    </w:p>
    <w:p w:rsidR="0073418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Председател</w:t>
      </w:r>
      <w:r w:rsidR="00712231">
        <w:rPr>
          <w:rFonts w:ascii="Times New Roman" w:eastAsia="Times New Roman" w:hAnsi="Times New Roman" w:cs="Times New Roman"/>
          <w:b/>
          <w:snapToGrid w:val="0"/>
          <w:sz w:val="26"/>
          <w:szCs w:val="26"/>
          <w:lang w:eastAsia="ru-RU"/>
        </w:rPr>
        <w:t>ь</w:t>
      </w:r>
    </w:p>
    <w:p w:rsidR="000F508F"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hAnsi="Times New Roman" w:cs="Times New Roman"/>
          <w:sz w:val="28"/>
          <w:szCs w:val="28"/>
        </w:rPr>
        <w:t xml:space="preserve"> </w:t>
      </w:r>
      <w:r w:rsidRPr="00DE60DA">
        <w:rPr>
          <w:rFonts w:ascii="Times New Roman" w:eastAsia="Times New Roman" w:hAnsi="Times New Roman" w:cs="Times New Roman"/>
          <w:b/>
          <w:snapToGrid w:val="0"/>
          <w:sz w:val="26"/>
          <w:szCs w:val="26"/>
          <w:lang w:eastAsia="ru-RU"/>
        </w:rPr>
        <w:t>закупочной комиссии</w:t>
      </w:r>
      <w:r w:rsidR="000F508F">
        <w:rPr>
          <w:rFonts w:ascii="Times New Roman" w:eastAsia="Times New Roman" w:hAnsi="Times New Roman" w:cs="Times New Roman"/>
          <w:b/>
          <w:snapToGrid w:val="0"/>
          <w:sz w:val="26"/>
          <w:szCs w:val="26"/>
          <w:lang w:eastAsia="ru-RU"/>
        </w:rPr>
        <w:t xml:space="preserve"> </w:t>
      </w:r>
    </w:p>
    <w:p w:rsidR="00305255" w:rsidRPr="00DE60DA" w:rsidRDefault="000F508F"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1 уровня АО «ДРСК»</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 xml:space="preserve">__________________ </w:t>
      </w:r>
      <w:r w:rsidR="00712231">
        <w:rPr>
          <w:rFonts w:ascii="Times New Roman" w:eastAsia="Times New Roman" w:hAnsi="Times New Roman" w:cs="Times New Roman"/>
          <w:b/>
          <w:snapToGrid w:val="0"/>
          <w:sz w:val="26"/>
          <w:szCs w:val="26"/>
          <w:lang w:eastAsia="ru-RU"/>
        </w:rPr>
        <w:t xml:space="preserve">В.А. </w:t>
      </w:r>
      <w:proofErr w:type="spellStart"/>
      <w:r w:rsidR="00712231">
        <w:rPr>
          <w:rFonts w:ascii="Times New Roman" w:eastAsia="Times New Roman" w:hAnsi="Times New Roman" w:cs="Times New Roman"/>
          <w:b/>
          <w:snapToGrid w:val="0"/>
          <w:sz w:val="26"/>
          <w:szCs w:val="26"/>
          <w:lang w:eastAsia="ru-RU"/>
        </w:rPr>
        <w:t>Юхимук</w:t>
      </w:r>
      <w:proofErr w:type="spellEnd"/>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«___» _______________ 201</w:t>
      </w:r>
      <w:r w:rsidR="00DE60DA" w:rsidRPr="00DE60DA">
        <w:rPr>
          <w:rFonts w:ascii="Times New Roman" w:eastAsia="Times New Roman" w:hAnsi="Times New Roman" w:cs="Times New Roman"/>
          <w:b/>
          <w:snapToGrid w:val="0"/>
          <w:sz w:val="26"/>
          <w:szCs w:val="26"/>
          <w:lang w:eastAsia="ru-RU"/>
        </w:rPr>
        <w:t>8</w:t>
      </w:r>
      <w:r w:rsidRPr="00DE60DA">
        <w:rPr>
          <w:rFonts w:ascii="Times New Roman" w:eastAsia="Times New Roman" w:hAnsi="Times New Roman" w:cs="Times New Roman"/>
          <w:b/>
          <w:snapToGrid w:val="0"/>
          <w:sz w:val="26"/>
          <w:szCs w:val="26"/>
          <w:lang w:eastAsia="ru-RU"/>
        </w:rPr>
        <w:t xml:space="preserve"> год </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121CE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51153">
              <w:rPr>
                <w:rFonts w:ascii="Times New Roman" w:eastAsia="Times New Roman" w:hAnsi="Times New Roman" w:cs="Times New Roman"/>
                <w:b/>
                <w:bCs/>
                <w:sz w:val="26"/>
                <w:szCs w:val="20"/>
                <w:lang w:eastAsia="ru-RU"/>
              </w:rPr>
              <w:t>21</w:t>
            </w:r>
            <w:r w:rsidR="00F57AC2">
              <w:rPr>
                <w:rFonts w:ascii="Times New Roman" w:eastAsia="Times New Roman" w:hAnsi="Times New Roman" w:cs="Times New Roman"/>
                <w:b/>
                <w:bCs/>
                <w:sz w:val="26"/>
                <w:szCs w:val="20"/>
                <w:lang w:eastAsia="ru-RU"/>
              </w:rPr>
              <w:t>8</w:t>
            </w:r>
            <w:r w:rsidR="00121CE4">
              <w:rPr>
                <w:rFonts w:ascii="Times New Roman" w:eastAsia="Times New Roman" w:hAnsi="Times New Roman" w:cs="Times New Roman"/>
                <w:b/>
                <w:bCs/>
                <w:sz w:val="26"/>
                <w:szCs w:val="20"/>
                <w:lang w:eastAsia="ru-RU"/>
              </w:rPr>
              <w:t>5</w:t>
            </w:r>
            <w:r w:rsidR="00612CD4">
              <w:rPr>
                <w:rFonts w:ascii="Times New Roman" w:eastAsia="Times New Roman" w:hAnsi="Times New Roman" w:cs="Times New Roman"/>
                <w:b/>
                <w:bCs/>
                <w:sz w:val="26"/>
                <w:szCs w:val="20"/>
                <w:lang w:eastAsia="ru-RU"/>
              </w:rPr>
              <w:t>.</w:t>
            </w:r>
            <w:r>
              <w:rPr>
                <w:rFonts w:ascii="Times New Roman" w:eastAsia="Times New Roman" w:hAnsi="Times New Roman" w:cs="Times New Roman"/>
                <w:b/>
                <w:bCs/>
                <w:sz w:val="26"/>
                <w:szCs w:val="20"/>
                <w:lang w:eastAsia="ru-RU"/>
              </w:rPr>
              <w:t>1 раздел 2.1.1.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0680" w:rsidTr="00710680">
        <w:trPr>
          <w:trHeight w:val="224"/>
        </w:trPr>
        <w:tc>
          <w:tcPr>
            <w:tcW w:w="4785" w:type="dxa"/>
            <w:hideMark/>
          </w:tcPr>
          <w:p w:rsidR="00710680" w:rsidRDefault="00710680" w:rsidP="00012C63">
            <w:pPr>
              <w:pStyle w:val="a"/>
              <w:numPr>
                <w:ilvl w:val="0"/>
                <w:numId w:val="0"/>
              </w:numPr>
              <w:spacing w:before="0" w:line="240" w:lineRule="auto"/>
              <w:ind w:left="567"/>
              <w:rPr>
                <w:b/>
                <w:i/>
                <w:snapToGrid w:val="0"/>
                <w:sz w:val="26"/>
                <w:szCs w:val="26"/>
                <w:lang w:eastAsia="en-US"/>
              </w:rPr>
            </w:pPr>
            <w:r>
              <w:rPr>
                <w:b/>
                <w:i/>
                <w:snapToGrid w:val="0"/>
                <w:sz w:val="26"/>
                <w:szCs w:val="26"/>
                <w:lang w:eastAsia="en-US"/>
              </w:rPr>
              <w:t xml:space="preserve">№ </w:t>
            </w:r>
            <w:r w:rsidR="00012C63">
              <w:rPr>
                <w:b/>
                <w:i/>
                <w:snapToGrid w:val="0"/>
                <w:sz w:val="26"/>
                <w:szCs w:val="26"/>
                <w:lang w:eastAsia="en-US"/>
              </w:rPr>
              <w:t>706</w:t>
            </w:r>
            <w:r>
              <w:rPr>
                <w:b/>
                <w:i/>
                <w:snapToGrid w:val="0"/>
                <w:sz w:val="26"/>
                <w:szCs w:val="26"/>
                <w:lang w:eastAsia="en-US"/>
              </w:rPr>
              <w:t>/УКС</w:t>
            </w:r>
          </w:p>
        </w:tc>
        <w:tc>
          <w:tcPr>
            <w:tcW w:w="4786" w:type="dxa"/>
            <w:hideMark/>
          </w:tcPr>
          <w:p w:rsidR="00710680" w:rsidRDefault="00710680" w:rsidP="00012C63">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w:t>
            </w:r>
            <w:r w:rsidR="00012C63">
              <w:rPr>
                <w:b/>
                <w:i/>
                <w:snapToGrid w:val="0"/>
                <w:sz w:val="26"/>
                <w:szCs w:val="26"/>
                <w:lang w:eastAsia="en-US"/>
              </w:rPr>
              <w:t>31</w:t>
            </w:r>
            <w:bookmarkStart w:id="0" w:name="_GoBack"/>
            <w:bookmarkEnd w:id="0"/>
            <w:r>
              <w:rPr>
                <w:b/>
                <w:i/>
                <w:snapToGrid w:val="0"/>
                <w:sz w:val="26"/>
                <w:szCs w:val="26"/>
                <w:lang w:eastAsia="en-US"/>
              </w:rPr>
              <w:t xml:space="preserve">» </w:t>
            </w:r>
            <w:r w:rsidR="00712231">
              <w:rPr>
                <w:b/>
                <w:i/>
                <w:snapToGrid w:val="0"/>
                <w:sz w:val="26"/>
                <w:szCs w:val="26"/>
                <w:lang w:eastAsia="en-US"/>
              </w:rPr>
              <w:t>ок</w:t>
            </w:r>
            <w:r w:rsidR="00B4222F">
              <w:rPr>
                <w:b/>
                <w:i/>
                <w:snapToGrid w:val="0"/>
                <w:sz w:val="26"/>
                <w:szCs w:val="26"/>
                <w:lang w:eastAsia="en-US"/>
              </w:rPr>
              <w:t>тябр</w:t>
            </w:r>
            <w:r>
              <w:rPr>
                <w:b/>
                <w:i/>
                <w:snapToGrid w:val="0"/>
                <w:sz w:val="26"/>
                <w:szCs w:val="26"/>
                <w:lang w:eastAsia="en-US"/>
              </w:rPr>
              <w:t>я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Pr="00DE60DA">
        <w:rPr>
          <w:snapToGrid w:val="0"/>
          <w:sz w:val="26"/>
          <w:szCs w:val="26"/>
        </w:rPr>
        <w:t>Коврижкина</w:t>
      </w:r>
      <w:proofErr w:type="spellEnd"/>
      <w:r w:rsidRPr="00DE60DA">
        <w:rPr>
          <w:snapToGrid w:val="0"/>
          <w:sz w:val="26"/>
          <w:szCs w:val="26"/>
        </w:rPr>
        <w:t xml:space="preserve"> Елена Юрьевна, специалист 1 категории отдела конкурсных закупок, тел. 8 (4162) 397-208,  </w:t>
      </w:r>
      <w:r w:rsidRPr="00DE60DA">
        <w:rPr>
          <w:snapToGrid w:val="0"/>
          <w:sz w:val="26"/>
          <w:szCs w:val="26"/>
          <w:lang w:val="en-US"/>
        </w:rPr>
        <w:t>e</w:t>
      </w:r>
      <w:r w:rsidRPr="00DE60DA">
        <w:rPr>
          <w:snapToGrid w:val="0"/>
          <w:sz w:val="26"/>
          <w:szCs w:val="26"/>
        </w:rPr>
        <w:t>-mail:</w:t>
      </w:r>
      <w:hyperlink r:id="rId10" w:history="1">
        <w:r w:rsidRPr="00DE60DA">
          <w:rPr>
            <w:rStyle w:val="ac"/>
            <w:snapToGrid w:val="0"/>
            <w:sz w:val="26"/>
            <w:szCs w:val="26"/>
          </w:rPr>
          <w:t>okzt5@drsk.ru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4F51C4" w:rsidRDefault="00702A87" w:rsidP="00481680">
      <w:pPr>
        <w:pStyle w:val="a"/>
        <w:numPr>
          <w:ilvl w:val="0"/>
          <w:numId w:val="2"/>
        </w:numPr>
        <w:spacing w:before="0" w:line="240" w:lineRule="auto"/>
        <w:ind w:left="0" w:firstLine="567"/>
        <w:rPr>
          <w:szCs w:val="28"/>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запрос цен</w:t>
      </w:r>
      <w:r w:rsidR="00DE60DA" w:rsidRPr="00DE60DA">
        <w:rPr>
          <w:snapToGrid w:val="0"/>
          <w:sz w:val="26"/>
          <w:szCs w:val="26"/>
        </w:rPr>
        <w:t xml:space="preserve"> на право заключения договора:</w:t>
      </w:r>
      <w:r w:rsidR="00DE60DA" w:rsidRPr="002F0D92">
        <w:rPr>
          <w:sz w:val="26"/>
          <w:szCs w:val="26"/>
        </w:rPr>
        <w:t xml:space="preserve"> </w:t>
      </w:r>
      <w:r w:rsidR="00121CE4" w:rsidRPr="00121CE4">
        <w:rPr>
          <w:b/>
          <w:bCs/>
          <w:i/>
          <w:iCs/>
          <w:snapToGrid w:val="0"/>
          <w:sz w:val="26"/>
          <w:szCs w:val="26"/>
        </w:rPr>
        <w:t xml:space="preserve">Мероприятия по строительству и реконструкции для технологического присоединения потребителей Тамбовского района (с. </w:t>
      </w:r>
      <w:proofErr w:type="gramStart"/>
      <w:r w:rsidR="00121CE4" w:rsidRPr="00121CE4">
        <w:rPr>
          <w:b/>
          <w:bCs/>
          <w:i/>
          <w:iCs/>
          <w:snapToGrid w:val="0"/>
          <w:sz w:val="26"/>
          <w:szCs w:val="26"/>
        </w:rPr>
        <w:t>Садовое</w:t>
      </w:r>
      <w:proofErr w:type="gramEnd"/>
      <w:r w:rsidR="00121CE4" w:rsidRPr="00121CE4">
        <w:rPr>
          <w:b/>
          <w:bCs/>
          <w:i/>
          <w:iCs/>
          <w:snapToGrid w:val="0"/>
          <w:sz w:val="26"/>
          <w:szCs w:val="26"/>
        </w:rPr>
        <w:t xml:space="preserve"> с.</w:t>
      </w:r>
      <w:r w:rsidR="00121CE4">
        <w:rPr>
          <w:b/>
          <w:bCs/>
          <w:i/>
          <w:iCs/>
          <w:snapToGrid w:val="0"/>
          <w:sz w:val="26"/>
          <w:szCs w:val="26"/>
        </w:rPr>
        <w:t xml:space="preserve"> Придорожное) к сетям 10-0,4 </w:t>
      </w:r>
      <w:proofErr w:type="spellStart"/>
      <w:r w:rsidR="00121CE4">
        <w:rPr>
          <w:b/>
          <w:bCs/>
          <w:i/>
          <w:iCs/>
          <w:snapToGrid w:val="0"/>
          <w:sz w:val="26"/>
          <w:szCs w:val="26"/>
        </w:rPr>
        <w:t>кВ</w:t>
      </w:r>
      <w:proofErr w:type="spellEnd"/>
      <w:r w:rsidR="00121CE4" w:rsidRPr="00121CE4">
        <w:rPr>
          <w:b/>
          <w:bCs/>
          <w:i/>
          <w:iCs/>
          <w:snapToGrid w:val="0"/>
          <w:sz w:val="26"/>
          <w:szCs w:val="26"/>
        </w:rPr>
        <w:t xml:space="preserve"> </w:t>
      </w:r>
      <w:r w:rsidRPr="00DE60DA">
        <w:rPr>
          <w:snapToGrid w:val="0"/>
          <w:sz w:val="26"/>
          <w:szCs w:val="26"/>
        </w:rPr>
        <w:t xml:space="preserve">(Лот № </w:t>
      </w:r>
      <w:r w:rsidR="00E51153">
        <w:rPr>
          <w:snapToGrid w:val="0"/>
          <w:sz w:val="26"/>
          <w:szCs w:val="26"/>
        </w:rPr>
        <w:t>21</w:t>
      </w:r>
      <w:r w:rsidR="00F57AC2">
        <w:rPr>
          <w:snapToGrid w:val="0"/>
          <w:sz w:val="26"/>
          <w:szCs w:val="26"/>
        </w:rPr>
        <w:t>8</w:t>
      </w:r>
      <w:r w:rsidR="00121CE4">
        <w:rPr>
          <w:snapToGrid w:val="0"/>
          <w:sz w:val="26"/>
          <w:szCs w:val="26"/>
        </w:rPr>
        <w:t>5</w:t>
      </w:r>
      <w:r w:rsidR="00DE60DA" w:rsidRPr="00DE60DA">
        <w:rPr>
          <w:snapToGrid w:val="0"/>
          <w:sz w:val="26"/>
          <w:szCs w:val="26"/>
        </w:rPr>
        <w:t>.1)</w:t>
      </w:r>
    </w:p>
    <w:p w:rsidR="00DE60DA" w:rsidRPr="00DE60DA" w:rsidRDefault="00DE60DA" w:rsidP="00E51153">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467FCE" w:rsidRPr="00467FCE">
        <w:rPr>
          <w:bCs/>
          <w:snapToGrid w:val="0"/>
          <w:sz w:val="26"/>
          <w:szCs w:val="26"/>
        </w:rPr>
        <w:t>Только субъекты малого и среднего предпринимательства.</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712231">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DE60DA" w:rsidRPr="00DE60DA" w:rsidRDefault="00DE60DA" w:rsidP="00121CE4">
      <w:pPr>
        <w:pStyle w:val="a"/>
        <w:numPr>
          <w:ilvl w:val="0"/>
          <w:numId w:val="2"/>
        </w:numPr>
        <w:spacing w:before="0" w:line="240" w:lineRule="auto"/>
        <w:ind w:left="0" w:firstLine="567"/>
        <w:rPr>
          <w:snapToGrid w:val="0"/>
          <w:sz w:val="26"/>
          <w:szCs w:val="26"/>
        </w:rPr>
      </w:pPr>
      <w:r w:rsidRPr="00DE60DA">
        <w:rPr>
          <w:snapToGrid w:val="0"/>
          <w:sz w:val="26"/>
          <w:szCs w:val="26"/>
        </w:rPr>
        <w:t xml:space="preserve">Начальная (предельная) цена закупки: </w:t>
      </w:r>
      <w:r w:rsidR="00121CE4" w:rsidRPr="00121CE4">
        <w:rPr>
          <w:b/>
          <w:i/>
          <w:snapToGrid w:val="0"/>
          <w:sz w:val="26"/>
          <w:szCs w:val="26"/>
        </w:rPr>
        <w:t>3 552 171.63</w:t>
      </w:r>
      <w:r w:rsidR="00121CE4">
        <w:rPr>
          <w:b/>
          <w:i/>
          <w:snapToGrid w:val="0"/>
          <w:sz w:val="26"/>
          <w:szCs w:val="26"/>
        </w:rPr>
        <w:t xml:space="preserve"> </w:t>
      </w:r>
      <w:r w:rsidRPr="00DE60DA">
        <w:rPr>
          <w:snapToGrid w:val="0"/>
          <w:sz w:val="26"/>
          <w:szCs w:val="26"/>
        </w:rPr>
        <w:t>рублей без учета НДС (</w:t>
      </w:r>
      <w:r w:rsidR="00121CE4" w:rsidRPr="00121CE4">
        <w:rPr>
          <w:snapToGrid w:val="0"/>
          <w:sz w:val="26"/>
          <w:szCs w:val="26"/>
        </w:rPr>
        <w:t>4 191 562.52</w:t>
      </w:r>
      <w:r w:rsidR="00121CE4">
        <w:rPr>
          <w:snapToGrid w:val="0"/>
          <w:sz w:val="26"/>
          <w:szCs w:val="26"/>
        </w:rPr>
        <w:t xml:space="preserve"> </w:t>
      </w:r>
      <w:r w:rsidR="00612CD4">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E51153">
        <w:rPr>
          <w:sz w:val="26"/>
          <w:szCs w:val="26"/>
        </w:rPr>
        <w:t xml:space="preserve">с </w:t>
      </w:r>
      <w:r w:rsidR="00712231">
        <w:rPr>
          <w:sz w:val="26"/>
          <w:szCs w:val="26"/>
        </w:rPr>
        <w:t>31.10</w:t>
      </w:r>
      <w:r w:rsidR="00DE60DA" w:rsidRPr="009C49FC">
        <w:rPr>
          <w:sz w:val="26"/>
          <w:szCs w:val="26"/>
        </w:rPr>
        <w:t xml:space="preserve">.2018 года по  </w:t>
      </w:r>
      <w:r w:rsidR="00712231">
        <w:rPr>
          <w:sz w:val="26"/>
          <w:szCs w:val="26"/>
        </w:rPr>
        <w:t>1</w:t>
      </w:r>
      <w:r w:rsidR="009A42AD">
        <w:rPr>
          <w:sz w:val="26"/>
          <w:szCs w:val="26"/>
        </w:rPr>
        <w:t>3</w:t>
      </w:r>
      <w:r w:rsidR="00712231">
        <w:rPr>
          <w:sz w:val="26"/>
          <w:szCs w:val="26"/>
        </w:rPr>
        <w:t>.11</w:t>
      </w:r>
      <w:r w:rsidR="00DE60DA" w:rsidRPr="009C49FC">
        <w:rPr>
          <w:sz w:val="26"/>
          <w:szCs w:val="26"/>
        </w:rPr>
        <w:t>.2018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lastRenderedPageBreak/>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712231">
        <w:rPr>
          <w:b/>
          <w:i/>
          <w:sz w:val="26"/>
          <w:szCs w:val="26"/>
        </w:rPr>
        <w:t>31</w:t>
      </w:r>
      <w:r w:rsidR="00DE60DA" w:rsidRPr="009C49FC">
        <w:rPr>
          <w:b/>
          <w:i/>
          <w:sz w:val="26"/>
          <w:szCs w:val="26"/>
        </w:rPr>
        <w:t xml:space="preserve">» </w:t>
      </w:r>
      <w:r w:rsidR="00712231">
        <w:rPr>
          <w:b/>
          <w:i/>
          <w:sz w:val="26"/>
          <w:szCs w:val="26"/>
        </w:rPr>
        <w:t>ок</w:t>
      </w:r>
      <w:r w:rsidR="0073418A">
        <w:rPr>
          <w:b/>
          <w:i/>
          <w:sz w:val="26"/>
          <w:szCs w:val="26"/>
        </w:rPr>
        <w:t>тября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481680">
        <w:rPr>
          <w:b/>
          <w:i/>
          <w:sz w:val="26"/>
          <w:szCs w:val="26"/>
        </w:rPr>
        <w:t>5</w:t>
      </w:r>
      <w:r w:rsidR="00DE60DA" w:rsidRPr="009C49FC">
        <w:rPr>
          <w:b/>
          <w:i/>
          <w:sz w:val="26"/>
          <w:szCs w:val="26"/>
        </w:rPr>
        <w:t>:00 часов местного</w:t>
      </w:r>
      <w:r w:rsidR="00DE60DA" w:rsidRPr="009C49FC">
        <w:rPr>
          <w:sz w:val="26"/>
          <w:szCs w:val="26"/>
        </w:rPr>
        <w:t xml:space="preserve"> (Амурского) времени (0</w:t>
      </w:r>
      <w:r w:rsidR="00481680">
        <w:rPr>
          <w:sz w:val="26"/>
          <w:szCs w:val="26"/>
        </w:rPr>
        <w:t>9</w:t>
      </w:r>
      <w:r w:rsidR="00DE60DA" w:rsidRPr="009C49FC">
        <w:rPr>
          <w:sz w:val="26"/>
          <w:szCs w:val="26"/>
        </w:rPr>
        <w:t xml:space="preserve">:00 часов Московского времени) </w:t>
      </w:r>
      <w:r w:rsidR="00DE60DA" w:rsidRPr="009C49FC">
        <w:rPr>
          <w:b/>
          <w:i/>
          <w:sz w:val="26"/>
          <w:szCs w:val="26"/>
        </w:rPr>
        <w:t>«</w:t>
      </w:r>
      <w:r w:rsidR="00712231">
        <w:rPr>
          <w:b/>
          <w:i/>
          <w:sz w:val="26"/>
          <w:szCs w:val="26"/>
        </w:rPr>
        <w:t>1</w:t>
      </w:r>
      <w:r w:rsidR="009A42AD">
        <w:rPr>
          <w:b/>
          <w:i/>
          <w:sz w:val="26"/>
          <w:szCs w:val="26"/>
        </w:rPr>
        <w:t>3</w:t>
      </w:r>
      <w:r w:rsidR="00DE60DA" w:rsidRPr="009C49FC">
        <w:rPr>
          <w:b/>
          <w:i/>
          <w:sz w:val="26"/>
          <w:szCs w:val="26"/>
        </w:rPr>
        <w:t xml:space="preserve">» </w:t>
      </w:r>
      <w:r w:rsidR="00712231">
        <w:rPr>
          <w:b/>
          <w:i/>
          <w:sz w:val="26"/>
          <w:szCs w:val="26"/>
        </w:rPr>
        <w:t>но</w:t>
      </w:r>
      <w:r w:rsidR="0073418A">
        <w:rPr>
          <w:b/>
          <w:i/>
          <w:sz w:val="26"/>
          <w:szCs w:val="26"/>
        </w:rPr>
        <w:t>ября</w:t>
      </w:r>
      <w:r w:rsidR="0073418A" w:rsidRPr="009C49FC">
        <w:rPr>
          <w:b/>
          <w:i/>
          <w:sz w:val="26"/>
          <w:szCs w:val="26"/>
        </w:rPr>
        <w:t xml:space="preserve"> </w:t>
      </w:r>
      <w:r w:rsidR="00DE60DA" w:rsidRPr="009C49FC">
        <w:rPr>
          <w:b/>
          <w:i/>
          <w:sz w:val="26"/>
          <w:szCs w:val="26"/>
        </w:rPr>
        <w:t>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DE60DA" w:rsidRPr="009C49FC" w:rsidRDefault="00702A87" w:rsidP="00DE60DA">
      <w:pPr>
        <w:pStyle w:val="a"/>
        <w:numPr>
          <w:ilvl w:val="0"/>
          <w:numId w:val="2"/>
        </w:numPr>
        <w:tabs>
          <w:tab w:val="left" w:pos="567"/>
          <w:tab w:val="left" w:pos="851"/>
        </w:tabs>
        <w:spacing w:before="0" w:line="240" w:lineRule="auto"/>
        <w:ind w:left="0" w:firstLine="567"/>
        <w:rPr>
          <w:snapToGrid w:val="0"/>
          <w:sz w:val="26"/>
          <w:szCs w:val="26"/>
        </w:rPr>
      </w:pPr>
      <w:r w:rsidRPr="009C49FC">
        <w:rPr>
          <w:snapToGrid w:val="0"/>
          <w:sz w:val="26"/>
          <w:szCs w:val="26"/>
        </w:rPr>
        <w:t>Дата, время и место рассмотрения заявок</w:t>
      </w:r>
      <w:r w:rsidR="000A2C88">
        <w:rPr>
          <w:snapToGrid w:val="0"/>
          <w:sz w:val="26"/>
          <w:szCs w:val="26"/>
        </w:rPr>
        <w:t xml:space="preserve"> и </w:t>
      </w:r>
      <w:r w:rsidR="000A2C88" w:rsidRPr="00710680">
        <w:rPr>
          <w:snapToGrid w:val="0"/>
          <w:sz w:val="26"/>
          <w:szCs w:val="26"/>
        </w:rPr>
        <w:t>подведения итогов закупки</w:t>
      </w:r>
      <w:r w:rsidR="00E51153" w:rsidRPr="0049780E">
        <w:rPr>
          <w:sz w:val="26"/>
          <w:szCs w:val="26"/>
        </w:rPr>
        <w:t>:</w:t>
      </w:r>
      <w:r w:rsidRPr="009C49FC">
        <w:rPr>
          <w:snapToGrid w:val="0"/>
          <w:sz w:val="26"/>
          <w:szCs w:val="26"/>
        </w:rPr>
        <w:t xml:space="preserve"> </w:t>
      </w:r>
      <w:r w:rsidR="00DE60DA" w:rsidRPr="009C49FC">
        <w:rPr>
          <w:snapToGrid w:val="0"/>
          <w:sz w:val="26"/>
          <w:szCs w:val="26"/>
        </w:rPr>
        <w:t>17:00 часов местного (</w:t>
      </w:r>
      <w:r w:rsidR="009C49FC" w:rsidRPr="009C49FC">
        <w:rPr>
          <w:snapToGrid w:val="0"/>
          <w:sz w:val="26"/>
          <w:szCs w:val="26"/>
        </w:rPr>
        <w:t>Амурского</w:t>
      </w:r>
      <w:r w:rsidR="0073418A">
        <w:rPr>
          <w:snapToGrid w:val="0"/>
          <w:sz w:val="26"/>
          <w:szCs w:val="26"/>
        </w:rPr>
        <w:t>) времени «</w:t>
      </w:r>
      <w:r w:rsidR="00712231">
        <w:rPr>
          <w:snapToGrid w:val="0"/>
          <w:sz w:val="26"/>
          <w:szCs w:val="26"/>
        </w:rPr>
        <w:t>30</w:t>
      </w:r>
      <w:r w:rsidR="00DE60DA" w:rsidRPr="009C49FC">
        <w:rPr>
          <w:snapToGrid w:val="0"/>
          <w:sz w:val="26"/>
          <w:szCs w:val="26"/>
        </w:rPr>
        <w:t xml:space="preserve">» </w:t>
      </w:r>
      <w:r w:rsidR="00712231">
        <w:rPr>
          <w:snapToGrid w:val="0"/>
          <w:sz w:val="26"/>
          <w:szCs w:val="26"/>
        </w:rPr>
        <w:t>н</w:t>
      </w:r>
      <w:r w:rsidR="00467FCE">
        <w:rPr>
          <w:snapToGrid w:val="0"/>
          <w:sz w:val="26"/>
          <w:szCs w:val="26"/>
        </w:rPr>
        <w:t>оября</w:t>
      </w:r>
      <w:r w:rsidR="00DE60DA" w:rsidRPr="009C49FC">
        <w:rPr>
          <w:snapToGrid w:val="0"/>
          <w:sz w:val="26"/>
          <w:szCs w:val="26"/>
        </w:rPr>
        <w:t xml:space="preserve"> 2018 года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DE60DA">
      <w:footerReference w:type="defaul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AC" w:rsidRDefault="00146AAC" w:rsidP="00E02E0A">
      <w:pPr>
        <w:spacing w:after="0" w:line="240" w:lineRule="auto"/>
      </w:pPr>
      <w:r>
        <w:separator/>
      </w:r>
    </w:p>
  </w:endnote>
  <w:endnote w:type="continuationSeparator" w:id="0">
    <w:p w:rsidR="00146AAC" w:rsidRDefault="00146AAC"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012C63">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AC" w:rsidRDefault="00146AAC" w:rsidP="00E02E0A">
      <w:pPr>
        <w:spacing w:after="0" w:line="240" w:lineRule="auto"/>
      </w:pPr>
      <w:r>
        <w:separator/>
      </w:r>
    </w:p>
  </w:footnote>
  <w:footnote w:type="continuationSeparator" w:id="0">
    <w:p w:rsidR="00146AAC" w:rsidRDefault="00146AAC"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2C63"/>
    <w:rsid w:val="000229F8"/>
    <w:rsid w:val="000234A1"/>
    <w:rsid w:val="000246E4"/>
    <w:rsid w:val="00034338"/>
    <w:rsid w:val="0003502E"/>
    <w:rsid w:val="000359DC"/>
    <w:rsid w:val="000404F4"/>
    <w:rsid w:val="0004285B"/>
    <w:rsid w:val="00042B20"/>
    <w:rsid w:val="00044522"/>
    <w:rsid w:val="00050741"/>
    <w:rsid w:val="00051530"/>
    <w:rsid w:val="00052A30"/>
    <w:rsid w:val="00053337"/>
    <w:rsid w:val="000575D5"/>
    <w:rsid w:val="00060C12"/>
    <w:rsid w:val="00061127"/>
    <w:rsid w:val="00061A36"/>
    <w:rsid w:val="00070671"/>
    <w:rsid w:val="00070BFD"/>
    <w:rsid w:val="00074566"/>
    <w:rsid w:val="00075BA9"/>
    <w:rsid w:val="000824B9"/>
    <w:rsid w:val="000836B3"/>
    <w:rsid w:val="0008448D"/>
    <w:rsid w:val="00085DAB"/>
    <w:rsid w:val="00092531"/>
    <w:rsid w:val="00092DAD"/>
    <w:rsid w:val="00093228"/>
    <w:rsid w:val="00096ECE"/>
    <w:rsid w:val="000A01D3"/>
    <w:rsid w:val="000A1913"/>
    <w:rsid w:val="000A2C88"/>
    <w:rsid w:val="000A2ED5"/>
    <w:rsid w:val="000B33B7"/>
    <w:rsid w:val="000B45B7"/>
    <w:rsid w:val="000C1723"/>
    <w:rsid w:val="000C1983"/>
    <w:rsid w:val="000C1A70"/>
    <w:rsid w:val="000C1E56"/>
    <w:rsid w:val="000C7948"/>
    <w:rsid w:val="000D267F"/>
    <w:rsid w:val="000D40C3"/>
    <w:rsid w:val="000D55CF"/>
    <w:rsid w:val="000D6F3C"/>
    <w:rsid w:val="000E0250"/>
    <w:rsid w:val="000F508F"/>
    <w:rsid w:val="001037BC"/>
    <w:rsid w:val="00105692"/>
    <w:rsid w:val="001166D3"/>
    <w:rsid w:val="00117AC2"/>
    <w:rsid w:val="0012041E"/>
    <w:rsid w:val="00121CE4"/>
    <w:rsid w:val="00122638"/>
    <w:rsid w:val="00124176"/>
    <w:rsid w:val="00124CFD"/>
    <w:rsid w:val="00125507"/>
    <w:rsid w:val="00125687"/>
    <w:rsid w:val="00126533"/>
    <w:rsid w:val="001316F1"/>
    <w:rsid w:val="00140240"/>
    <w:rsid w:val="001448EC"/>
    <w:rsid w:val="00146AAC"/>
    <w:rsid w:val="001529E9"/>
    <w:rsid w:val="00152F75"/>
    <w:rsid w:val="001537C7"/>
    <w:rsid w:val="00157506"/>
    <w:rsid w:val="001618FC"/>
    <w:rsid w:val="00161F63"/>
    <w:rsid w:val="001628AB"/>
    <w:rsid w:val="001658CF"/>
    <w:rsid w:val="00166164"/>
    <w:rsid w:val="0016685D"/>
    <w:rsid w:val="001721BF"/>
    <w:rsid w:val="00173E97"/>
    <w:rsid w:val="001754F1"/>
    <w:rsid w:val="001757F7"/>
    <w:rsid w:val="00177A2E"/>
    <w:rsid w:val="00180890"/>
    <w:rsid w:val="00183BE9"/>
    <w:rsid w:val="00186372"/>
    <w:rsid w:val="00187C39"/>
    <w:rsid w:val="0019138C"/>
    <w:rsid w:val="00191B17"/>
    <w:rsid w:val="001925C7"/>
    <w:rsid w:val="00192E4A"/>
    <w:rsid w:val="001A046C"/>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09F9"/>
    <w:rsid w:val="00203076"/>
    <w:rsid w:val="00203878"/>
    <w:rsid w:val="002055F1"/>
    <w:rsid w:val="002117A1"/>
    <w:rsid w:val="00211ED2"/>
    <w:rsid w:val="00226741"/>
    <w:rsid w:val="0022685D"/>
    <w:rsid w:val="00227B84"/>
    <w:rsid w:val="00232D62"/>
    <w:rsid w:val="00233651"/>
    <w:rsid w:val="00233FAA"/>
    <w:rsid w:val="00235996"/>
    <w:rsid w:val="00235FDF"/>
    <w:rsid w:val="002363B7"/>
    <w:rsid w:val="0024752A"/>
    <w:rsid w:val="00247FE6"/>
    <w:rsid w:val="0025369B"/>
    <w:rsid w:val="00261BC7"/>
    <w:rsid w:val="002655B0"/>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088C"/>
    <w:rsid w:val="00312234"/>
    <w:rsid w:val="00316A97"/>
    <w:rsid w:val="00316E6C"/>
    <w:rsid w:val="00320B94"/>
    <w:rsid w:val="003256D3"/>
    <w:rsid w:val="00330AF9"/>
    <w:rsid w:val="00332307"/>
    <w:rsid w:val="003325CA"/>
    <w:rsid w:val="0033515A"/>
    <w:rsid w:val="00336C66"/>
    <w:rsid w:val="0034083B"/>
    <w:rsid w:val="00343829"/>
    <w:rsid w:val="00344550"/>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0ACB"/>
    <w:rsid w:val="00422731"/>
    <w:rsid w:val="00422AA8"/>
    <w:rsid w:val="00427FD3"/>
    <w:rsid w:val="00430D9B"/>
    <w:rsid w:val="00432397"/>
    <w:rsid w:val="00432468"/>
    <w:rsid w:val="0043421B"/>
    <w:rsid w:val="00437636"/>
    <w:rsid w:val="0044280F"/>
    <w:rsid w:val="00444DDF"/>
    <w:rsid w:val="00450130"/>
    <w:rsid w:val="00457389"/>
    <w:rsid w:val="00457917"/>
    <w:rsid w:val="0046119C"/>
    <w:rsid w:val="00465586"/>
    <w:rsid w:val="004655E4"/>
    <w:rsid w:val="00467FCE"/>
    <w:rsid w:val="00470732"/>
    <w:rsid w:val="00471E1D"/>
    <w:rsid w:val="00472565"/>
    <w:rsid w:val="00472BF7"/>
    <w:rsid w:val="00473981"/>
    <w:rsid w:val="0048074E"/>
    <w:rsid w:val="00481680"/>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853"/>
    <w:rsid w:val="005272A2"/>
    <w:rsid w:val="00531490"/>
    <w:rsid w:val="00531872"/>
    <w:rsid w:val="00531ADF"/>
    <w:rsid w:val="005357AF"/>
    <w:rsid w:val="005359E5"/>
    <w:rsid w:val="00547C60"/>
    <w:rsid w:val="005601C7"/>
    <w:rsid w:val="0056081D"/>
    <w:rsid w:val="00565A1B"/>
    <w:rsid w:val="00566D3E"/>
    <w:rsid w:val="00571578"/>
    <w:rsid w:val="0057437D"/>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2CD4"/>
    <w:rsid w:val="006144AD"/>
    <w:rsid w:val="00614B65"/>
    <w:rsid w:val="0061709E"/>
    <w:rsid w:val="00617AC7"/>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12231"/>
    <w:rsid w:val="0072377F"/>
    <w:rsid w:val="00723CAC"/>
    <w:rsid w:val="0072446C"/>
    <w:rsid w:val="007253D7"/>
    <w:rsid w:val="00730525"/>
    <w:rsid w:val="0073170B"/>
    <w:rsid w:val="0073418A"/>
    <w:rsid w:val="007343B9"/>
    <w:rsid w:val="007374BD"/>
    <w:rsid w:val="00741AB0"/>
    <w:rsid w:val="00744A7F"/>
    <w:rsid w:val="00750309"/>
    <w:rsid w:val="00750475"/>
    <w:rsid w:val="00751464"/>
    <w:rsid w:val="0075341E"/>
    <w:rsid w:val="0075442E"/>
    <w:rsid w:val="007547E4"/>
    <w:rsid w:val="0076049B"/>
    <w:rsid w:val="00760F92"/>
    <w:rsid w:val="00761818"/>
    <w:rsid w:val="0076564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885"/>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67F4"/>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01A3B"/>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6CC7"/>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0FB6"/>
    <w:rsid w:val="00982445"/>
    <w:rsid w:val="009905A1"/>
    <w:rsid w:val="00990B60"/>
    <w:rsid w:val="00994852"/>
    <w:rsid w:val="00997199"/>
    <w:rsid w:val="009A0E87"/>
    <w:rsid w:val="009A10A1"/>
    <w:rsid w:val="009A3FC8"/>
    <w:rsid w:val="009A42AD"/>
    <w:rsid w:val="009A42BA"/>
    <w:rsid w:val="009A522F"/>
    <w:rsid w:val="009C0967"/>
    <w:rsid w:val="009C10E7"/>
    <w:rsid w:val="009C49FC"/>
    <w:rsid w:val="009C54C1"/>
    <w:rsid w:val="009D3E8B"/>
    <w:rsid w:val="009D6820"/>
    <w:rsid w:val="009D768E"/>
    <w:rsid w:val="009D773A"/>
    <w:rsid w:val="009E0EF6"/>
    <w:rsid w:val="009E53B6"/>
    <w:rsid w:val="009E5EC3"/>
    <w:rsid w:val="009E716F"/>
    <w:rsid w:val="009E7C78"/>
    <w:rsid w:val="009F2C92"/>
    <w:rsid w:val="009F44AB"/>
    <w:rsid w:val="00A04C47"/>
    <w:rsid w:val="00A11EDF"/>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701"/>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22F"/>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181"/>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6701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ECD"/>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6787C"/>
    <w:rsid w:val="00E70440"/>
    <w:rsid w:val="00E718FC"/>
    <w:rsid w:val="00E73DE7"/>
    <w:rsid w:val="00E768FE"/>
    <w:rsid w:val="00E805CF"/>
    <w:rsid w:val="00E83DBC"/>
    <w:rsid w:val="00E8406A"/>
    <w:rsid w:val="00E8495D"/>
    <w:rsid w:val="00E92333"/>
    <w:rsid w:val="00EA0BFB"/>
    <w:rsid w:val="00EA68C6"/>
    <w:rsid w:val="00EB2341"/>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55B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57AC2"/>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80747478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2978782">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6031-70AF-4459-BD81-7D7DF289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Коврижкина Елена Юрьевна</cp:lastModifiedBy>
  <cp:revision>41</cp:revision>
  <cp:lastPrinted>2018-09-10T00:39:00Z</cp:lastPrinted>
  <dcterms:created xsi:type="dcterms:W3CDTF">2018-03-30T07:33:00Z</dcterms:created>
  <dcterms:modified xsi:type="dcterms:W3CDTF">2018-10-31T07:51:00Z</dcterms:modified>
</cp:coreProperties>
</file>