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D5632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6325">
              <w:rPr>
                <w:rFonts w:ascii="Times New Roman" w:eastAsia="Times New Roman" w:hAnsi="Times New Roman" w:cs="Times New Roman"/>
                <w:b/>
                <w:bCs/>
                <w:sz w:val="26"/>
                <w:szCs w:val="20"/>
                <w:lang w:eastAsia="ru-RU"/>
              </w:rPr>
              <w:t>3048</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6362DB">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w:t>
            </w:r>
            <w:r w:rsidR="006362DB">
              <w:rPr>
                <w:b/>
                <w:i/>
                <w:snapToGrid w:val="0"/>
                <w:sz w:val="26"/>
                <w:szCs w:val="26"/>
                <w:lang w:eastAsia="en-US"/>
              </w:rPr>
              <w:t xml:space="preserve"> 579</w:t>
            </w:r>
            <w:r>
              <w:rPr>
                <w:b/>
                <w:i/>
                <w:snapToGrid w:val="0"/>
                <w:sz w:val="26"/>
                <w:szCs w:val="26"/>
                <w:lang w:eastAsia="en-US"/>
              </w:rPr>
              <w:t>/УКС</w:t>
            </w:r>
          </w:p>
        </w:tc>
        <w:tc>
          <w:tcPr>
            <w:tcW w:w="4786" w:type="dxa"/>
            <w:hideMark/>
          </w:tcPr>
          <w:p w:rsidR="00710680" w:rsidRDefault="00710680" w:rsidP="006362DB">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6362DB">
              <w:rPr>
                <w:b/>
                <w:i/>
                <w:snapToGrid w:val="0"/>
                <w:sz w:val="26"/>
                <w:szCs w:val="26"/>
                <w:lang w:eastAsia="en-US"/>
              </w:rPr>
              <w:t>26</w:t>
            </w:r>
            <w:r>
              <w:rPr>
                <w:b/>
                <w:i/>
                <w:snapToGrid w:val="0"/>
                <w:sz w:val="26"/>
                <w:szCs w:val="26"/>
                <w:lang w:eastAsia="en-US"/>
              </w:rPr>
              <w:t>» июля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E60D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открытый аукцион на право заключения договора:</w:t>
      </w:r>
      <w:r w:rsidR="00DE60DA" w:rsidRPr="002F0D92">
        <w:rPr>
          <w:sz w:val="26"/>
          <w:szCs w:val="26"/>
        </w:rPr>
        <w:t xml:space="preserve"> </w:t>
      </w:r>
      <w:r w:rsidR="00DE60DA">
        <w:rPr>
          <w:sz w:val="26"/>
          <w:szCs w:val="26"/>
        </w:rPr>
        <w:t xml:space="preserve"> </w:t>
      </w:r>
      <w:r w:rsidR="00DE60DA" w:rsidRPr="00DE60DA">
        <w:rPr>
          <w:b/>
          <w:bCs/>
          <w:i/>
          <w:iCs/>
          <w:snapToGrid w:val="0"/>
          <w:sz w:val="26"/>
          <w:szCs w:val="26"/>
        </w:rPr>
        <w:t xml:space="preserve">ПИР Строительство ПС 110 </w:t>
      </w:r>
      <w:proofErr w:type="spellStart"/>
      <w:r w:rsidR="00DE60DA" w:rsidRPr="00DE60DA">
        <w:rPr>
          <w:b/>
          <w:bCs/>
          <w:i/>
          <w:iCs/>
          <w:snapToGrid w:val="0"/>
          <w:sz w:val="26"/>
          <w:szCs w:val="26"/>
        </w:rPr>
        <w:t>кВ</w:t>
      </w:r>
      <w:proofErr w:type="spellEnd"/>
      <w:r w:rsidR="00DE60DA" w:rsidRPr="00DE60DA">
        <w:rPr>
          <w:b/>
          <w:bCs/>
          <w:i/>
          <w:iCs/>
          <w:snapToGrid w:val="0"/>
          <w:sz w:val="26"/>
          <w:szCs w:val="26"/>
        </w:rPr>
        <w:t xml:space="preserve"> Маслозавод и двух ЛЭП 110 </w:t>
      </w:r>
      <w:proofErr w:type="spellStart"/>
      <w:r w:rsidR="00DE60DA" w:rsidRPr="00DE60DA">
        <w:rPr>
          <w:b/>
          <w:bCs/>
          <w:i/>
          <w:iCs/>
          <w:snapToGrid w:val="0"/>
          <w:sz w:val="26"/>
          <w:szCs w:val="26"/>
        </w:rPr>
        <w:t>кВ</w:t>
      </w:r>
      <w:proofErr w:type="spellEnd"/>
      <w:r w:rsidR="00DE60DA" w:rsidRPr="00DE60DA">
        <w:rPr>
          <w:b/>
          <w:bCs/>
          <w:i/>
          <w:iCs/>
          <w:snapToGrid w:val="0"/>
          <w:sz w:val="26"/>
          <w:szCs w:val="26"/>
        </w:rPr>
        <w:t xml:space="preserve"> Белогорск – Маслозавод № 1 и № 2</w:t>
      </w:r>
      <w:r w:rsidR="00DE60DA">
        <w:rPr>
          <w:rFonts w:ascii="Helvetica" w:hAnsi="Helvetica"/>
          <w:color w:val="555555"/>
          <w:sz w:val="18"/>
          <w:szCs w:val="18"/>
        </w:rPr>
        <w:t xml:space="preserve"> </w:t>
      </w:r>
      <w:r w:rsidRPr="00DE60DA">
        <w:rPr>
          <w:snapToGrid w:val="0"/>
          <w:sz w:val="26"/>
          <w:szCs w:val="26"/>
        </w:rPr>
        <w:t xml:space="preserve">(Лот № </w:t>
      </w:r>
      <w:r w:rsidR="00DE60DA" w:rsidRPr="00DE60DA">
        <w:rPr>
          <w:snapToGrid w:val="0"/>
          <w:sz w:val="26"/>
          <w:szCs w:val="26"/>
        </w:rPr>
        <w:t>3048.1)</w:t>
      </w: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Pr="00DE60DA">
        <w:rPr>
          <w:bCs/>
          <w:snapToGrid w:val="0"/>
          <w:sz w:val="26"/>
          <w:szCs w:val="26"/>
        </w:rPr>
        <w:t xml:space="preserve">Участвовать в закупке могут </w:t>
      </w:r>
      <w:r w:rsidRPr="00DE60DA">
        <w:rPr>
          <w:snapToGrid w:val="0"/>
          <w:sz w:val="26"/>
          <w:szCs w:val="26"/>
        </w:rPr>
        <w:t>любые заинтересованные лица.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Pr>
          <w:b/>
          <w:i/>
          <w:snapToGrid w:val="0"/>
          <w:sz w:val="26"/>
          <w:szCs w:val="26"/>
        </w:rPr>
        <w:t>40 000 000,00</w:t>
      </w:r>
      <w:r w:rsidRPr="00DE60DA">
        <w:rPr>
          <w:snapToGrid w:val="0"/>
          <w:sz w:val="26"/>
          <w:szCs w:val="26"/>
        </w:rPr>
        <w:t xml:space="preserve"> рублей без учета НДС (</w:t>
      </w:r>
      <w:r>
        <w:rPr>
          <w:snapToGrid w:val="0"/>
          <w:sz w:val="26"/>
          <w:szCs w:val="26"/>
        </w:rPr>
        <w:t>47 200 000,00</w:t>
      </w:r>
      <w:r w:rsidRPr="00DE60DA">
        <w:rPr>
          <w:snapToGrid w:val="0"/>
          <w:sz w:val="26"/>
          <w:szCs w:val="26"/>
        </w:rPr>
        <w:t xml:space="preserve"> руб. с учетом НДС).</w:t>
      </w:r>
    </w:p>
    <w:p w:rsidR="00702A87" w:rsidRPr="00DE60DA" w:rsidRDefault="00702A87" w:rsidP="00DE60DA">
      <w:pPr>
        <w:pStyle w:val="a"/>
        <w:numPr>
          <w:ilvl w:val="0"/>
          <w:numId w:val="2"/>
        </w:numPr>
        <w:spacing w:before="0" w:line="240" w:lineRule="auto"/>
        <w:ind w:left="0" w:firstLine="567"/>
        <w:rPr>
          <w:snapToGrid w:val="0"/>
          <w:sz w:val="26"/>
          <w:szCs w:val="26"/>
        </w:rPr>
      </w:pP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DE60DA">
        <w:rPr>
          <w:sz w:val="26"/>
          <w:szCs w:val="26"/>
        </w:rPr>
        <w:t xml:space="preserve">с </w:t>
      </w:r>
      <w:r w:rsidR="00D5328B">
        <w:rPr>
          <w:sz w:val="26"/>
          <w:szCs w:val="26"/>
        </w:rPr>
        <w:t>26</w:t>
      </w:r>
      <w:r w:rsidR="00DE60DA" w:rsidRPr="009C49FC">
        <w:rPr>
          <w:sz w:val="26"/>
          <w:szCs w:val="26"/>
        </w:rPr>
        <w:t>.0</w:t>
      </w:r>
      <w:r w:rsidR="009C49FC" w:rsidRPr="009C49FC">
        <w:rPr>
          <w:sz w:val="26"/>
          <w:szCs w:val="26"/>
        </w:rPr>
        <w:t>7</w:t>
      </w:r>
      <w:r w:rsidR="00DE60DA" w:rsidRPr="009C49FC">
        <w:rPr>
          <w:sz w:val="26"/>
          <w:szCs w:val="26"/>
        </w:rPr>
        <w:t>.2018 года по  1</w:t>
      </w:r>
      <w:r w:rsidR="00FE6DDE">
        <w:rPr>
          <w:sz w:val="26"/>
          <w:szCs w:val="26"/>
        </w:rPr>
        <w:t>6</w:t>
      </w:r>
      <w:bookmarkStart w:id="0" w:name="_GoBack"/>
      <w:bookmarkEnd w:id="0"/>
      <w:r w:rsidR="00DE60DA" w:rsidRPr="009C49FC">
        <w:rPr>
          <w:sz w:val="26"/>
          <w:szCs w:val="26"/>
        </w:rPr>
        <w:t>.0</w:t>
      </w:r>
      <w:r w:rsidR="009C49FC">
        <w:rPr>
          <w:sz w:val="26"/>
          <w:szCs w:val="26"/>
        </w:rPr>
        <w:t>8</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lastRenderedPageBreak/>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D5328B">
        <w:rPr>
          <w:b/>
          <w:i/>
          <w:sz w:val="26"/>
          <w:szCs w:val="26"/>
        </w:rPr>
        <w:t>26</w:t>
      </w:r>
      <w:r w:rsidR="00DE60DA" w:rsidRPr="009C49FC">
        <w:rPr>
          <w:b/>
          <w:i/>
          <w:sz w:val="26"/>
          <w:szCs w:val="26"/>
        </w:rPr>
        <w:t xml:space="preserve">» </w:t>
      </w:r>
      <w:r w:rsidR="009C49FC" w:rsidRPr="009C49FC">
        <w:rPr>
          <w:b/>
          <w:i/>
          <w:sz w:val="26"/>
          <w:szCs w:val="26"/>
        </w:rPr>
        <w:t>июля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«1</w:t>
      </w:r>
      <w:r w:rsidR="00FE6DDE">
        <w:rPr>
          <w:b/>
          <w:i/>
          <w:sz w:val="26"/>
          <w:szCs w:val="26"/>
        </w:rPr>
        <w:t>6</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 xml:space="preserve">Дата, время и место рассмотрения заявок: </w:t>
      </w:r>
      <w:r w:rsidR="00DE60DA" w:rsidRPr="009C49FC">
        <w:rPr>
          <w:snapToGrid w:val="0"/>
          <w:sz w:val="26"/>
          <w:szCs w:val="26"/>
        </w:rPr>
        <w:t>17:00 часов местного (</w:t>
      </w:r>
      <w:r w:rsidR="009C49FC" w:rsidRPr="009C49FC">
        <w:rPr>
          <w:snapToGrid w:val="0"/>
          <w:sz w:val="26"/>
          <w:szCs w:val="26"/>
        </w:rPr>
        <w:t>Амурского</w:t>
      </w:r>
      <w:r w:rsidR="00DE60DA" w:rsidRPr="009C49FC">
        <w:rPr>
          <w:snapToGrid w:val="0"/>
          <w:sz w:val="26"/>
          <w:szCs w:val="26"/>
        </w:rPr>
        <w:t>) времени «</w:t>
      </w:r>
      <w:r w:rsidR="00D5328B">
        <w:rPr>
          <w:snapToGrid w:val="0"/>
          <w:sz w:val="26"/>
          <w:szCs w:val="26"/>
        </w:rPr>
        <w:t>07</w:t>
      </w:r>
      <w:r w:rsidR="00DE60DA" w:rsidRPr="009C49FC">
        <w:rPr>
          <w:snapToGrid w:val="0"/>
          <w:sz w:val="26"/>
          <w:szCs w:val="26"/>
        </w:rPr>
        <w:t xml:space="preserve">» </w:t>
      </w:r>
      <w:r w:rsidR="00D5328B">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E64D88" w:rsidRPr="00710680" w:rsidRDefault="00E64D88" w:rsidP="00DE60DA">
      <w:pPr>
        <w:pStyle w:val="a"/>
        <w:numPr>
          <w:ilvl w:val="0"/>
          <w:numId w:val="2"/>
        </w:numPr>
        <w:tabs>
          <w:tab w:val="left" w:pos="567"/>
          <w:tab w:val="left" w:pos="851"/>
        </w:tabs>
        <w:spacing w:before="0" w:line="240" w:lineRule="auto"/>
        <w:ind w:left="0" w:firstLine="567"/>
        <w:rPr>
          <w:snapToGrid w:val="0"/>
          <w:sz w:val="26"/>
          <w:szCs w:val="26"/>
        </w:rPr>
      </w:pPr>
      <w:bookmarkStart w:id="1" w:name="_Ref391978492"/>
      <w:r w:rsidRPr="009C49FC">
        <w:rPr>
          <w:snapToGrid w:val="0"/>
          <w:sz w:val="26"/>
          <w:szCs w:val="26"/>
        </w:rPr>
        <w:t>Дата проведения аукциона</w:t>
      </w:r>
      <w:r w:rsidR="001316F1" w:rsidRPr="009C49FC">
        <w:rPr>
          <w:snapToGrid w:val="0"/>
          <w:sz w:val="26"/>
          <w:szCs w:val="26"/>
        </w:rPr>
        <w:t xml:space="preserve"> (</w:t>
      </w:r>
      <w:r w:rsidR="005F4C5B" w:rsidRPr="009C49FC">
        <w:rPr>
          <w:snapToGrid w:val="0"/>
          <w:sz w:val="26"/>
          <w:szCs w:val="26"/>
        </w:rPr>
        <w:t xml:space="preserve">процедуры </w:t>
      </w:r>
      <w:r w:rsidR="001316F1" w:rsidRPr="009C49FC">
        <w:rPr>
          <w:snapToGrid w:val="0"/>
          <w:sz w:val="26"/>
          <w:szCs w:val="26"/>
        </w:rPr>
        <w:t>снижения цены Участниками аукциона)</w:t>
      </w:r>
      <w:r w:rsidRPr="009C49FC">
        <w:rPr>
          <w:snapToGrid w:val="0"/>
          <w:sz w:val="26"/>
          <w:szCs w:val="26"/>
        </w:rPr>
        <w:t>:</w:t>
      </w:r>
      <w:r w:rsidRPr="009C49FC">
        <w:rPr>
          <w:szCs w:val="28"/>
        </w:rPr>
        <w:t xml:space="preserve"> </w:t>
      </w:r>
      <w:r w:rsidR="00710680" w:rsidRPr="009C49FC">
        <w:rPr>
          <w:b/>
          <w:i/>
          <w:sz w:val="26"/>
          <w:szCs w:val="26"/>
        </w:rPr>
        <w:t>1</w:t>
      </w:r>
      <w:r w:rsidR="009C49FC" w:rsidRPr="009C49FC">
        <w:rPr>
          <w:b/>
          <w:i/>
          <w:sz w:val="26"/>
          <w:szCs w:val="26"/>
        </w:rPr>
        <w:t>5</w:t>
      </w:r>
      <w:r w:rsidR="00710680" w:rsidRPr="009C49FC">
        <w:rPr>
          <w:b/>
          <w:i/>
          <w:sz w:val="26"/>
          <w:szCs w:val="26"/>
        </w:rPr>
        <w:t>:00 часов местного</w:t>
      </w:r>
      <w:r w:rsidR="00710680" w:rsidRPr="009C49FC">
        <w:rPr>
          <w:sz w:val="26"/>
          <w:szCs w:val="26"/>
        </w:rPr>
        <w:t xml:space="preserve"> (Амурского)</w:t>
      </w:r>
      <w:r w:rsidR="00710680">
        <w:rPr>
          <w:sz w:val="26"/>
          <w:szCs w:val="26"/>
        </w:rPr>
        <w:t xml:space="preserve"> времени (0</w:t>
      </w:r>
      <w:r w:rsidR="009C49FC">
        <w:rPr>
          <w:sz w:val="26"/>
          <w:szCs w:val="26"/>
        </w:rPr>
        <w:t>9</w:t>
      </w:r>
      <w:r w:rsidR="00710680">
        <w:rPr>
          <w:sz w:val="26"/>
          <w:szCs w:val="26"/>
        </w:rPr>
        <w:t xml:space="preserve">:00 часов Московского времени) </w:t>
      </w:r>
      <w:r w:rsidR="009C49FC">
        <w:rPr>
          <w:b/>
          <w:i/>
          <w:sz w:val="26"/>
          <w:szCs w:val="26"/>
        </w:rPr>
        <w:t>«</w:t>
      </w:r>
      <w:r w:rsidR="00D5328B">
        <w:rPr>
          <w:b/>
          <w:i/>
          <w:sz w:val="26"/>
          <w:szCs w:val="26"/>
        </w:rPr>
        <w:t>10</w:t>
      </w:r>
      <w:r w:rsidR="00710680">
        <w:rPr>
          <w:b/>
          <w:i/>
          <w:sz w:val="26"/>
          <w:szCs w:val="26"/>
        </w:rPr>
        <w:t xml:space="preserve">» </w:t>
      </w:r>
      <w:r w:rsidR="009C49FC">
        <w:rPr>
          <w:b/>
          <w:i/>
          <w:sz w:val="26"/>
          <w:szCs w:val="26"/>
        </w:rPr>
        <w:t>сентября</w:t>
      </w:r>
      <w:r w:rsidR="00710680">
        <w:rPr>
          <w:b/>
          <w:i/>
          <w:sz w:val="26"/>
          <w:szCs w:val="26"/>
        </w:rPr>
        <w:t xml:space="preserve"> 2018  </w:t>
      </w:r>
      <w:r w:rsidR="00710680" w:rsidRPr="009C49FC">
        <w:rPr>
          <w:sz w:val="26"/>
          <w:szCs w:val="26"/>
        </w:rPr>
        <w:t>года</w:t>
      </w:r>
      <w:r w:rsidR="00710680">
        <w:rPr>
          <w:b/>
          <w:i/>
          <w:sz w:val="26"/>
          <w:szCs w:val="26"/>
        </w:rPr>
        <w:t xml:space="preserve"> </w:t>
      </w:r>
      <w:r w:rsidR="00710680" w:rsidRPr="00710680">
        <w:rPr>
          <w:snapToGrid w:val="0"/>
          <w:sz w:val="26"/>
          <w:szCs w:val="26"/>
        </w:rPr>
        <w:t xml:space="preserve">по правилам и регламентам Системы </w:t>
      </w:r>
      <w:hyperlink r:id="rId13" w:history="1">
        <w:r w:rsidR="00710680" w:rsidRPr="00710680">
          <w:rPr>
            <w:snapToGrid w:val="0"/>
            <w:sz w:val="26"/>
            <w:szCs w:val="26"/>
          </w:rPr>
          <w:t>https://rushydro.roseltorg.ru</w:t>
        </w:r>
      </w:hyperlink>
      <w:r w:rsidR="00710680" w:rsidRPr="00710680">
        <w:rPr>
          <w:snapToGrid w:val="0"/>
          <w:sz w:val="26"/>
          <w:szCs w:val="26"/>
        </w:rPr>
        <w:t xml:space="preserve">, с использованием ее функционала. </w:t>
      </w:r>
      <w:r w:rsidR="001316F1" w:rsidRPr="00710680">
        <w:rPr>
          <w:snapToGrid w:val="0"/>
          <w:sz w:val="26"/>
          <w:szCs w:val="26"/>
        </w:rPr>
        <w:t>Организатор по согласованию с Заказчиком вправе, при необходимости, изменить данный срок.</w:t>
      </w:r>
      <w:bookmarkEnd w:id="1"/>
      <w:r w:rsidR="001316F1" w:rsidRPr="00710680">
        <w:rPr>
          <w:snapToGrid w:val="0"/>
          <w:sz w:val="26"/>
          <w:szCs w:val="26"/>
        </w:rPr>
        <w:t xml:space="preserve"> </w:t>
      </w:r>
    </w:p>
    <w:p w:rsidR="00710680" w:rsidRPr="00710680" w:rsidRDefault="00D811EC" w:rsidP="00710680">
      <w:pPr>
        <w:pStyle w:val="a"/>
        <w:numPr>
          <w:ilvl w:val="0"/>
          <w:numId w:val="2"/>
        </w:numPr>
        <w:tabs>
          <w:tab w:val="left" w:pos="567"/>
          <w:tab w:val="left" w:pos="851"/>
        </w:tabs>
        <w:spacing w:before="0" w:line="240" w:lineRule="auto"/>
        <w:ind w:left="0" w:firstLine="567"/>
        <w:rPr>
          <w:snapToGrid w:val="0"/>
          <w:sz w:val="26"/>
          <w:szCs w:val="26"/>
        </w:rPr>
      </w:pPr>
      <w:r w:rsidRPr="00710680">
        <w:rPr>
          <w:snapToGrid w:val="0"/>
          <w:sz w:val="26"/>
          <w:szCs w:val="26"/>
        </w:rPr>
        <w:t xml:space="preserve">Дата, время и место подведения итогов закупки: </w:t>
      </w:r>
      <w:r w:rsidR="009C49FC">
        <w:rPr>
          <w:snapToGrid w:val="0"/>
          <w:sz w:val="26"/>
          <w:szCs w:val="26"/>
        </w:rPr>
        <w:t>22</w:t>
      </w:r>
      <w:r w:rsidR="00710680" w:rsidRPr="00710680">
        <w:rPr>
          <w:snapToGrid w:val="0"/>
          <w:sz w:val="26"/>
          <w:szCs w:val="26"/>
        </w:rPr>
        <w:t>:00 час</w:t>
      </w:r>
      <w:r w:rsidR="009C49FC">
        <w:rPr>
          <w:snapToGrid w:val="0"/>
          <w:sz w:val="26"/>
          <w:szCs w:val="26"/>
        </w:rPr>
        <w:t>а</w:t>
      </w:r>
      <w:r w:rsidR="00710680" w:rsidRPr="00710680">
        <w:rPr>
          <w:snapToGrid w:val="0"/>
          <w:sz w:val="26"/>
          <w:szCs w:val="26"/>
        </w:rPr>
        <w:t xml:space="preserve"> местного (</w:t>
      </w:r>
      <w:r w:rsidR="009C49FC">
        <w:rPr>
          <w:snapToGrid w:val="0"/>
          <w:sz w:val="26"/>
          <w:szCs w:val="26"/>
        </w:rPr>
        <w:t>Амурского</w:t>
      </w:r>
      <w:r w:rsidR="00710680" w:rsidRPr="00710680">
        <w:rPr>
          <w:snapToGrid w:val="0"/>
          <w:sz w:val="26"/>
          <w:szCs w:val="26"/>
        </w:rPr>
        <w:t xml:space="preserve">) времени </w:t>
      </w:r>
      <w:r w:rsidR="009C49FC">
        <w:rPr>
          <w:b/>
          <w:i/>
          <w:sz w:val="26"/>
          <w:szCs w:val="26"/>
        </w:rPr>
        <w:t>«</w:t>
      </w:r>
      <w:r w:rsidR="00D5328B">
        <w:rPr>
          <w:b/>
          <w:i/>
          <w:sz w:val="26"/>
          <w:szCs w:val="26"/>
        </w:rPr>
        <w:t>10</w:t>
      </w:r>
      <w:r w:rsidR="009C49FC">
        <w:rPr>
          <w:b/>
          <w:i/>
          <w:sz w:val="26"/>
          <w:szCs w:val="26"/>
        </w:rPr>
        <w:t xml:space="preserve">» сентября 2018  </w:t>
      </w:r>
      <w:r w:rsidR="00710680" w:rsidRPr="00710680">
        <w:rPr>
          <w:snapToGrid w:val="0"/>
          <w:sz w:val="26"/>
          <w:szCs w:val="26"/>
        </w:rPr>
        <w:t>года по адресу Организатора. Организатор вправе, при необ</w:t>
      </w:r>
      <w:r w:rsidR="00710680">
        <w:rPr>
          <w:snapToGrid w:val="0"/>
          <w:sz w:val="26"/>
          <w:szCs w:val="26"/>
        </w:rPr>
        <w:t>ходимости, изменить данный срок.</w:t>
      </w:r>
    </w:p>
    <w:p w:rsidR="009C49FC" w:rsidRPr="009C49FC" w:rsidRDefault="009C49FC" w:rsidP="00710680">
      <w:pPr>
        <w:pStyle w:val="a"/>
        <w:numPr>
          <w:ilvl w:val="0"/>
          <w:numId w:val="2"/>
        </w:numPr>
        <w:tabs>
          <w:tab w:val="left" w:pos="567"/>
          <w:tab w:val="left" w:pos="851"/>
        </w:tabs>
        <w:spacing w:before="0" w:line="240" w:lineRule="auto"/>
        <w:ind w:left="0" w:firstLine="567"/>
        <w:rPr>
          <w:snapToGrid w:val="0"/>
          <w:sz w:val="26"/>
          <w:szCs w:val="26"/>
        </w:rPr>
      </w:pPr>
      <w:bookmarkStart w:id="2" w:name="_Ref391979007"/>
      <w:r w:rsidRPr="009C49FC">
        <w:rPr>
          <w:snapToGrid w:val="0"/>
          <w:sz w:val="26"/>
          <w:szCs w:val="26"/>
        </w:rPr>
        <w:t>Дата, время и место подписания Протокола о результатах аукциона</w:t>
      </w:r>
      <w:r w:rsidRPr="00B62C05">
        <w:rPr>
          <w:szCs w:val="28"/>
        </w:rPr>
        <w:t xml:space="preserve">: </w:t>
      </w:r>
      <w:r>
        <w:rPr>
          <w:snapToGrid w:val="0"/>
          <w:sz w:val="26"/>
          <w:szCs w:val="26"/>
        </w:rPr>
        <w:t>22</w:t>
      </w:r>
      <w:r w:rsidRPr="00710680">
        <w:rPr>
          <w:snapToGrid w:val="0"/>
          <w:sz w:val="26"/>
          <w:szCs w:val="26"/>
        </w:rPr>
        <w:t>:00 час</w:t>
      </w:r>
      <w:r>
        <w:rPr>
          <w:snapToGrid w:val="0"/>
          <w:sz w:val="26"/>
          <w:szCs w:val="26"/>
        </w:rPr>
        <w:t>а</w:t>
      </w:r>
      <w:r w:rsidRPr="00710680">
        <w:rPr>
          <w:snapToGrid w:val="0"/>
          <w:sz w:val="26"/>
          <w:szCs w:val="26"/>
        </w:rPr>
        <w:t xml:space="preserve"> местного (</w:t>
      </w:r>
      <w:r>
        <w:rPr>
          <w:snapToGrid w:val="0"/>
          <w:sz w:val="26"/>
          <w:szCs w:val="26"/>
        </w:rPr>
        <w:t>Амурского</w:t>
      </w:r>
      <w:r w:rsidRPr="00710680">
        <w:rPr>
          <w:snapToGrid w:val="0"/>
          <w:sz w:val="26"/>
          <w:szCs w:val="26"/>
        </w:rPr>
        <w:t xml:space="preserve">) времени </w:t>
      </w:r>
      <w:r>
        <w:rPr>
          <w:b/>
          <w:i/>
          <w:sz w:val="26"/>
          <w:szCs w:val="26"/>
        </w:rPr>
        <w:t>«</w:t>
      </w:r>
      <w:r w:rsidR="00D5328B">
        <w:rPr>
          <w:b/>
          <w:i/>
          <w:sz w:val="26"/>
          <w:szCs w:val="26"/>
        </w:rPr>
        <w:t>10</w:t>
      </w:r>
      <w:r>
        <w:rPr>
          <w:b/>
          <w:i/>
          <w:sz w:val="26"/>
          <w:szCs w:val="26"/>
        </w:rPr>
        <w:t xml:space="preserve">» сентября 2018  </w:t>
      </w:r>
      <w:r w:rsidRPr="00710680">
        <w:rPr>
          <w:snapToGrid w:val="0"/>
          <w:sz w:val="26"/>
          <w:szCs w:val="26"/>
        </w:rPr>
        <w:t>г</w:t>
      </w:r>
      <w:r>
        <w:rPr>
          <w:snapToGrid w:val="0"/>
          <w:sz w:val="26"/>
          <w:szCs w:val="26"/>
        </w:rPr>
        <w:t xml:space="preserve">ода </w:t>
      </w:r>
      <w:r w:rsidRPr="009C49FC">
        <w:rPr>
          <w:snapToGrid w:val="0"/>
          <w:sz w:val="26"/>
          <w:szCs w:val="26"/>
        </w:rPr>
        <w:t>по адресу Организатора. Организатор по согласованию с Заказчиком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2"/>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snapToGrid w:val="0"/>
          <w:sz w:val="26"/>
          <w:szCs w:val="26"/>
        </w:rPr>
      </w:pPr>
      <w:bookmarkStart w:id="3" w:name="_Ref391978499"/>
      <w:r w:rsidRPr="00710680">
        <w:rPr>
          <w:snapToGrid w:val="0"/>
          <w:sz w:val="26"/>
          <w:szCs w:val="26"/>
        </w:rPr>
        <w:t xml:space="preserve">Единственным критерием выбора победителя аукциона является цена при условии соответствия заявки участника требованиям </w:t>
      </w:r>
      <w:r w:rsidR="0068785C" w:rsidRPr="00710680">
        <w:rPr>
          <w:snapToGrid w:val="0"/>
          <w:sz w:val="26"/>
          <w:szCs w:val="26"/>
        </w:rPr>
        <w:t>Д</w:t>
      </w:r>
      <w:r w:rsidRPr="00710680">
        <w:rPr>
          <w:snapToGrid w:val="0"/>
          <w:sz w:val="26"/>
          <w:szCs w:val="26"/>
        </w:rPr>
        <w:t>окументации</w:t>
      </w:r>
      <w:r w:rsidR="0068785C" w:rsidRPr="00710680">
        <w:rPr>
          <w:snapToGrid w:val="0"/>
          <w:sz w:val="26"/>
          <w:szCs w:val="26"/>
        </w:rPr>
        <w:t xml:space="preserve"> о закупке</w:t>
      </w:r>
      <w:r w:rsidR="001316F1" w:rsidRPr="00710680">
        <w:rPr>
          <w:snapToGrid w:val="0"/>
          <w:sz w:val="26"/>
          <w:szCs w:val="26"/>
        </w:rPr>
        <w:t>.</w:t>
      </w:r>
      <w:bookmarkEnd w:id="3"/>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4"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4"/>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4"/>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85" w:rsidRDefault="00213585" w:rsidP="00E02E0A">
      <w:pPr>
        <w:spacing w:after="0" w:line="240" w:lineRule="auto"/>
      </w:pPr>
      <w:r>
        <w:separator/>
      </w:r>
    </w:p>
  </w:endnote>
  <w:endnote w:type="continuationSeparator" w:id="0">
    <w:p w:rsidR="00213585" w:rsidRDefault="00213585"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FE6DDE">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85" w:rsidRDefault="00213585" w:rsidP="00E02E0A">
      <w:pPr>
        <w:spacing w:after="0" w:line="240" w:lineRule="auto"/>
      </w:pPr>
      <w:r>
        <w:separator/>
      </w:r>
    </w:p>
  </w:footnote>
  <w:footnote w:type="continuationSeparator" w:id="0">
    <w:p w:rsidR="00213585" w:rsidRDefault="00213585"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3585"/>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362DB"/>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9F665E"/>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150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328B"/>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6DDE"/>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0C1E-946A-42D2-B995-0A66927B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18</cp:revision>
  <dcterms:created xsi:type="dcterms:W3CDTF">2018-03-30T07:33:00Z</dcterms:created>
  <dcterms:modified xsi:type="dcterms:W3CDTF">2018-07-26T08:28:00Z</dcterms:modified>
</cp:coreProperties>
</file>