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0B39F6">
        <w:rPr>
          <w:bCs/>
          <w:caps/>
          <w:sz w:val="36"/>
          <w:szCs w:val="36"/>
        </w:rPr>
        <w:t>361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0B39F6" w:rsidRPr="000F65DA" w:rsidRDefault="000B39F6" w:rsidP="000B39F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0F65DA">
        <w:rPr>
          <w:b/>
          <w:bCs/>
          <w:i/>
          <w:sz w:val="26"/>
          <w:szCs w:val="26"/>
        </w:rPr>
        <w:t>«</w:t>
      </w:r>
      <w:r w:rsidRPr="000F65DA">
        <w:rPr>
          <w:b/>
          <w:i/>
          <w:sz w:val="26"/>
          <w:szCs w:val="26"/>
        </w:rPr>
        <w:t xml:space="preserve">Ручная расчистка просеки </w:t>
      </w:r>
      <w:proofErr w:type="spellStart"/>
      <w:r w:rsidRPr="000F65DA">
        <w:rPr>
          <w:b/>
          <w:i/>
          <w:sz w:val="26"/>
          <w:szCs w:val="26"/>
        </w:rPr>
        <w:t>Нерюнгринский</w:t>
      </w:r>
      <w:proofErr w:type="spellEnd"/>
      <w:r w:rsidRPr="000F65DA">
        <w:rPr>
          <w:b/>
          <w:i/>
          <w:sz w:val="26"/>
          <w:szCs w:val="26"/>
        </w:rPr>
        <w:t xml:space="preserve"> РЭС филиала ЮЯЭС</w:t>
      </w:r>
      <w:r w:rsidRPr="000F65DA">
        <w:rPr>
          <w:b/>
          <w:bCs/>
          <w:i/>
          <w:sz w:val="26"/>
          <w:szCs w:val="26"/>
        </w:rPr>
        <w:t>»</w:t>
      </w:r>
      <w:r w:rsidRPr="000F65DA">
        <w:rPr>
          <w:bCs/>
          <w:sz w:val="26"/>
          <w:szCs w:val="26"/>
        </w:rPr>
        <w:t xml:space="preserve"> </w:t>
      </w:r>
    </w:p>
    <w:p w:rsidR="000B39F6" w:rsidRPr="005E6321" w:rsidRDefault="000B39F6" w:rsidP="000B39F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5E6321">
        <w:rPr>
          <w:sz w:val="26"/>
          <w:szCs w:val="26"/>
        </w:rPr>
        <w:t>(закупка 103</w:t>
      </w:r>
      <w:r>
        <w:rPr>
          <w:sz w:val="26"/>
          <w:szCs w:val="26"/>
        </w:rPr>
        <w:t>7</w:t>
      </w:r>
      <w:r w:rsidRPr="005E6321">
        <w:rPr>
          <w:sz w:val="26"/>
          <w:szCs w:val="26"/>
        </w:rPr>
        <w:t xml:space="preserve"> </w:t>
      </w:r>
      <w:bookmarkStart w:id="2" w:name="_GoBack"/>
      <w:bookmarkEnd w:id="2"/>
      <w:r w:rsidRPr="005E6321">
        <w:rPr>
          <w:sz w:val="26"/>
          <w:szCs w:val="26"/>
        </w:rPr>
        <w:t>раздела 1.1.</w:t>
      </w:r>
      <w:proofErr w:type="gramEnd"/>
      <w:r w:rsidRPr="005E6321">
        <w:rPr>
          <w:sz w:val="26"/>
          <w:szCs w:val="26"/>
        </w:rPr>
        <w:t xml:space="preserve"> </w:t>
      </w:r>
      <w:proofErr w:type="gramStart"/>
      <w:r w:rsidRPr="005E6321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802C4B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B39F6">
              <w:rPr>
                <w:rFonts w:ascii="Times New Roman" w:hAnsi="Times New Roman"/>
                <w:sz w:val="24"/>
                <w:szCs w:val="24"/>
              </w:rPr>
              <w:t>«17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B39F6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D2D48" w:rsidRDefault="005D2D48" w:rsidP="005D2D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D2D48" w:rsidRPr="009634E8" w:rsidRDefault="005D2D48" w:rsidP="005D2D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D2D48" w:rsidRDefault="005D2D48" w:rsidP="005D2D4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5D2D48" w:rsidRDefault="005D2D48" w:rsidP="005D2D4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B39F6" w:rsidRDefault="000B39F6" w:rsidP="000B39F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B39F6" w:rsidRDefault="000B39F6" w:rsidP="000B39F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B39F6" w:rsidRPr="00F943FC" w:rsidRDefault="000B39F6" w:rsidP="000B39F6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0B39F6" w:rsidRDefault="000B39F6" w:rsidP="000B39F6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992"/>
        <w:gridCol w:w="3260"/>
        <w:gridCol w:w="1560"/>
        <w:gridCol w:w="1418"/>
        <w:gridCol w:w="1134"/>
      </w:tblGrid>
      <w:tr w:rsidR="000B39F6" w:rsidTr="0075159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 xml:space="preserve">№ </w:t>
            </w:r>
            <w:proofErr w:type="gramStart"/>
            <w:r w:rsidRPr="00754E1C">
              <w:rPr>
                <w:b/>
                <w:bCs/>
                <w:sz w:val="20"/>
              </w:rPr>
              <w:t>п</w:t>
            </w:r>
            <w:proofErr w:type="gramEnd"/>
            <w:r w:rsidRPr="00754E1C">
              <w:rPr>
                <w:b/>
                <w:bCs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E1C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Ставка НДС</w:t>
            </w:r>
          </w:p>
        </w:tc>
      </w:tr>
      <w:tr w:rsidR="000B39F6" w:rsidTr="0075159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05.04.2018 12:08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ГАУ</w:t>
            </w:r>
            <w:r w:rsidRPr="00754E1C">
              <w:rPr>
                <w:sz w:val="24"/>
                <w:szCs w:val="24"/>
              </w:rPr>
              <w:t xml:space="preserve"> РЕСПУБЛИКИ САХА (ЯКУТИЯ) "ЯКУТЛЕСРЕСУРС"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1435197869/143501001 </w:t>
            </w:r>
            <w:r w:rsidRPr="00754E1C">
              <w:rPr>
                <w:sz w:val="20"/>
              </w:rPr>
              <w:br/>
              <w:t>ОГРН 1081435001372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462.13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764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105.31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18%</w:t>
            </w:r>
          </w:p>
        </w:tc>
      </w:tr>
      <w:tr w:rsidR="000B39F6" w:rsidTr="0075159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11.04.2018 05:55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 xml:space="preserve">ООО "СК БАЙКАЛЭНЕРГОСТРОЙ"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3811452211/381101001 </w:t>
            </w:r>
            <w:r w:rsidRPr="00754E1C">
              <w:rPr>
                <w:sz w:val="20"/>
              </w:rPr>
              <w:br/>
              <w:t>ОГРН 1183850001147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730.30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922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541.75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18%</w:t>
            </w:r>
          </w:p>
        </w:tc>
      </w:tr>
    </w:tbl>
    <w:p w:rsidR="000B39F6" w:rsidRDefault="000B39F6" w:rsidP="000B39F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B39F6" w:rsidRDefault="000B39F6" w:rsidP="000B39F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0B39F6" w:rsidRDefault="000B39F6" w:rsidP="000B39F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B39F6" w:rsidRPr="002D4A04" w:rsidRDefault="000B39F6" w:rsidP="000B39F6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ГАУ</w:t>
      </w:r>
      <w:r w:rsidRPr="00754E1C">
        <w:rPr>
          <w:sz w:val="24"/>
          <w:szCs w:val="24"/>
        </w:rPr>
        <w:t xml:space="preserve"> РЕСПУБЛИКИ</w:t>
      </w:r>
      <w:r>
        <w:rPr>
          <w:sz w:val="24"/>
          <w:szCs w:val="24"/>
        </w:rPr>
        <w:t xml:space="preserve"> САХА (ЯКУТИЯ) «ЯКУТЛЕСРЕСУРС» г. Якутск, ООО "СК БАЙКАЛЭНЕРГОСТРОЙ" </w:t>
      </w:r>
      <w:r w:rsidRPr="00D65C04">
        <w:rPr>
          <w:sz w:val="24"/>
          <w:szCs w:val="24"/>
        </w:rPr>
        <w:t>г. Иркутск</w:t>
      </w:r>
      <w:r w:rsidRPr="002D4A04">
        <w:rPr>
          <w:color w:val="000000" w:themeColor="text1"/>
          <w:sz w:val="24"/>
          <w:szCs w:val="24"/>
        </w:rPr>
        <w:t xml:space="preserve"> соответствующими условиям закупки.</w:t>
      </w:r>
    </w:p>
    <w:p w:rsidR="000B39F6" w:rsidRDefault="000B39F6" w:rsidP="000B39F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B39F6" w:rsidRDefault="000B39F6" w:rsidP="000B39F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0B39F6" w:rsidRDefault="000B39F6" w:rsidP="000B39F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B39F6" w:rsidRDefault="000B39F6" w:rsidP="000B39F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0B39F6" w:rsidRPr="00A967F1" w:rsidTr="0075159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F6" w:rsidRPr="00A967F1" w:rsidRDefault="000B39F6" w:rsidP="0075159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F6" w:rsidRPr="00A967F1" w:rsidRDefault="000B39F6" w:rsidP="0075159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6" w:rsidRPr="00A967F1" w:rsidRDefault="000B39F6" w:rsidP="0075159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F6" w:rsidRPr="00A967F1" w:rsidRDefault="000B39F6" w:rsidP="0075159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F6" w:rsidRPr="00A967F1" w:rsidRDefault="000B39F6" w:rsidP="0075159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0B39F6" w:rsidRPr="00A967F1" w:rsidTr="007515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6" w:rsidRDefault="000B39F6" w:rsidP="0075159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ГАУ</w:t>
            </w:r>
            <w:r w:rsidRPr="00754E1C">
              <w:rPr>
                <w:sz w:val="24"/>
                <w:szCs w:val="24"/>
              </w:rPr>
              <w:t xml:space="preserve"> РЕСПУБЛИКИ САХА (ЯКУТИЯ) "ЯКУТЛЕСРЕСУРС"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1435197869/143501001 </w:t>
            </w:r>
            <w:r w:rsidRPr="00754E1C">
              <w:rPr>
                <w:sz w:val="20"/>
              </w:rPr>
              <w:br/>
              <w:t>ОГРН 1081435001372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462.13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764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105.31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5E6321" w:rsidRDefault="000B39F6" w:rsidP="0075159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0,39</w:t>
            </w:r>
          </w:p>
        </w:tc>
      </w:tr>
      <w:tr w:rsidR="000B39F6" w:rsidRPr="00A967F1" w:rsidTr="007515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6" w:rsidRDefault="000B39F6" w:rsidP="0075159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 xml:space="preserve">ООО "СК БАЙКАЛЭНЕРГОСТРОЙ"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3811452211/381101001 </w:t>
            </w:r>
            <w:r w:rsidRPr="00754E1C">
              <w:rPr>
                <w:sz w:val="20"/>
              </w:rPr>
              <w:br/>
              <w:t>ОГРН 1183850001147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730.30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754E1C" w:rsidRDefault="000B39F6" w:rsidP="00751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922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541.75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6" w:rsidRPr="005E6321" w:rsidRDefault="000B39F6" w:rsidP="0075159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0,26</w:t>
            </w:r>
          </w:p>
        </w:tc>
      </w:tr>
    </w:tbl>
    <w:p w:rsidR="000B39F6" w:rsidRDefault="000B39F6" w:rsidP="000B39F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B39F6" w:rsidRDefault="000B39F6" w:rsidP="000B39F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0B39F6" w:rsidRPr="001B1DB5" w:rsidRDefault="000B39F6" w:rsidP="000B39F6">
      <w:pPr>
        <w:spacing w:line="240" w:lineRule="auto"/>
        <w:ind w:firstLine="0"/>
        <w:rPr>
          <w:b/>
          <w:sz w:val="24"/>
          <w:szCs w:val="24"/>
        </w:rPr>
      </w:pPr>
    </w:p>
    <w:p w:rsidR="000B39F6" w:rsidRPr="001B1DB5" w:rsidRDefault="000B39F6" w:rsidP="000B39F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0B39F6" w:rsidRPr="001B1DB5" w:rsidRDefault="000B39F6" w:rsidP="000B39F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ГАУ</w:t>
      </w:r>
      <w:r w:rsidRPr="00754E1C">
        <w:rPr>
          <w:sz w:val="24"/>
          <w:szCs w:val="24"/>
        </w:rPr>
        <w:t xml:space="preserve"> РЕСПУБЛИКИ</w:t>
      </w:r>
      <w:r>
        <w:rPr>
          <w:sz w:val="24"/>
          <w:szCs w:val="24"/>
        </w:rPr>
        <w:t xml:space="preserve"> САХА (ЯКУТИЯ) «ЯКУТЛЕСРЕСУРС» г. Якутск, ООО "СК БАЙКАЛЭНЕРГОСТРОЙ" </w:t>
      </w:r>
      <w:r w:rsidRPr="00D65C04">
        <w:rPr>
          <w:sz w:val="24"/>
          <w:szCs w:val="24"/>
        </w:rPr>
        <w:t>г. Иркутск</w:t>
      </w:r>
      <w:r w:rsidRPr="001B1DB5">
        <w:rPr>
          <w:sz w:val="24"/>
          <w:szCs w:val="24"/>
          <w:lang w:eastAsia="en-US"/>
        </w:rPr>
        <w:t xml:space="preserve">.  </w:t>
      </w:r>
    </w:p>
    <w:p w:rsidR="000B39F6" w:rsidRPr="00194DF0" w:rsidRDefault="000B39F6" w:rsidP="000B39F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0B39F6" w:rsidRPr="00194DF0" w:rsidRDefault="000B39F6" w:rsidP="000B39F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0B39F6" w:rsidRPr="00194DF0" w:rsidRDefault="000B39F6" w:rsidP="000B39F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18.05</w:t>
      </w:r>
      <w:r w:rsidRPr="008F3B03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в 10</w:t>
      </w:r>
      <w:r w:rsidRPr="008F3B03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</w:t>
      </w:r>
      <w:r w:rsidRPr="008F3B03">
        <w:rPr>
          <w:b/>
          <w:sz w:val="24"/>
          <w:szCs w:val="24"/>
        </w:rPr>
        <w:t>час.</w:t>
      </w:r>
      <w:r w:rsidRPr="00194DF0">
        <w:rPr>
          <w:sz w:val="24"/>
          <w:szCs w:val="24"/>
        </w:rPr>
        <w:t xml:space="preserve"> (Амурского времени).</w:t>
      </w:r>
    </w:p>
    <w:p w:rsidR="000B39F6" w:rsidRPr="00194DF0" w:rsidRDefault="000B39F6" w:rsidP="000B39F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0B39F6" w:rsidRPr="00910679" w:rsidRDefault="000B39F6" w:rsidP="000B39F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0B39F6" w:rsidRPr="00194DF0" w:rsidRDefault="000B39F6" w:rsidP="000B39F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0B39F6" w:rsidRDefault="000B39F6" w:rsidP="000B39F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D2D48">
      <w:headerReference w:type="default" r:id="rId12"/>
      <w:footerReference w:type="default" r:id="rId13"/>
      <w:pgSz w:w="11906" w:h="16838"/>
      <w:pgMar w:top="1108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C4" w:rsidRDefault="002907C4" w:rsidP="00355095">
      <w:pPr>
        <w:spacing w:line="240" w:lineRule="auto"/>
      </w:pPr>
      <w:r>
        <w:separator/>
      </w:r>
    </w:p>
  </w:endnote>
  <w:endnote w:type="continuationSeparator" w:id="0">
    <w:p w:rsidR="002907C4" w:rsidRDefault="002907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39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39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C4" w:rsidRDefault="002907C4" w:rsidP="00355095">
      <w:pPr>
        <w:spacing w:line="240" w:lineRule="auto"/>
      </w:pPr>
      <w:r>
        <w:separator/>
      </w:r>
    </w:p>
  </w:footnote>
  <w:footnote w:type="continuationSeparator" w:id="0">
    <w:p w:rsidR="002907C4" w:rsidRDefault="002907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5D2D48">
      <w:rPr>
        <w:i/>
        <w:sz w:val="20"/>
      </w:rPr>
      <w:t>103</w:t>
    </w:r>
    <w:r w:rsidR="000B39F6">
      <w:rPr>
        <w:i/>
        <w:sz w:val="20"/>
      </w:rPr>
      <w:t>7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39F6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07C4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1A2E-8E03-4971-A462-46B7AB1C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2018-05-16T07:24:00Z</cp:lastPrinted>
  <dcterms:created xsi:type="dcterms:W3CDTF">2018-01-16T05:41:00Z</dcterms:created>
  <dcterms:modified xsi:type="dcterms:W3CDTF">2018-05-16T07:25:00Z</dcterms:modified>
</cp:coreProperties>
</file>