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5110C">
        <w:rPr>
          <w:b/>
          <w:bCs/>
          <w:iCs/>
          <w:snapToGrid/>
          <w:spacing w:val="40"/>
          <w:sz w:val="29"/>
          <w:szCs w:val="29"/>
        </w:rPr>
        <w:t>318</w:t>
      </w:r>
      <w:r w:rsidR="001B7CA8">
        <w:rPr>
          <w:b/>
          <w:bCs/>
          <w:iCs/>
          <w:snapToGrid/>
          <w:spacing w:val="40"/>
          <w:sz w:val="29"/>
          <w:szCs w:val="29"/>
        </w:rPr>
        <w:t>/УТПиР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75110C" w:rsidRPr="0075110C" w:rsidRDefault="00CA7529" w:rsidP="0075110C">
      <w:pPr>
        <w:pStyle w:val="a6"/>
        <w:spacing w:line="240" w:lineRule="auto"/>
        <w:jc w:val="center"/>
        <w:rPr>
          <w:b/>
          <w:bCs/>
          <w:sz w:val="30"/>
          <w:szCs w:val="30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75110C" w:rsidRPr="0075110C">
        <w:rPr>
          <w:b/>
          <w:i/>
          <w:sz w:val="30"/>
          <w:szCs w:val="30"/>
        </w:rPr>
        <w:t xml:space="preserve">«Организация связи по ВОЛС Арсеньевский РЭС   филиал ПЭС», </w:t>
      </w:r>
      <w:r w:rsidR="0075110C" w:rsidRPr="0075110C">
        <w:rPr>
          <w:sz w:val="30"/>
          <w:szCs w:val="30"/>
        </w:rPr>
        <w:t>закупка 1103 р. 2.2.1 ГКПЗ 2018.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0"/>
        <w:gridCol w:w="4797"/>
      </w:tblGrid>
      <w:tr w:rsidR="0075110C" w:rsidRPr="007370A4" w:rsidTr="002E1CD1">
        <w:tc>
          <w:tcPr>
            <w:tcW w:w="4840" w:type="dxa"/>
            <w:gridSpan w:val="2"/>
          </w:tcPr>
          <w:p w:rsidR="0075110C" w:rsidRPr="007370A4" w:rsidRDefault="0075110C" w:rsidP="002E1CD1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7370A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797" w:type="dxa"/>
          </w:tcPr>
          <w:p w:rsidR="0075110C" w:rsidRPr="007370A4" w:rsidRDefault="0075110C" w:rsidP="00790335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7370A4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790335">
              <w:rPr>
                <w:b/>
                <w:bCs/>
                <w:caps/>
                <w:sz w:val="26"/>
                <w:szCs w:val="26"/>
              </w:rPr>
              <w:t>12</w:t>
            </w:r>
            <w:bookmarkStart w:id="2" w:name="_GoBack"/>
            <w:bookmarkEnd w:id="2"/>
            <w:r w:rsidRPr="007370A4">
              <w:rPr>
                <w:b/>
                <w:bCs/>
                <w:caps/>
                <w:sz w:val="26"/>
                <w:szCs w:val="26"/>
              </w:rPr>
              <w:t xml:space="preserve"> »  </w:t>
            </w:r>
            <w:r w:rsidRPr="007370A4">
              <w:rPr>
                <w:b/>
                <w:bCs/>
                <w:sz w:val="26"/>
                <w:szCs w:val="26"/>
              </w:rPr>
              <w:t xml:space="preserve">апреля  </w:t>
            </w:r>
            <w:r w:rsidRPr="007370A4">
              <w:rPr>
                <w:b/>
                <w:bCs/>
                <w:caps/>
                <w:sz w:val="26"/>
                <w:szCs w:val="26"/>
              </w:rPr>
              <w:t>2018</w:t>
            </w:r>
          </w:p>
        </w:tc>
      </w:tr>
      <w:tr w:rsidR="0075110C" w:rsidRPr="007370A4" w:rsidTr="002E1CD1">
        <w:tc>
          <w:tcPr>
            <w:tcW w:w="4800" w:type="dxa"/>
          </w:tcPr>
          <w:p w:rsidR="0075110C" w:rsidRPr="007370A4" w:rsidRDefault="0075110C" w:rsidP="002E1CD1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7370A4">
              <w:rPr>
                <w:b/>
                <w:i/>
                <w:sz w:val="26"/>
                <w:szCs w:val="26"/>
              </w:rPr>
              <w:t>ЕИС 3180621</w:t>
            </w:r>
            <w:r>
              <w:rPr>
                <w:b/>
                <w:i/>
                <w:sz w:val="26"/>
                <w:szCs w:val="26"/>
              </w:rPr>
              <w:t>8743</w:t>
            </w:r>
            <w:r w:rsidRPr="007370A4">
              <w:rPr>
                <w:b/>
                <w:i/>
                <w:sz w:val="26"/>
                <w:szCs w:val="26"/>
              </w:rPr>
              <w:t xml:space="preserve">  (МСП)  </w:t>
            </w:r>
          </w:p>
        </w:tc>
        <w:tc>
          <w:tcPr>
            <w:tcW w:w="4837" w:type="dxa"/>
            <w:gridSpan w:val="2"/>
          </w:tcPr>
          <w:p w:rsidR="0075110C" w:rsidRPr="007370A4" w:rsidRDefault="0075110C" w:rsidP="002E1CD1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Pr="00A20EB4" w:rsidRDefault="00CA7529" w:rsidP="00D75F06">
      <w:pPr>
        <w:pStyle w:val="Tableheader"/>
        <w:rPr>
          <w:i/>
          <w:sz w:val="28"/>
          <w:szCs w:val="28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r w:rsidR="00D75F06" w:rsidRPr="00A20EB4">
        <w:rPr>
          <w:i/>
          <w:sz w:val="25"/>
          <w:szCs w:val="25"/>
        </w:rPr>
        <w:t>«</w:t>
      </w:r>
      <w:r w:rsidR="0075110C" w:rsidRPr="0075110C">
        <w:rPr>
          <w:i/>
          <w:sz w:val="30"/>
          <w:szCs w:val="30"/>
        </w:rPr>
        <w:t>Организация связи по ВОЛС Арсеньевский РЭС   филиал ПЭС</w:t>
      </w:r>
      <w:r w:rsidR="00D75F06" w:rsidRPr="00AB5BDB">
        <w:rPr>
          <w:i/>
          <w:sz w:val="28"/>
          <w:szCs w:val="28"/>
        </w:rPr>
        <w:t>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предварительной ранжировке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5E41FC" w:rsidRDefault="006E69CD" w:rsidP="008A3530">
      <w:pPr>
        <w:pStyle w:val="a9"/>
        <w:spacing w:line="240" w:lineRule="auto"/>
        <w:ind w:left="0" w:firstLine="0"/>
        <w:rPr>
          <w:b/>
          <w:sz w:val="25"/>
          <w:szCs w:val="25"/>
        </w:rPr>
      </w:pPr>
    </w:p>
    <w:p w:rsidR="006E69CD" w:rsidRPr="005E41FC" w:rsidRDefault="006E69CD" w:rsidP="00A83440">
      <w:pPr>
        <w:pStyle w:val="a9"/>
        <w:spacing w:line="240" w:lineRule="auto"/>
        <w:ind w:left="927" w:hanging="927"/>
        <w:rPr>
          <w:b/>
          <w:sz w:val="25"/>
          <w:szCs w:val="25"/>
        </w:rPr>
      </w:pPr>
      <w:r w:rsidRPr="005E41FC">
        <w:rPr>
          <w:b/>
          <w:sz w:val="25"/>
          <w:szCs w:val="25"/>
        </w:rPr>
        <w:t>РЕШИЛИ:</w:t>
      </w: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5E41FC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5E41FC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A43F53" w:rsidRPr="005E41FC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5E41FC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59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5206"/>
        <w:gridCol w:w="1562"/>
        <w:gridCol w:w="1562"/>
        <w:gridCol w:w="780"/>
      </w:tblGrid>
      <w:tr w:rsidR="0075110C" w:rsidRPr="00114427" w:rsidTr="002E1CD1">
        <w:trPr>
          <w:cantSplit/>
          <w:trHeight w:val="1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114427">
              <w:rPr>
                <w:rFonts w:eastAsia="Calibri"/>
                <w:b/>
                <w:bCs/>
                <w:sz w:val="20"/>
                <w:lang w:eastAsia="en-US"/>
              </w:rPr>
              <w:t>№ п/п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14427">
              <w:rPr>
                <w:rFonts w:eastAsia="Calibri"/>
                <w:b/>
                <w:bCs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14427">
              <w:rPr>
                <w:rFonts w:eastAsia="Calibri"/>
                <w:b/>
                <w:bCs/>
                <w:sz w:val="20"/>
                <w:lang w:eastAsia="en-US"/>
              </w:rPr>
              <w:t>Заявка без НДС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14427">
              <w:rPr>
                <w:rFonts w:eastAsia="Calibri"/>
                <w:b/>
                <w:bCs/>
                <w:sz w:val="20"/>
                <w:lang w:eastAsia="en-US"/>
              </w:rPr>
              <w:t>Заявка с НДС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14427">
              <w:rPr>
                <w:rFonts w:eastAsia="Calibri"/>
                <w:b/>
                <w:bCs/>
                <w:sz w:val="20"/>
                <w:lang w:eastAsia="en-US"/>
              </w:rPr>
              <w:t>Ставка НДС</w:t>
            </w:r>
          </w:p>
        </w:tc>
      </w:tr>
      <w:tr w:rsidR="0075110C" w:rsidRPr="00114427" w:rsidTr="002E1CD1">
        <w:trPr>
          <w:cantSplit/>
          <w:trHeight w:val="1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«ТЕХЦЕНТР»</w:t>
            </w:r>
            <w:r w:rsidRPr="00114427">
              <w:rPr>
                <w:rFonts w:eastAsia="Calibri"/>
                <w:sz w:val="24"/>
                <w:szCs w:val="24"/>
                <w:lang w:eastAsia="en-US"/>
              </w:rPr>
              <w:t xml:space="preserve"> (ИНН/КПП 2539057716/253901001 ОГРН 1032502131056)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13 760 000.00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16 236 800.00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sz w:val="24"/>
                <w:szCs w:val="24"/>
                <w:lang w:eastAsia="en-US"/>
              </w:rPr>
              <w:t>18%</w:t>
            </w:r>
          </w:p>
        </w:tc>
      </w:tr>
      <w:tr w:rsidR="0075110C" w:rsidRPr="00114427" w:rsidTr="002E1CD1">
        <w:trPr>
          <w:cantSplit/>
          <w:trHeight w:val="1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 «Цифровые системы передачи»</w:t>
            </w:r>
            <w:r w:rsidRPr="00114427">
              <w:rPr>
                <w:rFonts w:eastAsia="Calibri"/>
                <w:sz w:val="24"/>
                <w:szCs w:val="24"/>
                <w:lang w:eastAsia="en-US"/>
              </w:rPr>
              <w:t xml:space="preserve"> (ИНН/КПП 2537055738/253701001 ОГРН 1082537006034)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12 965 665.77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15 299 485.61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114427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4427">
              <w:rPr>
                <w:rFonts w:eastAsia="Calibri"/>
                <w:sz w:val="24"/>
                <w:szCs w:val="24"/>
                <w:lang w:eastAsia="en-US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t xml:space="preserve">ВОПРОС № </w:t>
      </w:r>
      <w:r w:rsidR="005E41FC" w:rsidRPr="005E41FC">
        <w:rPr>
          <w:b/>
          <w:bCs/>
          <w:i/>
          <w:iCs/>
          <w:sz w:val="25"/>
          <w:szCs w:val="25"/>
        </w:rPr>
        <w:t>2</w:t>
      </w:r>
      <w:r w:rsidR="00D75F06" w:rsidRPr="005E41FC">
        <w:rPr>
          <w:b/>
          <w:bCs/>
          <w:i/>
          <w:iCs/>
          <w:sz w:val="25"/>
          <w:szCs w:val="25"/>
        </w:rPr>
        <w:t xml:space="preserve">. </w:t>
      </w:r>
      <w:r w:rsidR="008A3530" w:rsidRPr="005E41FC">
        <w:rPr>
          <w:b/>
          <w:bCs/>
          <w:i/>
          <w:iCs/>
          <w:sz w:val="25"/>
          <w:szCs w:val="25"/>
        </w:rPr>
        <w:t xml:space="preserve"> </w:t>
      </w:r>
      <w:r w:rsidRPr="005E41FC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5E41FC" w:rsidRPr="005E41FC" w:rsidRDefault="005E41FC" w:rsidP="005E41FC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5E41FC">
        <w:rPr>
          <w:sz w:val="25"/>
          <w:szCs w:val="25"/>
        </w:rPr>
        <w:t xml:space="preserve">Признать заявки </w:t>
      </w:r>
      <w:r w:rsidRPr="005E41FC">
        <w:rPr>
          <w:b/>
          <w:i/>
          <w:sz w:val="25"/>
          <w:szCs w:val="25"/>
        </w:rPr>
        <w:t>ООО «ТЕХЦЕНТР»</w:t>
      </w:r>
      <w:r w:rsidRPr="005E41FC">
        <w:rPr>
          <w:sz w:val="25"/>
          <w:szCs w:val="25"/>
        </w:rPr>
        <w:t xml:space="preserve"> (ИНН/КПП 2539057716/253901001 ОГРН 1032502131056), </w:t>
      </w:r>
      <w:r w:rsidRPr="005E41FC">
        <w:rPr>
          <w:b/>
          <w:i/>
          <w:sz w:val="25"/>
          <w:szCs w:val="25"/>
        </w:rPr>
        <w:t>ООО «Цифровые системы передачи»</w:t>
      </w:r>
      <w:r w:rsidRPr="005E41FC">
        <w:rPr>
          <w:sz w:val="25"/>
          <w:szCs w:val="25"/>
        </w:rPr>
        <w:t xml:space="preserve"> (ИНН/КПП 25370557</w:t>
      </w:r>
      <w:r w:rsidR="0075110C">
        <w:rPr>
          <w:sz w:val="25"/>
          <w:szCs w:val="25"/>
        </w:rPr>
        <w:t>38/253701001ОГРН 1082537006034)</w:t>
      </w:r>
      <w:r w:rsidRPr="005E41FC">
        <w:rPr>
          <w:sz w:val="25"/>
          <w:szCs w:val="25"/>
        </w:rPr>
        <w:t xml:space="preserve"> </w:t>
      </w:r>
      <w:r w:rsidRPr="005E41FC">
        <w:rPr>
          <w:rFonts w:eastAsiaTheme="minorHAnsi"/>
          <w:sz w:val="25"/>
          <w:szCs w:val="25"/>
          <w:lang w:eastAsia="en-US"/>
        </w:rPr>
        <w:t>соответствующими</w:t>
      </w:r>
      <w:r w:rsidRPr="005E41FC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D75F06" w:rsidRPr="005E41FC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t xml:space="preserve">ВОПРОС № </w:t>
      </w:r>
      <w:r w:rsidR="005E41FC" w:rsidRPr="005E41FC">
        <w:rPr>
          <w:b/>
          <w:bCs/>
          <w:i/>
          <w:iCs/>
          <w:sz w:val="25"/>
          <w:szCs w:val="25"/>
        </w:rPr>
        <w:t>3</w:t>
      </w:r>
      <w:r w:rsidR="00283366" w:rsidRPr="005E41FC">
        <w:rPr>
          <w:b/>
          <w:bCs/>
          <w:i/>
          <w:iCs/>
          <w:sz w:val="25"/>
          <w:szCs w:val="25"/>
        </w:rPr>
        <w:t>.</w:t>
      </w:r>
      <w:r w:rsidRPr="005E41FC">
        <w:rPr>
          <w:b/>
          <w:bCs/>
          <w:i/>
          <w:iCs/>
          <w:sz w:val="25"/>
          <w:szCs w:val="25"/>
        </w:rPr>
        <w:t xml:space="preserve">  О предварительной ранжировке заявок</w:t>
      </w:r>
    </w:p>
    <w:p w:rsidR="00A43F53" w:rsidRPr="005E41FC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5E41FC">
        <w:rPr>
          <w:snapToGrid/>
          <w:sz w:val="25"/>
          <w:szCs w:val="25"/>
        </w:rPr>
        <w:t>Утвердить предварительную ранжировку заявок: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411"/>
        <w:gridCol w:w="1791"/>
        <w:gridCol w:w="1240"/>
        <w:gridCol w:w="1670"/>
      </w:tblGrid>
      <w:tr w:rsidR="0075110C" w:rsidRPr="002D2B01" w:rsidTr="002E1CD1">
        <w:trPr>
          <w:trHeight w:val="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0C" w:rsidRPr="002D2B01" w:rsidRDefault="0075110C" w:rsidP="002E1CD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lastRenderedPageBreak/>
              <w:t>Место в предварительной ранжировке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0C" w:rsidRPr="002D2B01" w:rsidRDefault="0075110C" w:rsidP="002E1CD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0C" w:rsidRPr="002D2B01" w:rsidRDefault="0075110C" w:rsidP="002E1CD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0C" w:rsidRPr="002D2B01" w:rsidRDefault="0075110C" w:rsidP="002E1CD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0C" w:rsidRPr="002D2B01" w:rsidRDefault="0075110C" w:rsidP="002E1CD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75110C" w:rsidRPr="002D2B01" w:rsidTr="002E1CD1">
        <w:trPr>
          <w:trHeight w:val="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7370A4" w:rsidRDefault="0075110C" w:rsidP="002E1CD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370A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CD778A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ООО  «Цифровые системы передачи»</w:t>
            </w:r>
            <w:r w:rsidRPr="00CD778A">
              <w:rPr>
                <w:sz w:val="24"/>
                <w:szCs w:val="24"/>
              </w:rPr>
              <w:t xml:space="preserve"> (ИНН/КПП 2537055738/253701001 ОГРН 1082537006034)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CD778A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12 965 665.77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7370A4" w:rsidRDefault="0075110C" w:rsidP="002E1CD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7370A4" w:rsidRDefault="0075110C" w:rsidP="002E1CD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5110C" w:rsidRPr="002D2B01" w:rsidTr="002E1CD1">
        <w:trPr>
          <w:trHeight w:val="11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7370A4" w:rsidRDefault="0075110C" w:rsidP="002E1CD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370A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CD778A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ООО «ТЕХЦЕНТР»</w:t>
            </w:r>
            <w:r w:rsidRPr="00CD778A">
              <w:rPr>
                <w:sz w:val="24"/>
                <w:szCs w:val="24"/>
              </w:rPr>
              <w:t xml:space="preserve"> (ИНН/КПП 2539057716/253901001 ОГРН 1032502131056)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CD778A" w:rsidRDefault="0075110C" w:rsidP="002E1C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13 760 000.00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7370A4" w:rsidRDefault="0075110C" w:rsidP="002E1CD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0C" w:rsidRPr="007370A4" w:rsidRDefault="0075110C" w:rsidP="002E1CD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t xml:space="preserve">ВОПРОС № </w:t>
      </w:r>
      <w:r w:rsidR="005E41FC" w:rsidRPr="005E41FC">
        <w:rPr>
          <w:b/>
          <w:bCs/>
          <w:i/>
          <w:iCs/>
          <w:sz w:val="25"/>
          <w:szCs w:val="25"/>
        </w:rPr>
        <w:t>4</w:t>
      </w:r>
      <w:r w:rsidRPr="005E41FC">
        <w:rPr>
          <w:b/>
          <w:bCs/>
          <w:i/>
          <w:iCs/>
          <w:sz w:val="25"/>
          <w:szCs w:val="25"/>
        </w:rPr>
        <w:t>.  О проведении переторжки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t>Провести переторжку;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5E41FC">
        <w:rPr>
          <w:sz w:val="25"/>
          <w:szCs w:val="25"/>
        </w:rPr>
        <w:t>Допустить к участию в переторжке предложения следующих участников</w:t>
      </w:r>
      <w:r w:rsidRPr="005E41FC">
        <w:rPr>
          <w:b/>
          <w:i/>
          <w:sz w:val="25"/>
          <w:szCs w:val="25"/>
        </w:rPr>
        <w:t xml:space="preserve"> ООО «ТЕХЦЕНТР»</w:t>
      </w:r>
      <w:r w:rsidRPr="005E41FC">
        <w:rPr>
          <w:sz w:val="25"/>
          <w:szCs w:val="25"/>
        </w:rPr>
        <w:t xml:space="preserve"> (ИНН/КПП 2539057716/253901001 ОГРН 1032502131056), </w:t>
      </w:r>
      <w:r w:rsidRPr="005E41FC">
        <w:rPr>
          <w:b/>
          <w:i/>
          <w:sz w:val="25"/>
          <w:szCs w:val="25"/>
        </w:rPr>
        <w:t>ООО «Цифровые системы передачи»</w:t>
      </w:r>
      <w:r w:rsidRPr="005E41FC">
        <w:rPr>
          <w:sz w:val="25"/>
          <w:szCs w:val="25"/>
        </w:rPr>
        <w:t xml:space="preserve"> (ИНН/КПП 2537055738/253701001ОГРН 108253700</w:t>
      </w:r>
      <w:r w:rsidR="0075110C">
        <w:rPr>
          <w:sz w:val="25"/>
          <w:szCs w:val="25"/>
        </w:rPr>
        <w:t>6034)</w:t>
      </w:r>
      <w:r w:rsidRPr="005E41FC">
        <w:rPr>
          <w:sz w:val="25"/>
          <w:szCs w:val="25"/>
        </w:rPr>
        <w:t>;</w:t>
      </w:r>
      <w:r w:rsidRPr="005E41FC">
        <w:rPr>
          <w:sz w:val="25"/>
          <w:szCs w:val="25"/>
          <w:lang w:eastAsia="en-US"/>
        </w:rPr>
        <w:t xml:space="preserve">  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5E41FC">
        <w:rPr>
          <w:sz w:val="25"/>
          <w:szCs w:val="25"/>
        </w:rPr>
        <w:t xml:space="preserve">Определить форму переторжки: </w:t>
      </w:r>
      <w:r w:rsidRPr="005E41FC">
        <w:rPr>
          <w:b/>
          <w:i/>
          <w:color w:val="FF0000"/>
          <w:sz w:val="25"/>
          <w:szCs w:val="25"/>
          <w:u w:val="single"/>
        </w:rPr>
        <w:t>очная.</w:t>
      </w:r>
      <w:r w:rsidRPr="005E41FC">
        <w:rPr>
          <w:color w:val="FF0000"/>
          <w:sz w:val="25"/>
          <w:szCs w:val="25"/>
        </w:rPr>
        <w:t xml:space="preserve"> </w:t>
      </w:r>
      <w:r w:rsidRPr="005E41FC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5E41FC">
        <w:rPr>
          <w:sz w:val="25"/>
          <w:szCs w:val="25"/>
        </w:rPr>
        <w:t>Установить шаг переторжки в размере от 0,2% до 1,0 % от начальной (максимальной) цены договора.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t>Назначить переторжку на 17.04.2018 г. в 15:00 час. (благовещенского времени);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t xml:space="preserve">Место проведения переторжки: </w:t>
      </w:r>
      <w:r w:rsidRPr="005E41FC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5E41FC">
        <w:rPr>
          <w:sz w:val="25"/>
          <w:szCs w:val="25"/>
        </w:rPr>
        <w:t>;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5"/>
          <w:szCs w:val="25"/>
          <w:lang w:eastAsia="en-US"/>
        </w:rPr>
      </w:pPr>
      <w:r w:rsidRPr="005E41FC">
        <w:rPr>
          <w:b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5E41FC" w:rsidRDefault="005E41FC" w:rsidP="005E41FC">
      <w:pPr>
        <w:tabs>
          <w:tab w:val="left" w:pos="284"/>
          <w:tab w:val="left" w:pos="993"/>
          <w:tab w:val="num" w:pos="1134"/>
        </w:tabs>
        <w:suppressAutoHyphens/>
        <w:snapToGrid w:val="0"/>
        <w:spacing w:line="240" w:lineRule="auto"/>
        <w:rPr>
          <w:b/>
          <w:color w:val="FF0000"/>
          <w:sz w:val="25"/>
          <w:szCs w:val="25"/>
          <w:lang w:eastAsia="en-US"/>
        </w:rPr>
      </w:pPr>
    </w:p>
    <w:p w:rsidR="005E41FC" w:rsidRDefault="005E41FC" w:rsidP="005E41FC">
      <w:pPr>
        <w:tabs>
          <w:tab w:val="left" w:pos="284"/>
          <w:tab w:val="left" w:pos="993"/>
          <w:tab w:val="num" w:pos="1134"/>
        </w:tabs>
        <w:suppressAutoHyphens/>
        <w:snapToGrid w:val="0"/>
        <w:spacing w:line="240" w:lineRule="auto"/>
        <w:rPr>
          <w:b/>
          <w:color w:val="FF0000"/>
          <w:sz w:val="25"/>
          <w:szCs w:val="25"/>
          <w:lang w:eastAsia="en-US"/>
        </w:rPr>
      </w:pPr>
    </w:p>
    <w:p w:rsidR="005E41FC" w:rsidRPr="005E41FC" w:rsidRDefault="005E41FC" w:rsidP="005E41FC">
      <w:pPr>
        <w:tabs>
          <w:tab w:val="left" w:pos="284"/>
          <w:tab w:val="left" w:pos="993"/>
          <w:tab w:val="num" w:pos="1134"/>
        </w:tabs>
        <w:suppressAutoHyphens/>
        <w:snapToGrid w:val="0"/>
        <w:spacing w:line="240" w:lineRule="auto"/>
        <w:rPr>
          <w:b/>
          <w:color w:val="FF0000"/>
          <w:sz w:val="25"/>
          <w:szCs w:val="25"/>
          <w:lang w:eastAsia="en-US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4D" w:rsidRDefault="00BF774D" w:rsidP="00355095">
      <w:pPr>
        <w:spacing w:line="240" w:lineRule="auto"/>
      </w:pPr>
      <w:r>
        <w:separator/>
      </w:r>
    </w:p>
  </w:endnote>
  <w:endnote w:type="continuationSeparator" w:id="0">
    <w:p w:rsidR="00BF774D" w:rsidRDefault="00BF77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03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03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4D" w:rsidRDefault="00BF774D" w:rsidP="00355095">
      <w:pPr>
        <w:spacing w:line="240" w:lineRule="auto"/>
      </w:pPr>
      <w:r>
        <w:separator/>
      </w:r>
    </w:p>
  </w:footnote>
  <w:footnote w:type="continuationSeparator" w:id="0">
    <w:p w:rsidR="00BF774D" w:rsidRDefault="00BF77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B36CC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160D"/>
    <w:rsid w:val="005E41FC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0C"/>
    <w:rsid w:val="00757186"/>
    <w:rsid w:val="00760575"/>
    <w:rsid w:val="007611D3"/>
    <w:rsid w:val="00771B04"/>
    <w:rsid w:val="00790335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0EB4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4D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3EF7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2429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63D7-6FBB-4EAF-9CCF-6FD348E2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</cp:revision>
  <cp:lastPrinted>2017-09-27T05:05:00Z</cp:lastPrinted>
  <dcterms:created xsi:type="dcterms:W3CDTF">2018-02-01T00:38:00Z</dcterms:created>
  <dcterms:modified xsi:type="dcterms:W3CDTF">2018-04-12T02:29:00Z</dcterms:modified>
</cp:coreProperties>
</file>