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E4291A">
      <w:pPr>
        <w:pStyle w:val="9"/>
        <w:tabs>
          <w:tab w:val="left" w:pos="708"/>
          <w:tab w:val="left" w:pos="8931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C177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C17783">
              <w:rPr>
                <w:b/>
                <w:szCs w:val="28"/>
              </w:rPr>
              <w:t>282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D55AAD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17783" w:rsidP="0016097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марта</w:t>
            </w:r>
            <w:r w:rsidR="00915E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C17783">
      <w:pPr>
        <w:widowControl w:val="0"/>
        <w:autoSpaceDE w:val="0"/>
        <w:autoSpaceDN w:val="0"/>
        <w:adjustRightInd w:val="0"/>
        <w:spacing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205E32" w:rsidRPr="00FD1A51">
        <w:rPr>
          <w:sz w:val="24"/>
        </w:rPr>
        <w:t>цен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FC2D2C" w:rsidRPr="00FD1A51">
        <w:rPr>
          <w:i/>
          <w:sz w:val="24"/>
        </w:rPr>
        <w:t>«</w:t>
      </w:r>
      <w:r w:rsidR="00C17783" w:rsidRPr="00C17783">
        <w:rPr>
          <w:rFonts w:eastAsiaTheme="minorEastAsia"/>
          <w:snapToGrid/>
          <w:sz w:val="24"/>
          <w:szCs w:val="24"/>
        </w:rPr>
        <w:t>Трансформаторы напряжения» для нужд филиала АО «ДРСК» «Амурские электрические сети"</w:t>
      </w:r>
      <w:r w:rsidR="00A44BD0" w:rsidRPr="00FD1A51">
        <w:rPr>
          <w:i/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915E3D">
        <w:rPr>
          <w:sz w:val="24"/>
        </w:rPr>
        <w:t>13</w:t>
      </w:r>
      <w:r w:rsidR="00C17783">
        <w:rPr>
          <w:sz w:val="24"/>
        </w:rPr>
        <w:t xml:space="preserve">26 </w:t>
      </w:r>
      <w:bookmarkStart w:id="0" w:name="_GoBack"/>
      <w:bookmarkEnd w:id="0"/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D55AAD">
        <w:rPr>
          <w:sz w:val="24"/>
        </w:rPr>
        <w:t>4</w:t>
      </w:r>
      <w:r w:rsidR="00217F65" w:rsidRPr="00FD1A51">
        <w:rPr>
          <w:sz w:val="24"/>
        </w:rPr>
        <w:t>.2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B661DF" w:rsidRPr="00FD1A51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1A51">
        <w:rPr>
          <w:i/>
          <w:sz w:val="24"/>
        </w:rPr>
        <w:t xml:space="preserve">Плановая стоимость: </w:t>
      </w:r>
      <w:r w:rsidR="00C17783">
        <w:rPr>
          <w:sz w:val="26"/>
          <w:szCs w:val="26"/>
        </w:rPr>
        <w:t>2 457 630,00</w:t>
      </w:r>
      <w:r w:rsidR="00C17835" w:rsidRPr="00FD1A51">
        <w:rPr>
          <w:sz w:val="26"/>
          <w:szCs w:val="26"/>
        </w:rPr>
        <w:t xml:space="preserve"> </w:t>
      </w:r>
      <w:r w:rsidR="00A44BD0" w:rsidRPr="00FD1A51">
        <w:rPr>
          <w:sz w:val="24"/>
        </w:rPr>
        <w:t>руб., без учета НДС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915E3D">
        <w:rPr>
          <w:sz w:val="24"/>
          <w:szCs w:val="24"/>
        </w:rPr>
        <w:t>4</w:t>
      </w:r>
      <w:r w:rsidR="00D521D8">
        <w:rPr>
          <w:sz w:val="24"/>
          <w:szCs w:val="24"/>
        </w:rPr>
        <w:t xml:space="preserve"> </w:t>
      </w:r>
      <w:r w:rsidR="00F43E5B" w:rsidRPr="00C459E7">
        <w:rPr>
          <w:sz w:val="24"/>
          <w:szCs w:val="24"/>
        </w:rPr>
        <w:t>заявк</w:t>
      </w:r>
      <w:r w:rsidR="00D521D8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915E3D">
        <w:rPr>
          <w:sz w:val="24"/>
          <w:szCs w:val="24"/>
        </w:rPr>
        <w:t>5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C17783">
        <w:rPr>
          <w:sz w:val="24"/>
          <w:szCs w:val="24"/>
        </w:rPr>
        <w:t>13.03.</w:t>
      </w:r>
      <w:r w:rsidR="00915E3D">
        <w:rPr>
          <w:sz w:val="24"/>
          <w:szCs w:val="24"/>
        </w:rPr>
        <w:t>2018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1134"/>
      </w:tblGrid>
      <w:tr w:rsidR="00C17783" w:rsidRPr="00C17783" w:rsidTr="00261C4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C17783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C17783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C17783" w:rsidRPr="00C17783" w:rsidTr="00261C4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07.03.2018 12:12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gramStart"/>
            <w:r w:rsidRPr="00C17783">
              <w:rPr>
                <w:rFonts w:eastAsiaTheme="minorEastAsia"/>
                <w:snapToGrid/>
                <w:sz w:val="20"/>
              </w:rPr>
              <w:t>ЭНЕРГИЯ-М</w:t>
            </w:r>
            <w:proofErr w:type="gramEnd"/>
            <w:r w:rsidRPr="00C17783">
              <w:rPr>
                <w:rFonts w:eastAsiaTheme="minorEastAsia"/>
                <w:snapToGrid/>
                <w:sz w:val="20"/>
              </w:rPr>
              <w:t xml:space="preserve">" </w:t>
            </w:r>
            <w:r w:rsidRPr="00C17783">
              <w:rPr>
                <w:rFonts w:eastAsiaTheme="minorEastAsia"/>
                <w:snapToGrid/>
                <w:sz w:val="20"/>
              </w:rPr>
              <w:br/>
              <w:t xml:space="preserve">ИНН/КПП 6002006129/602501001 </w:t>
            </w:r>
            <w:r w:rsidRPr="00C17783">
              <w:rPr>
                <w:rFonts w:eastAsiaTheme="minorEastAsia"/>
                <w:snapToGrid/>
                <w:sz w:val="20"/>
              </w:rPr>
              <w:br/>
              <w:t>ОГРН 1026001546713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2205000.00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2601900.00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C17783" w:rsidRPr="00C17783" w:rsidTr="00261C4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11.03.2018 12:55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C17783">
              <w:rPr>
                <w:rFonts w:eastAsiaTheme="minorEastAsia"/>
                <w:snapToGrid/>
                <w:sz w:val="20"/>
              </w:rPr>
              <w:t>Усть-Каменогорский</w:t>
            </w:r>
            <w:proofErr w:type="spellEnd"/>
            <w:r w:rsidRPr="00C17783">
              <w:rPr>
                <w:rFonts w:eastAsiaTheme="minorEastAsia"/>
                <w:snapToGrid/>
                <w:sz w:val="20"/>
              </w:rPr>
              <w:t xml:space="preserve"> конденсатор» </w:t>
            </w:r>
            <w:r w:rsidRPr="00C17783">
              <w:rPr>
                <w:rFonts w:eastAsiaTheme="minorEastAsia"/>
                <w:snapToGrid/>
                <w:sz w:val="20"/>
              </w:rPr>
              <w:br/>
              <w:t xml:space="preserve">ИНН/КПП 7719863288/771901001 </w:t>
            </w:r>
            <w:r w:rsidRPr="00C17783">
              <w:rPr>
                <w:rFonts w:eastAsiaTheme="minorEastAsia"/>
                <w:snapToGrid/>
                <w:sz w:val="20"/>
              </w:rPr>
              <w:br/>
              <w:t>ОГРН 5137746153694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2229000.00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2630220.00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C17783" w:rsidRPr="00C17783" w:rsidTr="00261C4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12.03.2018 07:54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Акционерное Общество «</w:t>
            </w:r>
            <w:proofErr w:type="gramStart"/>
            <w:r w:rsidRPr="00C17783">
              <w:rPr>
                <w:rFonts w:eastAsiaTheme="minorEastAsia"/>
                <w:snapToGrid/>
                <w:sz w:val="20"/>
              </w:rPr>
              <w:t>Производственно-инжиниринговая</w:t>
            </w:r>
            <w:proofErr w:type="gramEnd"/>
            <w:r w:rsidRPr="00C17783">
              <w:rPr>
                <w:rFonts w:eastAsiaTheme="minorEastAsia"/>
                <w:snapToGrid/>
                <w:sz w:val="20"/>
              </w:rPr>
              <w:t xml:space="preserve"> компания ЭЛБИ» </w:t>
            </w:r>
            <w:r w:rsidRPr="00C17783">
              <w:rPr>
                <w:rFonts w:eastAsiaTheme="minorEastAsia"/>
                <w:snapToGrid/>
                <w:sz w:val="20"/>
              </w:rPr>
              <w:br/>
              <w:t xml:space="preserve">ИНН/КПП 7811440615/213001001 </w:t>
            </w:r>
            <w:r w:rsidRPr="00C17783">
              <w:rPr>
                <w:rFonts w:eastAsiaTheme="minorEastAsia"/>
                <w:snapToGrid/>
                <w:sz w:val="20"/>
              </w:rPr>
              <w:br/>
              <w:t>ОГРН 1097847196908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2457630.00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2900003.40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C17783" w:rsidRPr="00C17783" w:rsidTr="00261C4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12.03.2018 08:37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"Уральский Энергетический Союз" </w:t>
            </w:r>
            <w:r w:rsidRPr="00C17783">
              <w:rPr>
                <w:rFonts w:eastAsiaTheme="minorEastAsia"/>
                <w:snapToGrid/>
                <w:sz w:val="20"/>
              </w:rPr>
              <w:br/>
              <w:t xml:space="preserve">ИНН/КПП 6670157801/667001001 </w:t>
            </w:r>
            <w:r w:rsidRPr="00C17783">
              <w:rPr>
                <w:rFonts w:eastAsiaTheme="minorEastAsia"/>
                <w:snapToGrid/>
                <w:sz w:val="20"/>
              </w:rPr>
              <w:br/>
              <w:t>ОГРН 1069670165245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2457000.00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2899260.00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3" w:rsidRPr="00C17783" w:rsidRDefault="00C17783" w:rsidP="00C17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17783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16097D" w:rsidRDefault="0016097D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D521D8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00" w:rsidRDefault="00F23200" w:rsidP="00E2330B">
      <w:pPr>
        <w:spacing w:line="240" w:lineRule="auto"/>
      </w:pPr>
      <w:r>
        <w:separator/>
      </w:r>
    </w:p>
  </w:endnote>
  <w:endnote w:type="continuationSeparator" w:id="0">
    <w:p w:rsidR="00F23200" w:rsidRDefault="00F232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78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78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00" w:rsidRDefault="00F23200" w:rsidP="00E2330B">
      <w:pPr>
        <w:spacing w:line="240" w:lineRule="auto"/>
      </w:pPr>
      <w:r>
        <w:separator/>
      </w:r>
    </w:p>
  </w:footnote>
  <w:footnote w:type="continuationSeparator" w:id="0">
    <w:p w:rsidR="00F23200" w:rsidRDefault="00F2320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915E3D">
      <w:rPr>
        <w:i/>
        <w:sz w:val="20"/>
      </w:rPr>
      <w:t>13</w:t>
    </w:r>
    <w:r w:rsidR="00C17783">
      <w:rPr>
        <w:i/>
        <w:sz w:val="20"/>
      </w:rPr>
      <w:t>26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915E3D">
      <w:rPr>
        <w:i/>
        <w:sz w:val="20"/>
      </w:rPr>
      <w:t>4.2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A59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097D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871A0"/>
    <w:rsid w:val="00291613"/>
    <w:rsid w:val="00292C03"/>
    <w:rsid w:val="00295C19"/>
    <w:rsid w:val="00295DAE"/>
    <w:rsid w:val="0029628B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A5865"/>
    <w:rsid w:val="003B1023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18C8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36792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0EED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15E3D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27EF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783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1D8"/>
    <w:rsid w:val="00D5252F"/>
    <w:rsid w:val="00D54A4B"/>
    <w:rsid w:val="00D55AAD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2845"/>
    <w:rsid w:val="00E4291A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200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DFE4-3849-485C-BA47-A2EB4177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106</cp:revision>
  <cp:lastPrinted>2018-02-27T05:56:00Z</cp:lastPrinted>
  <dcterms:created xsi:type="dcterms:W3CDTF">2014-05-28T06:18:00Z</dcterms:created>
  <dcterms:modified xsi:type="dcterms:W3CDTF">2018-03-13T08:59:00Z</dcterms:modified>
</cp:coreProperties>
</file>