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8FA">
              <w:rPr>
                <w:rFonts w:ascii="Times New Roman" w:eastAsia="Times New Roman" w:hAnsi="Times New Roman" w:cs="Times New Roman"/>
                <w:b/>
                <w:bCs/>
                <w:sz w:val="26"/>
                <w:szCs w:val="20"/>
                <w:lang w:eastAsia="ru-RU"/>
              </w:rPr>
              <w:t>61 повторно</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E685F">
              <w:rPr>
                <w:b/>
                <w:i/>
                <w:snapToGrid w:val="0"/>
                <w:sz w:val="26"/>
                <w:szCs w:val="26"/>
                <w:lang w:eastAsia="en-US"/>
              </w:rPr>
              <w:t xml:space="preserve"> </w:t>
            </w:r>
            <w:r w:rsidR="007D6397">
              <w:rPr>
                <w:b/>
                <w:i/>
                <w:snapToGrid w:val="0"/>
                <w:sz w:val="26"/>
                <w:szCs w:val="26"/>
                <w:lang w:eastAsia="en-US"/>
              </w:rPr>
              <w:t>280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3E685F" w:rsidP="0036614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«22» </w:t>
            </w:r>
            <w:r w:rsidR="00366140">
              <w:rPr>
                <w:b/>
                <w:i/>
                <w:snapToGrid w:val="0"/>
                <w:sz w:val="26"/>
                <w:szCs w:val="26"/>
                <w:lang w:eastAsia="en-US"/>
              </w:rPr>
              <w:t>января</w:t>
            </w:r>
            <w:r>
              <w:rPr>
                <w:b/>
                <w:i/>
                <w:snapToGrid w:val="0"/>
                <w:sz w:val="26"/>
                <w:szCs w:val="26"/>
                <w:lang w:eastAsia="en-US"/>
              </w:rPr>
              <w:t xml:space="preserve"> </w:t>
            </w:r>
            <w:r w:rsidR="00366140">
              <w:rPr>
                <w:b/>
                <w:i/>
                <w:snapToGrid w:val="0"/>
                <w:sz w:val="26"/>
                <w:szCs w:val="26"/>
                <w:lang w:eastAsia="en-US"/>
              </w:rPr>
              <w:t>2018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3E685F">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3E685F" w:rsidRPr="003E685F">
        <w:rPr>
          <w:b/>
          <w:i/>
          <w:sz w:val="26"/>
          <w:szCs w:val="26"/>
        </w:rPr>
        <w:t xml:space="preserve">Чистка просек  ВЛ-110 </w:t>
      </w:r>
      <w:proofErr w:type="spellStart"/>
      <w:r w:rsidR="003E685F" w:rsidRPr="003E685F">
        <w:rPr>
          <w:b/>
          <w:i/>
          <w:sz w:val="26"/>
          <w:szCs w:val="26"/>
        </w:rPr>
        <w:t>кВ</w:t>
      </w:r>
      <w:proofErr w:type="spellEnd"/>
      <w:r w:rsidR="003E685F" w:rsidRPr="003E685F">
        <w:rPr>
          <w:b/>
          <w:i/>
          <w:sz w:val="26"/>
          <w:szCs w:val="26"/>
        </w:rPr>
        <w:t xml:space="preserve"> СП СЭС Комсомольский район, филиа</w:t>
      </w:r>
      <w:bookmarkStart w:id="0" w:name="_GoBack"/>
      <w:bookmarkEnd w:id="0"/>
      <w:r w:rsidR="003E685F" w:rsidRPr="003E685F">
        <w:rPr>
          <w:b/>
          <w:i/>
          <w:sz w:val="26"/>
          <w:szCs w:val="26"/>
        </w:rPr>
        <w:t>л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3E685F">
        <w:rPr>
          <w:b/>
          <w:color w:val="000000" w:themeColor="text1"/>
          <w:sz w:val="26"/>
          <w:szCs w:val="26"/>
        </w:rPr>
        <w:t>8 162 180,00</w:t>
      </w:r>
      <w:r w:rsidR="00320C49" w:rsidRPr="00B026E9">
        <w:rPr>
          <w:color w:val="000000" w:themeColor="text1"/>
          <w:sz w:val="26"/>
          <w:szCs w:val="26"/>
        </w:rPr>
        <w:t xml:space="preserve"> руб., без учета НДС;   </w:t>
      </w:r>
      <w:r w:rsidR="003E685F">
        <w:rPr>
          <w:b/>
          <w:color w:val="000000" w:themeColor="text1"/>
          <w:sz w:val="26"/>
          <w:szCs w:val="26"/>
        </w:rPr>
        <w:t>9 631 372,4</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Pr="00320C49">
        <w:rPr>
          <w:b/>
          <w:i/>
          <w:snapToGrid w:val="0"/>
          <w:sz w:val="26"/>
          <w:szCs w:val="26"/>
          <w:lang w:eastAsia="en-US"/>
        </w:rPr>
        <w:t>«2</w:t>
      </w:r>
      <w:r w:rsidR="003E685F">
        <w:rPr>
          <w:b/>
          <w:i/>
          <w:snapToGrid w:val="0"/>
          <w:sz w:val="26"/>
          <w:szCs w:val="26"/>
          <w:lang w:eastAsia="en-US"/>
        </w:rPr>
        <w:t>3</w:t>
      </w:r>
      <w:r w:rsidRPr="00320C49">
        <w:rPr>
          <w:b/>
          <w:i/>
          <w:snapToGrid w:val="0"/>
          <w:sz w:val="26"/>
          <w:szCs w:val="26"/>
          <w:lang w:eastAsia="en-US"/>
        </w:rPr>
        <w:t xml:space="preserve">» </w:t>
      </w:r>
      <w:r w:rsidR="003E685F">
        <w:rPr>
          <w:b/>
          <w:i/>
          <w:snapToGrid w:val="0"/>
          <w:sz w:val="26"/>
          <w:szCs w:val="26"/>
          <w:lang w:eastAsia="en-US"/>
        </w:rPr>
        <w:t>января 2018</w:t>
      </w:r>
      <w:r w:rsidRPr="00320C49">
        <w:rPr>
          <w:sz w:val="26"/>
          <w:szCs w:val="26"/>
        </w:rPr>
        <w:t xml:space="preserve"> года   по </w:t>
      </w:r>
      <w:r w:rsidR="003E685F">
        <w:rPr>
          <w:b/>
          <w:i/>
          <w:snapToGrid w:val="0"/>
          <w:sz w:val="26"/>
          <w:szCs w:val="26"/>
          <w:lang w:eastAsia="en-US"/>
        </w:rPr>
        <w:t>«05</w:t>
      </w:r>
      <w:r w:rsidRPr="00320C49">
        <w:rPr>
          <w:b/>
          <w:i/>
          <w:snapToGrid w:val="0"/>
          <w:sz w:val="26"/>
          <w:szCs w:val="26"/>
          <w:lang w:eastAsia="en-US"/>
        </w:rPr>
        <w:t xml:space="preserve">» </w:t>
      </w:r>
      <w:r w:rsidR="003E685F">
        <w:rPr>
          <w:b/>
          <w:i/>
          <w:snapToGrid w:val="0"/>
          <w:sz w:val="26"/>
          <w:szCs w:val="26"/>
          <w:lang w:eastAsia="en-US"/>
        </w:rPr>
        <w:t>февраля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Pr>
          <w:b/>
          <w:i/>
          <w:snapToGrid w:val="0"/>
          <w:sz w:val="26"/>
          <w:szCs w:val="26"/>
          <w:lang w:eastAsia="en-US"/>
        </w:rPr>
        <w:t>«2</w:t>
      </w:r>
      <w:r w:rsidR="003E685F">
        <w:rPr>
          <w:b/>
          <w:i/>
          <w:snapToGrid w:val="0"/>
          <w:sz w:val="26"/>
          <w:szCs w:val="26"/>
          <w:lang w:eastAsia="en-US"/>
        </w:rPr>
        <w:t>3</w:t>
      </w:r>
      <w:r>
        <w:rPr>
          <w:b/>
          <w:i/>
          <w:snapToGrid w:val="0"/>
          <w:sz w:val="26"/>
          <w:szCs w:val="26"/>
          <w:lang w:eastAsia="en-US"/>
        </w:rPr>
        <w:t xml:space="preserve">» </w:t>
      </w:r>
      <w:r w:rsidR="003E685F">
        <w:rPr>
          <w:b/>
          <w:i/>
          <w:snapToGrid w:val="0"/>
          <w:sz w:val="26"/>
          <w:szCs w:val="26"/>
          <w:lang w:eastAsia="en-US"/>
        </w:rPr>
        <w:t>января 2018</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 xml:space="preserve">:00 часов </w:t>
      </w:r>
      <w:r w:rsidRPr="006509CA">
        <w:rPr>
          <w:sz w:val="26"/>
          <w:szCs w:val="26"/>
        </w:rPr>
        <w:t xml:space="preserve">Московского времени) </w:t>
      </w:r>
      <w:r w:rsidR="003E685F">
        <w:rPr>
          <w:b/>
          <w:i/>
          <w:snapToGrid w:val="0"/>
          <w:sz w:val="26"/>
          <w:szCs w:val="26"/>
          <w:lang w:eastAsia="en-US"/>
        </w:rPr>
        <w:t>«05</w:t>
      </w:r>
      <w:r>
        <w:rPr>
          <w:b/>
          <w:i/>
          <w:snapToGrid w:val="0"/>
          <w:sz w:val="26"/>
          <w:szCs w:val="26"/>
          <w:lang w:eastAsia="en-US"/>
        </w:rPr>
        <w:t xml:space="preserve">» </w:t>
      </w:r>
      <w:r w:rsidR="003E685F">
        <w:rPr>
          <w:b/>
          <w:i/>
          <w:snapToGrid w:val="0"/>
          <w:sz w:val="26"/>
          <w:szCs w:val="26"/>
          <w:lang w:eastAsia="en-US"/>
        </w:rPr>
        <w:t>февраля 2018</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:00 часов</w:t>
      </w:r>
      <w:r w:rsidRPr="006509CA">
        <w:rPr>
          <w:sz w:val="26"/>
          <w:szCs w:val="26"/>
        </w:rPr>
        <w:t xml:space="preserve"> Московского времени) </w:t>
      </w:r>
      <w:r w:rsidR="003E685F">
        <w:rPr>
          <w:b/>
          <w:i/>
          <w:snapToGrid w:val="0"/>
          <w:sz w:val="26"/>
          <w:szCs w:val="26"/>
          <w:lang w:eastAsia="en-US"/>
        </w:rPr>
        <w:t>«02</w:t>
      </w:r>
      <w:r>
        <w:rPr>
          <w:b/>
          <w:i/>
          <w:snapToGrid w:val="0"/>
          <w:sz w:val="26"/>
          <w:szCs w:val="26"/>
          <w:lang w:eastAsia="en-US"/>
        </w:rPr>
        <w:t xml:space="preserve">» </w:t>
      </w:r>
      <w:r w:rsidR="003E685F">
        <w:rPr>
          <w:b/>
          <w:i/>
          <w:snapToGrid w:val="0"/>
          <w:sz w:val="26"/>
          <w:szCs w:val="26"/>
          <w:lang w:eastAsia="en-US"/>
        </w:rPr>
        <w:t>февраля 2018</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3E685F">
        <w:rPr>
          <w:b/>
          <w:i/>
          <w:snapToGrid w:val="0"/>
          <w:sz w:val="26"/>
          <w:szCs w:val="26"/>
          <w:lang w:eastAsia="en-US"/>
        </w:rPr>
        <w:t>«22</w:t>
      </w:r>
      <w:r>
        <w:rPr>
          <w:b/>
          <w:i/>
          <w:snapToGrid w:val="0"/>
          <w:sz w:val="26"/>
          <w:szCs w:val="26"/>
          <w:lang w:eastAsia="en-US"/>
        </w:rPr>
        <w:t xml:space="preserve">» </w:t>
      </w:r>
      <w:r w:rsidR="003E685F">
        <w:rPr>
          <w:b/>
          <w:i/>
          <w:snapToGrid w:val="0"/>
          <w:sz w:val="26"/>
          <w:szCs w:val="26"/>
          <w:lang w:eastAsia="en-US"/>
        </w:rPr>
        <w:t>февраля 2018</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3E685F">
        <w:rPr>
          <w:b/>
          <w:i/>
          <w:snapToGrid w:val="0"/>
          <w:sz w:val="26"/>
          <w:szCs w:val="26"/>
          <w:lang w:eastAsia="en-US"/>
        </w:rPr>
        <w:t>«02</w:t>
      </w:r>
      <w:r w:rsidR="0031584D">
        <w:rPr>
          <w:b/>
          <w:i/>
          <w:snapToGrid w:val="0"/>
          <w:sz w:val="26"/>
          <w:szCs w:val="26"/>
          <w:lang w:eastAsia="en-US"/>
        </w:rPr>
        <w:t xml:space="preserve">» </w:t>
      </w:r>
      <w:r w:rsidR="003E685F">
        <w:rPr>
          <w:b/>
          <w:i/>
          <w:snapToGrid w:val="0"/>
          <w:sz w:val="26"/>
          <w:szCs w:val="26"/>
          <w:lang w:eastAsia="en-US"/>
        </w:rPr>
        <w:t>марта</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3E685F"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3E685F">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A0A94"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94" w:rsidRDefault="001A0A94" w:rsidP="00031165">
      <w:pPr>
        <w:spacing w:after="0" w:line="240" w:lineRule="auto"/>
      </w:pPr>
      <w:r>
        <w:separator/>
      </w:r>
    </w:p>
  </w:endnote>
  <w:endnote w:type="continuationSeparator" w:id="0">
    <w:p w:rsidR="001A0A94" w:rsidRDefault="001A0A9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94" w:rsidRDefault="001A0A94" w:rsidP="00031165">
      <w:pPr>
        <w:spacing w:after="0" w:line="240" w:lineRule="auto"/>
      </w:pPr>
      <w:r>
        <w:separator/>
      </w:r>
    </w:p>
  </w:footnote>
  <w:footnote w:type="continuationSeparator" w:id="0">
    <w:p w:rsidR="001A0A94" w:rsidRDefault="001A0A9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E685F">
      <w:rPr>
        <w:i/>
        <w:sz w:val="18"/>
        <w:szCs w:val="18"/>
      </w:rPr>
      <w:t>61 повторно</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374B"/>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0A94"/>
    <w:rsid w:val="001A1566"/>
    <w:rsid w:val="001A6D40"/>
    <w:rsid w:val="001A6D48"/>
    <w:rsid w:val="001A795F"/>
    <w:rsid w:val="001B2397"/>
    <w:rsid w:val="001B5517"/>
    <w:rsid w:val="001B5CF5"/>
    <w:rsid w:val="001B6383"/>
    <w:rsid w:val="001B7598"/>
    <w:rsid w:val="001C0988"/>
    <w:rsid w:val="001C170B"/>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6140"/>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685F"/>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08FA"/>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673"/>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397"/>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B73E-07C1-42B7-A9EF-62544AF9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2018-01-22T00:50:00Z</cp:lastPrinted>
  <dcterms:created xsi:type="dcterms:W3CDTF">2017-11-22T07:45:00Z</dcterms:created>
  <dcterms:modified xsi:type="dcterms:W3CDTF">2018-01-22T01:17:00Z</dcterms:modified>
</cp:coreProperties>
</file>