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0E6C6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E6C64">
              <w:rPr>
                <w:rFonts w:ascii="Times New Roman" w:eastAsia="Times New Roman" w:hAnsi="Times New Roman" w:cs="Times New Roman"/>
                <w:b/>
                <w:bCs/>
                <w:sz w:val="26"/>
                <w:szCs w:val="20"/>
                <w:lang w:eastAsia="ru-RU"/>
              </w:rPr>
              <w:t>352</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0E6C64">
              <w:rPr>
                <w:rFonts w:ascii="Times New Roman" w:eastAsia="Times New Roman" w:hAnsi="Times New Roman" w:cs="Times New Roman"/>
                <w:b/>
                <w:bCs/>
                <w:sz w:val="26"/>
                <w:szCs w:val="20"/>
                <w:lang w:eastAsia="ru-RU"/>
              </w:rPr>
              <w:t>4</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2186E" w:rsidTr="00192574">
        <w:tc>
          <w:tcPr>
            <w:tcW w:w="4785" w:type="dxa"/>
            <w:hideMark/>
          </w:tcPr>
          <w:p w:rsidR="00C2186E" w:rsidRPr="00C2186E" w:rsidRDefault="00C2186E" w:rsidP="00A61D26">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A61D26">
              <w:rPr>
                <w:b/>
                <w:i/>
                <w:snapToGrid w:val="0"/>
                <w:szCs w:val="28"/>
                <w:lang w:eastAsia="en-US"/>
              </w:rPr>
              <w:t>278</w:t>
            </w:r>
            <w:bookmarkStart w:id="0" w:name="_GoBack"/>
            <w:bookmarkEnd w:id="0"/>
            <w:r w:rsidR="000E6C64">
              <w:rPr>
                <w:b/>
                <w:i/>
                <w:snapToGrid w:val="0"/>
                <w:szCs w:val="28"/>
                <w:lang w:eastAsia="en-US"/>
              </w:rPr>
              <w:t xml:space="preserve"> </w:t>
            </w:r>
            <w:r w:rsidR="0013751A">
              <w:rPr>
                <w:b/>
                <w:i/>
                <w:snapToGrid w:val="0"/>
                <w:szCs w:val="28"/>
                <w:lang w:eastAsia="en-US"/>
              </w:rPr>
              <w:t>/</w:t>
            </w:r>
            <w:r w:rsidRPr="00C2186E">
              <w:rPr>
                <w:b/>
                <w:i/>
                <w:snapToGrid w:val="0"/>
                <w:szCs w:val="28"/>
                <w:lang w:eastAsia="en-US"/>
              </w:rPr>
              <w:t>М</w:t>
            </w:r>
            <w:r w:rsidR="000E6C64">
              <w:rPr>
                <w:b/>
                <w:i/>
                <w:snapToGrid w:val="0"/>
                <w:szCs w:val="28"/>
                <w:lang w:eastAsia="en-US"/>
              </w:rPr>
              <w:t>Э</w:t>
            </w:r>
          </w:p>
        </w:tc>
        <w:tc>
          <w:tcPr>
            <w:tcW w:w="4786" w:type="dxa"/>
            <w:hideMark/>
          </w:tcPr>
          <w:p w:rsidR="00C2186E" w:rsidRPr="00C2186E" w:rsidRDefault="007A507B" w:rsidP="000E6C64">
            <w:pPr>
              <w:pStyle w:val="a"/>
              <w:numPr>
                <w:ilvl w:val="0"/>
                <w:numId w:val="0"/>
              </w:numPr>
              <w:tabs>
                <w:tab w:val="left" w:pos="3075"/>
              </w:tabs>
              <w:spacing w:before="0" w:line="240" w:lineRule="auto"/>
              <w:ind w:firstLine="567"/>
              <w:jc w:val="right"/>
              <w:rPr>
                <w:b/>
                <w:i/>
                <w:snapToGrid w:val="0"/>
                <w:szCs w:val="28"/>
                <w:lang w:eastAsia="en-US"/>
              </w:rPr>
            </w:pPr>
            <w:r>
              <w:rPr>
                <w:b/>
                <w:i/>
                <w:snapToGrid w:val="0"/>
                <w:szCs w:val="28"/>
                <w:lang w:eastAsia="en-US"/>
              </w:rPr>
              <w:t xml:space="preserve">   «</w:t>
            </w:r>
            <w:r w:rsidR="00B57E5B">
              <w:rPr>
                <w:b/>
                <w:i/>
                <w:snapToGrid w:val="0"/>
                <w:szCs w:val="28"/>
                <w:lang w:eastAsia="en-US"/>
              </w:rPr>
              <w:t>19</w:t>
            </w:r>
            <w:r w:rsidR="00C2186E" w:rsidRPr="00C2186E">
              <w:rPr>
                <w:b/>
                <w:i/>
                <w:snapToGrid w:val="0"/>
                <w:szCs w:val="28"/>
                <w:lang w:eastAsia="en-US"/>
              </w:rPr>
              <w:t xml:space="preserve">» </w:t>
            </w:r>
            <w:r w:rsidR="000E6C64">
              <w:rPr>
                <w:b/>
                <w:i/>
                <w:snapToGrid w:val="0"/>
                <w:szCs w:val="28"/>
                <w:lang w:eastAsia="en-US"/>
              </w:rPr>
              <w:t>января</w:t>
            </w:r>
            <w:r w:rsidR="00C2186E" w:rsidRPr="00C2186E">
              <w:rPr>
                <w:b/>
                <w:i/>
                <w:snapToGrid w:val="0"/>
                <w:szCs w:val="28"/>
                <w:lang w:eastAsia="en-US"/>
              </w:rPr>
              <w:t xml:space="preserve"> 201</w:t>
            </w:r>
            <w:r w:rsidR="000E6C64">
              <w:rPr>
                <w:b/>
                <w:i/>
                <w:snapToGrid w:val="0"/>
                <w:szCs w:val="28"/>
                <w:lang w:eastAsia="en-US"/>
              </w:rPr>
              <w:t>8</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2B6D54" w:rsidRDefault="00702A87" w:rsidP="000E6C64">
      <w:pPr>
        <w:pStyle w:val="a"/>
        <w:numPr>
          <w:ilvl w:val="0"/>
          <w:numId w:val="2"/>
        </w:numPr>
        <w:tabs>
          <w:tab w:val="left" w:pos="0"/>
        </w:tabs>
        <w:spacing w:before="0" w:line="240" w:lineRule="auto"/>
        <w:ind w:left="0" w:firstLine="0"/>
        <w:rPr>
          <w:szCs w:val="28"/>
          <w:u w:val="single"/>
        </w:rPr>
      </w:pPr>
      <w:r w:rsidRPr="002B6D54">
        <w:rPr>
          <w:szCs w:val="28"/>
          <w:u w:val="single"/>
        </w:rPr>
        <w:t xml:space="preserve">Способ и предмет закупки: </w:t>
      </w:r>
      <w:r w:rsidR="00BF6AD1" w:rsidRPr="002B6D54">
        <w:rPr>
          <w:szCs w:val="28"/>
          <w:u w:val="single"/>
        </w:rPr>
        <w:t>открытый запрос предложений на право  заключения договора поставки</w:t>
      </w:r>
      <w:r w:rsidR="00BF6AD1" w:rsidRPr="002B6D54">
        <w:rPr>
          <w:szCs w:val="28"/>
        </w:rPr>
        <w:t xml:space="preserve">: </w:t>
      </w:r>
      <w:r w:rsidR="00BF6AD1" w:rsidRPr="007A507B">
        <w:rPr>
          <w:b/>
          <w:i/>
          <w:szCs w:val="28"/>
        </w:rPr>
        <w:t>«</w:t>
      </w:r>
      <w:r w:rsidR="000E6C64" w:rsidRPr="000E6C64">
        <w:rPr>
          <w:b/>
          <w:i/>
          <w:szCs w:val="28"/>
        </w:rPr>
        <w:t>Демисезонная спецодежда</w:t>
      </w:r>
      <w:r w:rsidR="00BF6AD1" w:rsidRPr="007A507B">
        <w:rPr>
          <w:b/>
          <w:i/>
          <w:szCs w:val="28"/>
        </w:rPr>
        <w:t>»</w:t>
      </w:r>
      <w:r w:rsidR="002B6D54" w:rsidRPr="002B6D54">
        <w:rPr>
          <w:szCs w:val="28"/>
        </w:rPr>
        <w:t>.</w:t>
      </w:r>
      <w:r w:rsidR="00BF6AD1" w:rsidRPr="002B6D54">
        <w:rPr>
          <w:szCs w:val="28"/>
        </w:rPr>
        <w:t xml:space="preserve"> </w:t>
      </w:r>
      <w:r w:rsidRPr="002B6D54">
        <w:rPr>
          <w:szCs w:val="28"/>
        </w:rPr>
        <w:t xml:space="preserve">(Лот № </w:t>
      </w:r>
      <w:r w:rsidR="006712F0">
        <w:rPr>
          <w:szCs w:val="28"/>
        </w:rPr>
        <w:t>352</w:t>
      </w:r>
      <w:r w:rsidRPr="002B6D54">
        <w:rPr>
          <w:szCs w:val="28"/>
        </w:rPr>
        <w:t>).</w:t>
      </w:r>
    </w:p>
    <w:p w:rsidR="00126533" w:rsidRPr="006712F0"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7A507B">
        <w:rPr>
          <w:szCs w:val="28"/>
        </w:rPr>
        <w:t xml:space="preserve"> </w:t>
      </w:r>
      <w:r w:rsidR="006712F0" w:rsidRPr="006712F0">
        <w:rPr>
          <w:b/>
          <w:bCs/>
          <w:i/>
          <w:snapToGrid w:val="0"/>
          <w:color w:val="FF0000"/>
          <w:szCs w:val="28"/>
        </w:rPr>
        <w:t>Участвовать в закупке могут только субъекты малого и среднего предпринимательства</w:t>
      </w:r>
      <w:r w:rsidR="00AF5ABF" w:rsidRPr="006712F0">
        <w:rPr>
          <w:b/>
          <w:i/>
          <w:color w:val="FF0000"/>
          <w:szCs w:val="28"/>
        </w:rPr>
        <w:t>.</w:t>
      </w:r>
      <w:r w:rsidR="00AF5ABF" w:rsidRPr="006712F0">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Начальная (максимальная) цена договора: </w:t>
      </w:r>
    </w:p>
    <w:p w:rsidR="007A507B" w:rsidRPr="007A507B" w:rsidRDefault="007A507B" w:rsidP="007A507B">
      <w:pPr>
        <w:pStyle w:val="a"/>
        <w:numPr>
          <w:ilvl w:val="0"/>
          <w:numId w:val="0"/>
        </w:numPr>
        <w:tabs>
          <w:tab w:val="left" w:pos="567"/>
        </w:tabs>
        <w:spacing w:before="0" w:line="240" w:lineRule="auto"/>
        <w:rPr>
          <w:szCs w:val="28"/>
        </w:rPr>
      </w:pPr>
      <w:r w:rsidRPr="007A507B">
        <w:rPr>
          <w:szCs w:val="28"/>
        </w:rPr>
        <w:t xml:space="preserve">- </w:t>
      </w:r>
      <w:r w:rsidR="00157B40" w:rsidRPr="00157B40">
        <w:rPr>
          <w:b/>
          <w:i/>
          <w:szCs w:val="28"/>
        </w:rPr>
        <w:t>2 868 914.00</w:t>
      </w:r>
      <w:r w:rsidR="00157B40">
        <w:rPr>
          <w:b/>
          <w:i/>
          <w:szCs w:val="28"/>
        </w:rPr>
        <w:t xml:space="preserve"> </w:t>
      </w:r>
      <w:r w:rsidRPr="007A507B">
        <w:rPr>
          <w:b/>
          <w:i/>
          <w:szCs w:val="28"/>
        </w:rPr>
        <w:t>руб</w:t>
      </w:r>
      <w:r w:rsidRPr="007A507B">
        <w:rPr>
          <w:szCs w:val="28"/>
        </w:rPr>
        <w:t>., без учета НДС;</w:t>
      </w:r>
    </w:p>
    <w:p w:rsidR="00702A87" w:rsidRPr="007A507B" w:rsidRDefault="007A507B" w:rsidP="007A507B">
      <w:pPr>
        <w:pStyle w:val="a"/>
        <w:numPr>
          <w:ilvl w:val="0"/>
          <w:numId w:val="0"/>
        </w:numPr>
        <w:tabs>
          <w:tab w:val="left" w:pos="567"/>
        </w:tabs>
        <w:spacing w:before="0" w:line="240" w:lineRule="auto"/>
        <w:rPr>
          <w:szCs w:val="28"/>
        </w:rPr>
      </w:pPr>
      <w:r w:rsidRPr="007A507B">
        <w:rPr>
          <w:szCs w:val="28"/>
        </w:rPr>
        <w:t xml:space="preserve">- </w:t>
      </w:r>
      <w:r w:rsidR="00157B40" w:rsidRPr="00157B40">
        <w:rPr>
          <w:b/>
          <w:i/>
          <w:szCs w:val="28"/>
        </w:rPr>
        <w:t>3 385 318.52</w:t>
      </w:r>
      <w:r w:rsidR="00157B40">
        <w:rPr>
          <w:b/>
          <w:i/>
          <w:szCs w:val="28"/>
        </w:rPr>
        <w:t xml:space="preserve"> </w:t>
      </w:r>
      <w:r w:rsidRPr="007A507B">
        <w:rPr>
          <w:b/>
          <w:i/>
          <w:szCs w:val="28"/>
        </w:rPr>
        <w:t>руб</w:t>
      </w:r>
      <w:r w:rsidRPr="007A507B">
        <w:rPr>
          <w:szCs w:val="28"/>
        </w:rPr>
        <w:t>., с учетом НДС</w:t>
      </w:r>
      <w:r w:rsidR="00702A87" w:rsidRPr="007A507B">
        <w:rPr>
          <w:szCs w:val="28"/>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56081D" w:rsidRPr="009F6371">
        <w:rPr>
          <w:szCs w:val="28"/>
        </w:rPr>
        <w:t xml:space="preserve"> </w:t>
      </w:r>
      <w:r w:rsidR="00470006" w:rsidRPr="00C2186E">
        <w:rPr>
          <w:szCs w:val="28"/>
        </w:rPr>
        <w:t xml:space="preserve">с </w:t>
      </w:r>
      <w:r w:rsidR="006712F0">
        <w:rPr>
          <w:szCs w:val="28"/>
        </w:rPr>
        <w:t>19</w:t>
      </w:r>
      <w:r w:rsidR="00470006" w:rsidRPr="00C2186E">
        <w:rPr>
          <w:szCs w:val="28"/>
        </w:rPr>
        <w:t xml:space="preserve"> </w:t>
      </w:r>
      <w:r w:rsidR="006712F0">
        <w:rPr>
          <w:szCs w:val="28"/>
        </w:rPr>
        <w:t>января</w:t>
      </w:r>
      <w:r w:rsidR="00470006" w:rsidRPr="00C2186E">
        <w:rPr>
          <w:szCs w:val="28"/>
        </w:rPr>
        <w:t xml:space="preserve"> 201</w:t>
      </w:r>
      <w:r w:rsidR="006712F0">
        <w:rPr>
          <w:szCs w:val="28"/>
        </w:rPr>
        <w:t>8</w:t>
      </w:r>
      <w:r w:rsidR="00470006" w:rsidRPr="00C2186E">
        <w:rPr>
          <w:szCs w:val="28"/>
        </w:rPr>
        <w:t xml:space="preserve"> года   по </w:t>
      </w:r>
      <w:r w:rsidR="006712F0">
        <w:rPr>
          <w:szCs w:val="28"/>
        </w:rPr>
        <w:t>01 февраля</w:t>
      </w:r>
      <w:r w:rsidR="00470006" w:rsidRPr="00C2186E">
        <w:rPr>
          <w:szCs w:val="28"/>
        </w:rPr>
        <w:t xml:space="preserve"> 201</w:t>
      </w:r>
      <w:r w:rsidR="006712F0">
        <w:rPr>
          <w:szCs w:val="28"/>
        </w:rPr>
        <w:t>8</w:t>
      </w:r>
      <w:r w:rsidR="00470006" w:rsidRPr="00C2186E">
        <w:rPr>
          <w:szCs w:val="28"/>
        </w:rPr>
        <w:t xml:space="preserve">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lastRenderedPageBreak/>
        <w:t xml:space="preserve">-   дата начала подачи заявок на участие в закупке: </w:t>
      </w:r>
      <w:r w:rsidR="006712F0">
        <w:rPr>
          <w:b/>
          <w:i/>
          <w:szCs w:val="28"/>
        </w:rPr>
        <w:t>19</w:t>
      </w:r>
      <w:r w:rsidR="007A507B" w:rsidRPr="007A507B">
        <w:rPr>
          <w:b/>
          <w:i/>
          <w:szCs w:val="28"/>
        </w:rPr>
        <w:t xml:space="preserve"> </w:t>
      </w:r>
      <w:r w:rsidR="006712F0">
        <w:rPr>
          <w:b/>
          <w:i/>
          <w:szCs w:val="28"/>
        </w:rPr>
        <w:t>января</w:t>
      </w:r>
      <w:r w:rsidR="007A507B" w:rsidRPr="007A507B">
        <w:rPr>
          <w:b/>
          <w:i/>
          <w:szCs w:val="28"/>
        </w:rPr>
        <w:t xml:space="preserve"> </w:t>
      </w:r>
      <w:r w:rsidRPr="00C2186E">
        <w:rPr>
          <w:b/>
          <w:i/>
          <w:szCs w:val="28"/>
        </w:rPr>
        <w:t>201</w:t>
      </w:r>
      <w:r w:rsidR="006712F0">
        <w:rPr>
          <w:b/>
          <w:i/>
          <w:szCs w:val="28"/>
        </w:rPr>
        <w:t>8</w:t>
      </w:r>
      <w:r w:rsidRPr="00C2186E">
        <w:rPr>
          <w:b/>
          <w:i/>
          <w:szCs w:val="28"/>
        </w:rPr>
        <w:t xml:space="preserve"> года</w:t>
      </w:r>
      <w:r w:rsidRPr="007A507B">
        <w:rPr>
          <w:b/>
          <w:i/>
          <w:szCs w:val="28"/>
        </w:rPr>
        <w:t>.</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6712F0">
        <w:rPr>
          <w:b/>
          <w:i/>
          <w:szCs w:val="28"/>
        </w:rPr>
        <w:t>01</w:t>
      </w:r>
      <w:r w:rsidRPr="00C2186E">
        <w:rPr>
          <w:b/>
          <w:i/>
          <w:szCs w:val="28"/>
        </w:rPr>
        <w:t xml:space="preserve"> </w:t>
      </w:r>
      <w:r w:rsidR="007A507B" w:rsidRPr="00C2186E">
        <w:rPr>
          <w:szCs w:val="28"/>
        </w:rPr>
        <w:t xml:space="preserve"> </w:t>
      </w:r>
      <w:r w:rsidR="006712F0">
        <w:rPr>
          <w:b/>
          <w:i/>
          <w:szCs w:val="28"/>
        </w:rPr>
        <w:t>февраля</w:t>
      </w:r>
      <w:r w:rsidRPr="00C2186E">
        <w:rPr>
          <w:b/>
          <w:i/>
          <w:szCs w:val="28"/>
        </w:rPr>
        <w:t xml:space="preserve"> 201</w:t>
      </w:r>
      <w:r w:rsidR="006712F0">
        <w:rPr>
          <w:b/>
          <w:i/>
          <w:szCs w:val="28"/>
        </w:rPr>
        <w:t>8</w:t>
      </w:r>
      <w:r w:rsidRPr="00C2186E">
        <w:rPr>
          <w:b/>
          <w:i/>
          <w:szCs w:val="28"/>
        </w:rPr>
        <w:t xml:space="preserve">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1" w:name="_Ref420407877"/>
      <w:r w:rsidRPr="00C2186E">
        <w:rPr>
          <w:szCs w:val="28"/>
          <w:u w:val="single"/>
        </w:rPr>
        <w:t>Дата, время и место вскрытия конвертов с заявками на участие в закупке</w:t>
      </w:r>
      <w:r w:rsidRPr="007A507B">
        <w:rPr>
          <w:szCs w:val="28"/>
          <w:u w:val="single"/>
        </w:rPr>
        <w:t>:</w:t>
      </w:r>
      <w:r w:rsidRPr="007A507B">
        <w:rPr>
          <w:szCs w:val="28"/>
        </w:rPr>
        <w:t xml:space="preserve"> </w:t>
      </w:r>
      <w:r w:rsidR="00470006" w:rsidRPr="007A507B">
        <w:rPr>
          <w:b/>
          <w:i/>
          <w:szCs w:val="28"/>
        </w:rPr>
        <w:t>1</w:t>
      </w:r>
      <w:r w:rsidR="00B71176" w:rsidRPr="007A507B">
        <w:rPr>
          <w:b/>
          <w:i/>
          <w:szCs w:val="28"/>
        </w:rPr>
        <w:t>4</w:t>
      </w:r>
      <w:r w:rsidR="00470006" w:rsidRPr="007A507B">
        <w:rPr>
          <w:b/>
          <w:i/>
          <w:szCs w:val="28"/>
        </w:rPr>
        <w:t>:00 часов</w:t>
      </w:r>
      <w:r w:rsidR="00470006" w:rsidRPr="007A507B">
        <w:rPr>
          <w:szCs w:val="28"/>
        </w:rPr>
        <w:t xml:space="preserve"> местного (Благовещенского) времени (0</w:t>
      </w:r>
      <w:r w:rsidR="00B71176" w:rsidRPr="007A507B">
        <w:rPr>
          <w:szCs w:val="28"/>
        </w:rPr>
        <w:t>8</w:t>
      </w:r>
      <w:r w:rsidR="00470006" w:rsidRPr="007A507B">
        <w:rPr>
          <w:szCs w:val="28"/>
        </w:rPr>
        <w:t>:00 часов</w:t>
      </w:r>
      <w:r w:rsidR="00B71176" w:rsidRPr="007A507B">
        <w:rPr>
          <w:szCs w:val="28"/>
        </w:rPr>
        <w:t xml:space="preserve"> </w:t>
      </w:r>
      <w:r w:rsidR="00470006" w:rsidRPr="007A507B">
        <w:rPr>
          <w:szCs w:val="28"/>
        </w:rPr>
        <w:t>Московского</w:t>
      </w:r>
      <w:r w:rsidR="00B71176" w:rsidRPr="007A507B">
        <w:rPr>
          <w:szCs w:val="28"/>
        </w:rPr>
        <w:t xml:space="preserve"> </w:t>
      </w:r>
      <w:r w:rsidR="00470006" w:rsidRPr="007A507B">
        <w:rPr>
          <w:szCs w:val="28"/>
        </w:rPr>
        <w:t>времени)</w:t>
      </w:r>
      <w:r w:rsidR="007A507B" w:rsidRPr="007A507B">
        <w:rPr>
          <w:szCs w:val="28"/>
        </w:rPr>
        <w:t xml:space="preserve"> </w:t>
      </w:r>
      <w:r w:rsidR="006712F0">
        <w:rPr>
          <w:b/>
          <w:i/>
          <w:szCs w:val="28"/>
        </w:rPr>
        <w:t xml:space="preserve">02 февраля </w:t>
      </w:r>
      <w:r w:rsidR="00470006" w:rsidRPr="007A507B">
        <w:rPr>
          <w:b/>
          <w:i/>
          <w:szCs w:val="28"/>
        </w:rPr>
        <w:t>201</w:t>
      </w:r>
      <w:r w:rsidR="006712F0">
        <w:rPr>
          <w:b/>
          <w:i/>
          <w:szCs w:val="28"/>
        </w:rPr>
        <w:t xml:space="preserve">8 </w:t>
      </w:r>
      <w:r w:rsidR="00470006" w:rsidRPr="00AE39CD">
        <w:rPr>
          <w:b/>
          <w:i/>
          <w:szCs w:val="28"/>
        </w:rPr>
        <w:t>года</w:t>
      </w:r>
      <w:r w:rsidR="00B71176" w:rsidRPr="007A507B">
        <w:rPr>
          <w:szCs w:val="28"/>
        </w:rPr>
        <w:t xml:space="preserve"> </w:t>
      </w:r>
      <w:r w:rsidRPr="007A507B">
        <w:rPr>
          <w:szCs w:val="28"/>
        </w:rPr>
        <w:t>по адресу</w:t>
      </w:r>
      <w:r w:rsidR="00B71176" w:rsidRPr="007A507B">
        <w:rPr>
          <w:szCs w:val="28"/>
        </w:rPr>
        <w:t>:</w:t>
      </w:r>
      <w:r w:rsidRPr="007A507B">
        <w:rPr>
          <w:szCs w:val="28"/>
        </w:rPr>
        <w:t xml:space="preserve"> </w:t>
      </w:r>
      <w:bookmarkEnd w:id="1"/>
      <w:r w:rsidR="00470006" w:rsidRPr="007A507B">
        <w:rPr>
          <w:rStyle w:val="ac"/>
          <w:snapToGrid w:val="0"/>
          <w:szCs w:val="28"/>
          <w:u w:val="none"/>
        </w:rPr>
        <w:fldChar w:fldCharType="begin"/>
      </w:r>
      <w:r w:rsidR="00470006" w:rsidRPr="007A507B">
        <w:rPr>
          <w:rStyle w:val="ac"/>
          <w:snapToGrid w:val="0"/>
          <w:szCs w:val="28"/>
          <w:u w:val="none"/>
        </w:rPr>
        <w:instrText xml:space="preserve"> HYPERLINK "https://rushydro.roseltorg.ru" </w:instrText>
      </w:r>
      <w:r w:rsidR="00470006" w:rsidRPr="007A507B">
        <w:rPr>
          <w:rStyle w:val="ac"/>
          <w:snapToGrid w:val="0"/>
          <w:szCs w:val="28"/>
          <w:u w:val="none"/>
        </w:rPr>
        <w:fldChar w:fldCharType="separate"/>
      </w:r>
      <w:r w:rsidR="00470006" w:rsidRPr="007A507B">
        <w:rPr>
          <w:rStyle w:val="ac"/>
          <w:snapToGrid w:val="0"/>
          <w:szCs w:val="28"/>
          <w:u w:val="none"/>
        </w:rPr>
        <w:t>https://rushydro.roseltorg.ru</w:t>
      </w:r>
      <w:r w:rsidR="00470006" w:rsidRPr="007A507B">
        <w:rPr>
          <w:rStyle w:val="ac"/>
          <w:snapToGrid w:val="0"/>
          <w:szCs w:val="28"/>
          <w:u w:val="none"/>
        </w:rPr>
        <w:fldChar w:fldCharType="end"/>
      </w:r>
      <w:r w:rsidR="00470006" w:rsidRPr="007A507B">
        <w:rPr>
          <w:szCs w:val="28"/>
        </w:rPr>
        <w:t xml:space="preserve">  (</w:t>
      </w:r>
      <w:r w:rsidR="00B71176" w:rsidRPr="007A507B">
        <w:rPr>
          <w:szCs w:val="28"/>
        </w:rPr>
        <w:t>Е</w:t>
      </w:r>
      <w:r w:rsidR="00470006" w:rsidRPr="007A507B">
        <w:rPr>
          <w:szCs w:val="28"/>
        </w:rPr>
        <w:t>ЭТП)</w:t>
      </w:r>
      <w:r w:rsidR="00B71176" w:rsidRPr="007A507B">
        <w:rPr>
          <w:szCs w:val="28"/>
        </w:rPr>
        <w:t>.</w:t>
      </w:r>
    </w:p>
    <w:p w:rsidR="00B71176" w:rsidRPr="00C2186E" w:rsidRDefault="00702A87"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рассмотрения заявок:</w:t>
      </w:r>
      <w:r w:rsidR="00B71176" w:rsidRPr="00C2186E">
        <w:rPr>
          <w:szCs w:val="28"/>
        </w:rPr>
        <w:t xml:space="preserve"> предполагается, что рассмотрение заявок участников будет осуществлено в срок </w:t>
      </w:r>
      <w:r w:rsidR="00B71176" w:rsidRPr="00277449">
        <w:rPr>
          <w:b/>
          <w:i/>
          <w:szCs w:val="28"/>
        </w:rPr>
        <w:t>до 17:00 часов</w:t>
      </w:r>
      <w:r w:rsidR="00B71176" w:rsidRPr="00C2186E">
        <w:rPr>
          <w:szCs w:val="28"/>
        </w:rPr>
        <w:t xml:space="preserve"> местного (Благовещенского) времени </w:t>
      </w:r>
      <w:r w:rsidR="006F4CA8">
        <w:rPr>
          <w:b/>
          <w:i/>
          <w:szCs w:val="28"/>
        </w:rPr>
        <w:t>2</w:t>
      </w:r>
      <w:r w:rsidR="006712F0">
        <w:rPr>
          <w:b/>
          <w:i/>
          <w:szCs w:val="28"/>
        </w:rPr>
        <w:t>8</w:t>
      </w:r>
      <w:r w:rsidR="007A507B">
        <w:rPr>
          <w:b/>
          <w:i/>
          <w:szCs w:val="28"/>
        </w:rPr>
        <w:t xml:space="preserve"> </w:t>
      </w:r>
      <w:r w:rsidR="006712F0">
        <w:rPr>
          <w:b/>
          <w:i/>
          <w:szCs w:val="28"/>
        </w:rPr>
        <w:t>февраля</w:t>
      </w:r>
      <w:r w:rsidR="007A507B">
        <w:rPr>
          <w:b/>
          <w:i/>
          <w:szCs w:val="28"/>
        </w:rPr>
        <w:t xml:space="preserve"> </w:t>
      </w:r>
      <w:r w:rsidR="00B71176" w:rsidRPr="00277449">
        <w:rPr>
          <w:b/>
          <w:i/>
          <w:szCs w:val="28"/>
        </w:rPr>
        <w:t>201</w:t>
      </w:r>
      <w:r w:rsidR="006712F0">
        <w:rPr>
          <w:b/>
          <w:i/>
          <w:szCs w:val="28"/>
        </w:rPr>
        <w:t xml:space="preserve">8 </w:t>
      </w:r>
      <w:r w:rsidR="00B71176" w:rsidRPr="00277449">
        <w:rPr>
          <w:b/>
          <w:i/>
          <w:szCs w:val="28"/>
        </w:rPr>
        <w:t>года</w:t>
      </w:r>
      <w:r w:rsidR="00B71176" w:rsidRPr="00C2186E">
        <w:rPr>
          <w:szCs w:val="28"/>
        </w:rPr>
        <w:t xml:space="preserve"> по адресу Организатора. Организатор вправе, при необходимости, изменить данный срок</w:t>
      </w:r>
      <w:r w:rsidR="009F6371">
        <w:rPr>
          <w:szCs w:val="28"/>
        </w:rPr>
        <w:t>.</w:t>
      </w:r>
    </w:p>
    <w:p w:rsidR="00B71176" w:rsidRPr="00C2186E" w:rsidRDefault="00D811EC"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подведения итогов закупки</w:t>
      </w:r>
      <w:r w:rsidRPr="00C2186E">
        <w:rPr>
          <w:szCs w:val="28"/>
        </w:rPr>
        <w:t xml:space="preserve">: </w:t>
      </w:r>
      <w:r w:rsidR="00B71176" w:rsidRPr="00C2186E">
        <w:rPr>
          <w:szCs w:val="28"/>
        </w:rPr>
        <w:t xml:space="preserve">предполагается, что подведение итогов  закупки будет осуществлено по адресу Организатора в срок </w:t>
      </w:r>
      <w:r w:rsidR="00B71176" w:rsidRPr="00277449">
        <w:rPr>
          <w:b/>
          <w:i/>
          <w:szCs w:val="28"/>
        </w:rPr>
        <w:t>до 17:00 часов</w:t>
      </w:r>
      <w:r w:rsidR="00B71176" w:rsidRPr="00C2186E">
        <w:rPr>
          <w:szCs w:val="28"/>
        </w:rPr>
        <w:t xml:space="preserve"> местного (Благовещенского) времени </w:t>
      </w:r>
      <w:r w:rsidR="006712F0">
        <w:rPr>
          <w:b/>
          <w:i/>
          <w:szCs w:val="28"/>
        </w:rPr>
        <w:t>09 марта</w:t>
      </w:r>
      <w:r w:rsidR="007A507B">
        <w:rPr>
          <w:b/>
          <w:i/>
          <w:szCs w:val="28"/>
        </w:rPr>
        <w:t xml:space="preserve"> </w:t>
      </w:r>
      <w:r w:rsidR="00B71176" w:rsidRPr="00277449">
        <w:rPr>
          <w:b/>
          <w:i/>
          <w:szCs w:val="28"/>
        </w:rPr>
        <w:t>201</w:t>
      </w:r>
      <w:r w:rsidR="006712F0">
        <w:rPr>
          <w:b/>
          <w:i/>
          <w:szCs w:val="28"/>
        </w:rPr>
        <w:t>8</w:t>
      </w:r>
      <w:r w:rsidR="00B71176" w:rsidRPr="00277449">
        <w:rPr>
          <w:b/>
          <w:i/>
          <w:szCs w:val="28"/>
        </w:rPr>
        <w:t xml:space="preserve"> года</w:t>
      </w:r>
      <w:r w:rsidR="00B71176" w:rsidRPr="00C2186E">
        <w:rPr>
          <w:szCs w:val="28"/>
        </w:rPr>
        <w:t>. Организатор вправе, при необходимости, изменить данный срок.</w:t>
      </w:r>
    </w:p>
    <w:p w:rsidR="00B71176" w:rsidRPr="00C2186E" w:rsidRDefault="0067002F" w:rsidP="00B71176">
      <w:pPr>
        <w:pStyle w:val="a"/>
        <w:numPr>
          <w:ilvl w:val="0"/>
          <w:numId w:val="2"/>
        </w:numPr>
        <w:tabs>
          <w:tab w:val="left" w:pos="567"/>
        </w:tabs>
        <w:spacing w:before="0" w:line="240" w:lineRule="auto"/>
        <w:ind w:left="0" w:firstLine="0"/>
        <w:rPr>
          <w:szCs w:val="28"/>
          <w:u w:val="single"/>
        </w:rPr>
      </w:pPr>
      <w:bookmarkStart w:id="2" w:name="_Ref391979007"/>
      <w:r w:rsidRPr="00C2186E">
        <w:rPr>
          <w:szCs w:val="28"/>
          <w:u w:val="single"/>
        </w:rPr>
        <w:t>Срок заключения договора:</w:t>
      </w:r>
      <w:r w:rsidRPr="00C2186E">
        <w:rPr>
          <w:szCs w:val="28"/>
        </w:rPr>
        <w:t xml:space="preserve"> </w:t>
      </w:r>
      <w:r w:rsidR="008C48FA" w:rsidRPr="00C2186E">
        <w:rPr>
          <w:szCs w:val="28"/>
        </w:rPr>
        <w:t xml:space="preserve">Договор по результатам </w:t>
      </w:r>
      <w:r w:rsidR="00E718FC" w:rsidRPr="00C2186E">
        <w:rPr>
          <w:szCs w:val="28"/>
        </w:rPr>
        <w:t xml:space="preserve">закупки </w:t>
      </w:r>
      <w:r w:rsidR="008C48FA" w:rsidRPr="00C2186E">
        <w:rPr>
          <w:szCs w:val="28"/>
        </w:rPr>
        <w:t xml:space="preserve">между Заказчиком и Победителем будет заключен в течение </w:t>
      </w:r>
      <w:bookmarkEnd w:id="2"/>
      <w:r w:rsidR="00B71176" w:rsidRPr="00C2186E">
        <w:rPr>
          <w:szCs w:val="28"/>
        </w:rPr>
        <w:t>20 рабочих дней, но не ранее чем через 10 (десять) дней после публикации Протокола выбора победителя закупки.</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3"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C64"/>
    <w:rsid w:val="001037BC"/>
    <w:rsid w:val="00105692"/>
    <w:rsid w:val="001166D3"/>
    <w:rsid w:val="00117AC2"/>
    <w:rsid w:val="0012041E"/>
    <w:rsid w:val="00122638"/>
    <w:rsid w:val="00124176"/>
    <w:rsid w:val="00124CFD"/>
    <w:rsid w:val="00125507"/>
    <w:rsid w:val="00125687"/>
    <w:rsid w:val="00126533"/>
    <w:rsid w:val="001316F1"/>
    <w:rsid w:val="0013751A"/>
    <w:rsid w:val="00140240"/>
    <w:rsid w:val="001448EC"/>
    <w:rsid w:val="001529E9"/>
    <w:rsid w:val="00152F75"/>
    <w:rsid w:val="001537C7"/>
    <w:rsid w:val="00157506"/>
    <w:rsid w:val="00157B40"/>
    <w:rsid w:val="001618FC"/>
    <w:rsid w:val="00161F63"/>
    <w:rsid w:val="001658CF"/>
    <w:rsid w:val="00166164"/>
    <w:rsid w:val="0016685D"/>
    <w:rsid w:val="001721BF"/>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174D"/>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2F0"/>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CA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07B"/>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046"/>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1A19"/>
    <w:rsid w:val="00A61D26"/>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39CD"/>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57E5B"/>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37734"/>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256E2-8B9D-4A42-B16F-9540EE0B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26</cp:revision>
  <dcterms:created xsi:type="dcterms:W3CDTF">2017-10-06T04:59:00Z</dcterms:created>
  <dcterms:modified xsi:type="dcterms:W3CDTF">2018-01-18T02:21:00Z</dcterms:modified>
</cp:coreProperties>
</file>