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E4230" w:rsidRPr="008A7844">
        <w:rPr>
          <w:b/>
          <w:sz w:val="32"/>
          <w:szCs w:val="32"/>
        </w:rPr>
        <w:t xml:space="preserve">сетевая </w:t>
      </w:r>
      <w:r w:rsidR="00EE4230" w:rsidRPr="00EE4230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EE4230">
        <w:rPr>
          <w:rFonts w:ascii="Times New Roman" w:hAnsi="Times New Roman"/>
          <w:sz w:val="28"/>
          <w:szCs w:val="28"/>
        </w:rPr>
        <w:t>251/У</w:t>
      </w:r>
      <w:r w:rsidR="00CD1E50">
        <w:rPr>
          <w:rFonts w:ascii="Times New Roman" w:hAnsi="Times New Roman"/>
          <w:sz w:val="28"/>
          <w:szCs w:val="28"/>
        </w:rPr>
        <w:t>ТПиР</w:t>
      </w:r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Pr="00243D4D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</w:t>
      </w:r>
      <w:r w:rsidR="00EE4230" w:rsidRPr="00B8269A">
        <w:rPr>
          <w:b/>
          <w:bCs/>
          <w:szCs w:val="28"/>
        </w:rPr>
        <w:t>открытому запросу</w:t>
      </w:r>
      <w:r w:rsidR="001F1045" w:rsidRPr="00B8269A">
        <w:rPr>
          <w:b/>
          <w:szCs w:val="28"/>
        </w:rPr>
        <w:t xml:space="preserve"> предложений на право заключения договора: </w:t>
      </w:r>
      <w:r w:rsidR="00EE4230" w:rsidRPr="008F720F">
        <w:rPr>
          <w:b/>
          <w:i/>
          <w:snapToGrid w:val="0"/>
          <w:szCs w:val="28"/>
        </w:rPr>
        <w:t>«</w:t>
      </w:r>
      <w:r w:rsidR="00EE4230" w:rsidRPr="008F720F">
        <w:rPr>
          <w:b/>
          <w:i/>
          <w:color w:val="000000"/>
          <w:szCs w:val="28"/>
        </w:rPr>
        <w:t>Реконструкция ВЛ-10/0,4 кВ г. Белогорск»</w:t>
      </w:r>
      <w:r w:rsidR="00EE4230" w:rsidRPr="008F720F">
        <w:rPr>
          <w:color w:val="000000"/>
          <w:szCs w:val="28"/>
        </w:rPr>
        <w:t xml:space="preserve"> </w:t>
      </w:r>
      <w:r w:rsidR="00EE4230" w:rsidRPr="008F720F">
        <w:rPr>
          <w:b/>
          <w:bCs/>
          <w:szCs w:val="28"/>
        </w:rPr>
        <w:t>закупка 138 раздел 2.2.1   ГКПЗ 2018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3"/>
        <w:gridCol w:w="4950"/>
        <w:gridCol w:w="94"/>
      </w:tblGrid>
      <w:tr w:rsidR="00EE4230" w:rsidRPr="008F720F" w:rsidTr="00656BA6">
        <w:trPr>
          <w:trHeight w:val="315"/>
        </w:trPr>
        <w:tc>
          <w:tcPr>
            <w:tcW w:w="5043" w:type="dxa"/>
            <w:gridSpan w:val="2"/>
          </w:tcPr>
          <w:p w:rsidR="00EE4230" w:rsidRPr="008F720F" w:rsidRDefault="00EE4230" w:rsidP="0094365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8F720F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5044" w:type="dxa"/>
            <w:gridSpan w:val="2"/>
          </w:tcPr>
          <w:p w:rsidR="00EE4230" w:rsidRPr="008F720F" w:rsidRDefault="00EE4230" w:rsidP="00FB36B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8F720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FB36B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19</w:t>
            </w: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 </w:t>
            </w:r>
            <w:r w:rsidRPr="008F720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8F720F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февраля  </w:t>
            </w:r>
            <w:r w:rsidRPr="008F720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2018</w:t>
            </w:r>
          </w:p>
        </w:tc>
      </w:tr>
      <w:tr w:rsidR="00EE4230" w:rsidRPr="008F720F" w:rsidTr="00656BA6">
        <w:trPr>
          <w:gridAfter w:val="1"/>
          <w:wAfter w:w="94" w:type="dxa"/>
          <w:trHeight w:val="315"/>
        </w:trPr>
        <w:tc>
          <w:tcPr>
            <w:tcW w:w="5000" w:type="dxa"/>
          </w:tcPr>
          <w:p w:rsidR="00EE4230" w:rsidRPr="008F720F" w:rsidRDefault="00EE4230" w:rsidP="0094365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8F720F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ЕИС 31705922211 (МСП)  </w:t>
            </w:r>
          </w:p>
        </w:tc>
        <w:tc>
          <w:tcPr>
            <w:tcW w:w="4993" w:type="dxa"/>
            <w:gridSpan w:val="2"/>
          </w:tcPr>
          <w:p w:rsidR="00EE4230" w:rsidRPr="008F720F" w:rsidRDefault="00EE4230" w:rsidP="0094365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 xml:space="preserve">ействующей Закупочной комиссии </w:t>
      </w:r>
      <w:r w:rsidRPr="00B02069">
        <w:rPr>
          <w:sz w:val="24"/>
        </w:rPr>
        <w:t>АО «</w:t>
      </w:r>
      <w:r w:rsidR="00E47C43" w:rsidRPr="00B02069">
        <w:rPr>
          <w:sz w:val="24"/>
        </w:rPr>
        <w:t>ДРСК» 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</w:t>
      </w:r>
      <w:bookmarkStart w:id="2" w:name="_GoBack"/>
      <w:bookmarkEnd w:id="2"/>
      <w:r w:rsidRPr="00B02069">
        <w:rPr>
          <w:sz w:val="24"/>
        </w:rPr>
        <w:t>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итоговой ранжировке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Признать процедуру переторжки </w:t>
      </w:r>
      <w:r w:rsidR="00EE4230">
        <w:rPr>
          <w:sz w:val="25"/>
          <w:szCs w:val="25"/>
        </w:rPr>
        <w:t>не</w:t>
      </w:r>
      <w:r w:rsidRPr="004A684F">
        <w:rPr>
          <w:sz w:val="25"/>
          <w:szCs w:val="25"/>
        </w:rPr>
        <w:t>состоявшейся.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8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6127"/>
        <w:gridCol w:w="2937"/>
      </w:tblGrid>
      <w:tr w:rsidR="00EF5361" w:rsidRPr="00EF5361" w:rsidTr="001A2E2D">
        <w:trPr>
          <w:trHeight w:val="424"/>
          <w:tblHeader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361" w:rsidRPr="00EF5361" w:rsidRDefault="00EF5361" w:rsidP="00EF536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№</w:t>
            </w:r>
          </w:p>
          <w:p w:rsidR="00EF5361" w:rsidRPr="00EF5361" w:rsidRDefault="00EF5361" w:rsidP="00EF536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п/п</w:t>
            </w: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361" w:rsidRPr="00EF5361" w:rsidRDefault="00EF5361" w:rsidP="00EF536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EF5361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361" w:rsidRPr="00EF5361" w:rsidRDefault="00EF5361" w:rsidP="00EF536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EF5361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EE4230" w:rsidRPr="00EF5361" w:rsidTr="00925D67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30" w:rsidRPr="00EF5361" w:rsidRDefault="00EE4230" w:rsidP="00EE4230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536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101F19" w:rsidRDefault="00EE4230" w:rsidP="00EE42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19">
              <w:rPr>
                <w:sz w:val="24"/>
                <w:szCs w:val="24"/>
              </w:rPr>
              <w:t>ООО «ЭК "Светотехника» (ИНН/КПП 2801193968/280101001 /ОГРН 1142801002167)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101F19" w:rsidRDefault="00EE4230" w:rsidP="00EE42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1F19">
              <w:rPr>
                <w:b/>
                <w:i/>
                <w:sz w:val="24"/>
                <w:szCs w:val="24"/>
              </w:rPr>
              <w:t>1 540 829.00</w:t>
            </w:r>
          </w:p>
        </w:tc>
      </w:tr>
      <w:tr w:rsidR="00EE4230" w:rsidRPr="00EF5361" w:rsidTr="001A2E2D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30" w:rsidRPr="00EF5361" w:rsidRDefault="00EE4230" w:rsidP="00EE4230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5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101F19" w:rsidRDefault="00EE4230" w:rsidP="00EE42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19">
              <w:rPr>
                <w:sz w:val="24"/>
                <w:szCs w:val="24"/>
              </w:rPr>
              <w:t>ООО  «ЭНЕРГОСТРОЙ» (ИНН/КПП 2801163836/280101001 /ОГРН 1112801006196)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101F19" w:rsidRDefault="00EE4230" w:rsidP="00EE42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1F19">
              <w:rPr>
                <w:b/>
                <w:i/>
                <w:sz w:val="24"/>
                <w:szCs w:val="24"/>
              </w:rPr>
              <w:t>1 510 829.00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>Утвердить итоговую ранжировку заявок</w:t>
      </w: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4094"/>
        <w:gridCol w:w="2082"/>
        <w:gridCol w:w="1075"/>
        <w:gridCol w:w="1182"/>
      </w:tblGrid>
      <w:tr w:rsidR="00EF5361" w:rsidRPr="00EF5361" w:rsidTr="001A2E2D">
        <w:trPr>
          <w:trHeight w:val="62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1" w:rsidRPr="00EF5361" w:rsidRDefault="00EF5361" w:rsidP="00EF536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1" w:rsidRPr="00EF5361" w:rsidRDefault="00EF5361" w:rsidP="00EF536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1" w:rsidRPr="00EF5361" w:rsidRDefault="00EF5361" w:rsidP="00EF536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1" w:rsidRPr="00EF5361" w:rsidRDefault="00EF5361" w:rsidP="00EF536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1" w:rsidRPr="00EF5361" w:rsidRDefault="00EF5361" w:rsidP="00EF536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EF5361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EE4230" w:rsidRPr="00EF5361" w:rsidTr="001A2E2D">
        <w:trPr>
          <w:trHeight w:val="127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EF5361" w:rsidRDefault="00EE4230" w:rsidP="00EE42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536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F569F4" w:rsidRDefault="00EE4230" w:rsidP="00EE42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9F4">
              <w:rPr>
                <w:sz w:val="24"/>
                <w:szCs w:val="24"/>
              </w:rPr>
              <w:t>ООО  «ЭНЕРГОСТРОЙ» (ИНН/КПП 2801163836/280101001 /ОГРН 1112801006196)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F569F4" w:rsidRDefault="00EE4230" w:rsidP="00EE42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69F4">
              <w:rPr>
                <w:b/>
                <w:i/>
                <w:sz w:val="24"/>
                <w:szCs w:val="24"/>
              </w:rPr>
              <w:t>1 510 829.00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F569F4" w:rsidRDefault="00EE4230" w:rsidP="00EE423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69F4">
              <w:rPr>
                <w:b/>
                <w:i/>
                <w:sz w:val="24"/>
                <w:szCs w:val="24"/>
              </w:rPr>
              <w:t>0,59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F569F4" w:rsidRDefault="00EE4230" w:rsidP="00EE423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69F4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E4230" w:rsidRPr="00EF5361" w:rsidTr="001A2E2D">
        <w:trPr>
          <w:trHeight w:val="127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EF5361" w:rsidRDefault="00EE4230" w:rsidP="00EE42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5361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F569F4" w:rsidRDefault="00EE4230" w:rsidP="00EE42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9F4">
              <w:rPr>
                <w:sz w:val="24"/>
                <w:szCs w:val="24"/>
              </w:rPr>
              <w:t>ООО «ЭК "Светотехника» (ИНН/КПП 2801193968/280101001 /ОГРН 1142801002167)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F569F4" w:rsidRDefault="00EE4230" w:rsidP="00EE42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69F4">
              <w:rPr>
                <w:b/>
                <w:i/>
                <w:sz w:val="24"/>
                <w:szCs w:val="24"/>
              </w:rPr>
              <w:t>1 540 829.00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F569F4" w:rsidRDefault="00EE4230" w:rsidP="00EE423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69F4">
              <w:rPr>
                <w:b/>
                <w:i/>
                <w:sz w:val="24"/>
                <w:szCs w:val="24"/>
              </w:rPr>
              <w:t>0,42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30" w:rsidRPr="00F569F4" w:rsidRDefault="00EE4230" w:rsidP="00EE423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569F4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51FB1" w:rsidRPr="00200E01" w:rsidRDefault="00EE4230" w:rsidP="00B51FB1">
      <w:pPr>
        <w:spacing w:line="240" w:lineRule="auto"/>
        <w:ind w:firstLine="0"/>
        <w:jc w:val="left"/>
        <w:rPr>
          <w:rFonts w:ascii="Calibri" w:eastAsia="Calibri" w:hAnsi="Calibri" w:cs="Calibri"/>
          <w:snapToGrid/>
          <w:spacing w:val="4"/>
          <w:sz w:val="24"/>
          <w:szCs w:val="24"/>
          <w:lang w:eastAsia="en-US"/>
        </w:rPr>
      </w:pPr>
      <w:r>
        <w:rPr>
          <w:rFonts w:ascii="Calibri" w:eastAsia="Calibri" w:hAnsi="Calibri" w:cs="Calibri"/>
          <w:snapToGrid/>
          <w:spacing w:val="4"/>
          <w:sz w:val="24"/>
          <w:szCs w:val="24"/>
          <w:lang w:eastAsia="en-US"/>
        </w:rPr>
        <w:t xml:space="preserve"> </w:t>
      </w:r>
    </w:p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B143B6" w:rsidRPr="00EE4230" w:rsidRDefault="00EF5361" w:rsidP="00B143B6">
      <w:pPr>
        <w:spacing w:line="240" w:lineRule="auto"/>
        <w:rPr>
          <w:sz w:val="25"/>
          <w:szCs w:val="25"/>
        </w:rPr>
      </w:pPr>
      <w:r w:rsidRPr="002C3088">
        <w:rPr>
          <w:b/>
          <w:spacing w:val="4"/>
          <w:sz w:val="25"/>
          <w:szCs w:val="25"/>
        </w:rPr>
        <w:t>Признать</w:t>
      </w:r>
      <w:r w:rsidRPr="002C3088">
        <w:rPr>
          <w:sz w:val="25"/>
          <w:szCs w:val="25"/>
        </w:rPr>
        <w:t xml:space="preserve"> </w:t>
      </w:r>
      <w:r w:rsidRPr="00EE4230">
        <w:rPr>
          <w:sz w:val="25"/>
          <w:szCs w:val="25"/>
        </w:rPr>
        <w:t xml:space="preserve">Победителем </w:t>
      </w:r>
      <w:r w:rsidRPr="00EE4230">
        <w:rPr>
          <w:snapToGrid/>
          <w:sz w:val="25"/>
          <w:szCs w:val="25"/>
        </w:rPr>
        <w:t>открытого запроса предложений</w:t>
      </w:r>
      <w:r w:rsidRPr="00EE4230">
        <w:rPr>
          <w:sz w:val="25"/>
          <w:szCs w:val="25"/>
        </w:rPr>
        <w:t xml:space="preserve"> </w:t>
      </w:r>
      <w:r w:rsidR="00EE4230" w:rsidRPr="00EE4230">
        <w:rPr>
          <w:b/>
          <w:i/>
          <w:snapToGrid/>
          <w:sz w:val="25"/>
          <w:szCs w:val="25"/>
        </w:rPr>
        <w:t>«</w:t>
      </w:r>
      <w:r w:rsidR="00EE4230" w:rsidRPr="00EE4230">
        <w:rPr>
          <w:b/>
          <w:i/>
          <w:snapToGrid/>
          <w:color w:val="000000"/>
          <w:sz w:val="25"/>
          <w:szCs w:val="25"/>
        </w:rPr>
        <w:t>Реконструкция ВЛ-10/0,4 кВ г. Белогорск</w:t>
      </w:r>
      <w:r w:rsidR="00EE4230" w:rsidRPr="00EE4230">
        <w:rPr>
          <w:b/>
          <w:i/>
          <w:snapToGrid/>
          <w:sz w:val="25"/>
          <w:szCs w:val="25"/>
        </w:rPr>
        <w:t>»</w:t>
      </w:r>
      <w:r w:rsidR="00EE4230" w:rsidRPr="00EE4230">
        <w:rPr>
          <w:b/>
          <w:bCs/>
          <w:snapToGrid/>
          <w:sz w:val="25"/>
          <w:szCs w:val="25"/>
        </w:rPr>
        <w:t xml:space="preserve"> </w:t>
      </w:r>
      <w:r w:rsidR="00EE4230" w:rsidRPr="00EE4230">
        <w:rPr>
          <w:sz w:val="25"/>
          <w:szCs w:val="25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="00EE4230" w:rsidRPr="00EE4230">
        <w:rPr>
          <w:b/>
          <w:i/>
          <w:snapToGrid/>
          <w:sz w:val="25"/>
          <w:szCs w:val="25"/>
        </w:rPr>
        <w:t>ООО «ЭНЕРГОСТРОЙ»</w:t>
      </w:r>
      <w:r w:rsidR="00EE4230" w:rsidRPr="00EE4230">
        <w:rPr>
          <w:snapToGrid/>
          <w:sz w:val="25"/>
          <w:szCs w:val="25"/>
        </w:rPr>
        <w:t xml:space="preserve"> (ИНН/КПП 2801163836/280101001 /ОГРН 1112801006196)</w:t>
      </w:r>
      <w:r w:rsidR="00EE4230" w:rsidRPr="00EE4230">
        <w:rPr>
          <w:rFonts w:eastAsiaTheme="minorEastAsia"/>
          <w:sz w:val="25"/>
          <w:szCs w:val="25"/>
        </w:rPr>
        <w:t>)</w:t>
      </w:r>
      <w:r w:rsidR="00EE4230" w:rsidRPr="00EE4230">
        <w:rPr>
          <w:sz w:val="25"/>
          <w:szCs w:val="25"/>
        </w:rPr>
        <w:t xml:space="preserve"> на условиях: </w:t>
      </w:r>
      <w:r w:rsidR="00EE4230" w:rsidRPr="00EE4230">
        <w:rPr>
          <w:rFonts w:eastAsiaTheme="minorHAnsi"/>
          <w:snapToGrid/>
          <w:sz w:val="25"/>
          <w:szCs w:val="25"/>
          <w:lang w:eastAsia="en-US"/>
        </w:rPr>
        <w:t xml:space="preserve">Цена 1 510 829,00 руб. без НДС (1 782 778,22 руб. с НДС). Срок выполнения работ: с момента заключения договора подряда по 31.03.2018 г. Условия оплаты: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="00EE4230" w:rsidRPr="00EE4230">
        <w:rPr>
          <w:sz w:val="25"/>
          <w:szCs w:val="25"/>
        </w:rPr>
        <w:t>Гарантийные обязательства: Гарантия подрядчика на своевременное и качественное выполнение работ, а также на устранения дефектов, возникших по его вине, составляет 5 (пять) лет).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8"/>
      <w:footerReference w:type="default" r:id="rId9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C6" w:rsidRDefault="00D945C6" w:rsidP="00355095">
      <w:pPr>
        <w:spacing w:line="240" w:lineRule="auto"/>
      </w:pPr>
      <w:r>
        <w:separator/>
      </w:r>
    </w:p>
  </w:endnote>
  <w:endnote w:type="continuationSeparator" w:id="0">
    <w:p w:rsidR="00D945C6" w:rsidRDefault="00D945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36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36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C6" w:rsidRDefault="00D945C6" w:rsidP="00355095">
      <w:pPr>
        <w:spacing w:line="240" w:lineRule="auto"/>
      </w:pPr>
      <w:r>
        <w:separator/>
      </w:r>
    </w:p>
  </w:footnote>
  <w:footnote w:type="continuationSeparator" w:id="0">
    <w:p w:rsidR="00D945C6" w:rsidRDefault="00D945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736B4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635F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425BE"/>
    <w:rsid w:val="00656BA6"/>
    <w:rsid w:val="006629E9"/>
    <w:rsid w:val="0067093E"/>
    <w:rsid w:val="0067734E"/>
    <w:rsid w:val="00680B61"/>
    <w:rsid w:val="0069127C"/>
    <w:rsid w:val="00694200"/>
    <w:rsid w:val="00694886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84EBB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1FB1"/>
    <w:rsid w:val="00B53914"/>
    <w:rsid w:val="00B54AEB"/>
    <w:rsid w:val="00B57DE3"/>
    <w:rsid w:val="00B6781F"/>
    <w:rsid w:val="00B8269A"/>
    <w:rsid w:val="00B828AD"/>
    <w:rsid w:val="00B855FE"/>
    <w:rsid w:val="00B85D32"/>
    <w:rsid w:val="00B93759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945C6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47C4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4230"/>
    <w:rsid w:val="00EE59FA"/>
    <w:rsid w:val="00EF254F"/>
    <w:rsid w:val="00EF4C8A"/>
    <w:rsid w:val="00EF5361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B36BC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8C40"/>
  <w15:docId w15:val="{387A17DD-612A-40F5-ABB4-F961C37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EE42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129</cp:revision>
  <cp:lastPrinted>2017-10-09T01:29:00Z</cp:lastPrinted>
  <dcterms:created xsi:type="dcterms:W3CDTF">2014-08-07T23:18:00Z</dcterms:created>
  <dcterms:modified xsi:type="dcterms:W3CDTF">2018-02-19T06:54:00Z</dcterms:modified>
</cp:coreProperties>
</file>