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624C3">
        <w:rPr>
          <w:rFonts w:ascii="Times New Roman" w:hAnsi="Times New Roman"/>
          <w:sz w:val="28"/>
          <w:szCs w:val="28"/>
        </w:rPr>
        <w:t>1</w:t>
      </w:r>
      <w:r w:rsidR="003061C4">
        <w:rPr>
          <w:rFonts w:ascii="Times New Roman" w:hAnsi="Times New Roman"/>
          <w:sz w:val="28"/>
          <w:szCs w:val="28"/>
        </w:rPr>
        <w:t>97</w:t>
      </w:r>
      <w:r w:rsidR="001F1045">
        <w:rPr>
          <w:rFonts w:ascii="Times New Roman" w:hAnsi="Times New Roman"/>
          <w:sz w:val="28"/>
          <w:szCs w:val="28"/>
        </w:rPr>
        <w:t>/</w:t>
      </w:r>
      <w:r w:rsidR="003061C4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C12AB" w:rsidRPr="00055325" w:rsidRDefault="00352406" w:rsidP="003061C4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3061C4" w:rsidRPr="003061C4">
        <w:rPr>
          <w:b/>
          <w:bCs/>
          <w:sz w:val="26"/>
          <w:szCs w:val="26"/>
        </w:rPr>
        <w:t>на поставку  «Автошины отечественного производства», закупка 359  р. 4.2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10A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10A82">
              <w:rPr>
                <w:b/>
                <w:sz w:val="24"/>
                <w:szCs w:val="24"/>
              </w:rPr>
              <w:t>29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061C4">
              <w:rPr>
                <w:b/>
                <w:sz w:val="24"/>
                <w:szCs w:val="24"/>
              </w:rPr>
              <w:t xml:space="preserve">января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2624C3">
        <w:rPr>
          <w:b/>
          <w:i/>
          <w:szCs w:val="26"/>
        </w:rPr>
        <w:t>8</w:t>
      </w:r>
      <w:r w:rsidR="003061C4">
        <w:rPr>
          <w:b/>
          <w:i/>
          <w:szCs w:val="26"/>
        </w:rPr>
        <w:t xml:space="preserve">59948 </w:t>
      </w:r>
      <w:r w:rsidR="002624C3">
        <w:rPr>
          <w:b/>
          <w:i/>
          <w:szCs w:val="26"/>
        </w:rPr>
        <w:t>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3061C4" w:rsidRDefault="003061C4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3061C4" w:rsidRPr="003061C4" w:rsidRDefault="003061C4" w:rsidP="003061C4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3061C4">
        <w:rPr>
          <w:snapToGrid/>
          <w:sz w:val="26"/>
          <w:szCs w:val="26"/>
        </w:rPr>
        <w:t>Признать процедуру переторжки состоявшейся.</w:t>
      </w:r>
    </w:p>
    <w:p w:rsidR="003061C4" w:rsidRPr="003061C4" w:rsidRDefault="003061C4" w:rsidP="003061C4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3061C4">
        <w:rPr>
          <w:snapToGrid/>
          <w:sz w:val="26"/>
          <w:szCs w:val="26"/>
        </w:rPr>
        <w:t>Утвердить</w:t>
      </w:r>
      <w:r w:rsidRPr="003061C4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3061C4" w:rsidRPr="003061C4" w:rsidTr="00EB0DFF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C4" w:rsidRPr="003061C4" w:rsidRDefault="003061C4" w:rsidP="003061C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3061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061C4" w:rsidRPr="003061C4" w:rsidRDefault="003061C4" w:rsidP="003061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061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3061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1C4" w:rsidRPr="003061C4" w:rsidRDefault="003061C4" w:rsidP="003061C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3061C4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3061C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3061C4" w:rsidRPr="003061C4" w:rsidTr="00EB0DFF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061C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«Первая объединенная шинная компания-Красноярск»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2466235940/246601001 </w:t>
            </w:r>
            <w:r w:rsidRPr="003061C4">
              <w:rPr>
                <w:sz w:val="26"/>
                <w:szCs w:val="26"/>
              </w:rPr>
              <w:br/>
              <w:t>ОГРН 1102468059836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6 001 919.48</w:t>
            </w:r>
          </w:p>
        </w:tc>
      </w:tr>
      <w:tr w:rsidR="003061C4" w:rsidRPr="003061C4" w:rsidTr="00EB0DFF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061C4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«Вираж»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3812085973/384901001 </w:t>
            </w:r>
            <w:r w:rsidRPr="003061C4">
              <w:rPr>
                <w:sz w:val="26"/>
                <w:szCs w:val="26"/>
              </w:rPr>
              <w:br/>
              <w:t>ОГРН 1053812079232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6 578 905.08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61C4" w:rsidRPr="003061C4" w:rsidTr="00EB0DFF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061C4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 «Простор»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2540092730/254301001 </w:t>
            </w:r>
            <w:r w:rsidRPr="003061C4">
              <w:rPr>
                <w:sz w:val="26"/>
                <w:szCs w:val="26"/>
              </w:rPr>
              <w:br/>
              <w:t>ОГРН 1032502260911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6 955 483.05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61C4" w:rsidRPr="003061C4" w:rsidTr="00EB0DFF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061C4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"ШТОРМАВТО"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2801198275/253701001 </w:t>
            </w:r>
            <w:r w:rsidRPr="003061C4">
              <w:rPr>
                <w:sz w:val="26"/>
                <w:szCs w:val="26"/>
              </w:rPr>
              <w:br/>
              <w:t>ОГРН 1142801006787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7 143 004.24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61C4" w:rsidRPr="003061C4" w:rsidTr="00EB0DFF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061C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"Дальневосточная торговая компания"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5018123041/505401001 </w:t>
            </w:r>
            <w:r w:rsidRPr="003061C4">
              <w:rPr>
                <w:sz w:val="26"/>
                <w:szCs w:val="26"/>
              </w:rPr>
              <w:br/>
              <w:t>ОГРН 1075018020252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5 824 888.14</w:t>
            </w:r>
          </w:p>
        </w:tc>
      </w:tr>
      <w:tr w:rsidR="003061C4" w:rsidRPr="003061C4" w:rsidTr="00EB0DFF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061C4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"Глобэкс"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3811184643/381001001 </w:t>
            </w:r>
            <w:r w:rsidRPr="003061C4">
              <w:rPr>
                <w:sz w:val="26"/>
                <w:szCs w:val="26"/>
              </w:rPr>
              <w:br/>
              <w:t>ОГРН 1143850047967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7 641 670.00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61C4" w:rsidRPr="003061C4" w:rsidTr="00EB0DFF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061C4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 "</w:t>
            </w:r>
            <w:proofErr w:type="spellStart"/>
            <w:r w:rsidRPr="003061C4">
              <w:rPr>
                <w:b/>
                <w:i/>
                <w:sz w:val="26"/>
                <w:szCs w:val="26"/>
              </w:rPr>
              <w:t>Техсервис</w:t>
            </w:r>
            <w:proofErr w:type="spellEnd"/>
            <w:r w:rsidRPr="003061C4">
              <w:rPr>
                <w:b/>
                <w:i/>
                <w:sz w:val="26"/>
                <w:szCs w:val="26"/>
              </w:rPr>
              <w:t>-Хабаровск"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2724218319/272401001 </w:t>
            </w:r>
            <w:r w:rsidRPr="003061C4">
              <w:rPr>
                <w:sz w:val="26"/>
                <w:szCs w:val="26"/>
              </w:rPr>
              <w:br/>
              <w:t>ОГРН 1172724000305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9 071 341.24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061C4" w:rsidRDefault="003061C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2</w:t>
      </w:r>
    </w:p>
    <w:p w:rsidR="003061C4" w:rsidRPr="003061C4" w:rsidRDefault="003061C4" w:rsidP="003061C4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3061C4">
        <w:rPr>
          <w:sz w:val="26"/>
          <w:szCs w:val="26"/>
        </w:rPr>
        <w:t xml:space="preserve">Утвердить </w:t>
      </w:r>
      <w:proofErr w:type="gramStart"/>
      <w:r w:rsidRPr="003061C4">
        <w:rPr>
          <w:sz w:val="26"/>
          <w:szCs w:val="26"/>
        </w:rPr>
        <w:t>итоговую</w:t>
      </w:r>
      <w:proofErr w:type="gramEnd"/>
      <w:r w:rsidRPr="003061C4">
        <w:rPr>
          <w:sz w:val="26"/>
          <w:szCs w:val="26"/>
        </w:rPr>
        <w:t xml:space="preserve"> </w:t>
      </w:r>
      <w:proofErr w:type="spellStart"/>
      <w:r w:rsidRPr="003061C4">
        <w:rPr>
          <w:sz w:val="26"/>
          <w:szCs w:val="26"/>
        </w:rPr>
        <w:t>ранжировку</w:t>
      </w:r>
      <w:proofErr w:type="spellEnd"/>
      <w:r w:rsidRPr="003061C4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3061C4" w:rsidRPr="003061C4" w:rsidTr="00EB0DFF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061C4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061C4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061C4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061C4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061C4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C4" w:rsidRPr="003061C4" w:rsidRDefault="003061C4" w:rsidP="003061C4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3061C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3061C4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061C4">
              <w:rPr>
                <w:b/>
                <w:i/>
                <w:sz w:val="18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3061C4" w:rsidRPr="003061C4" w:rsidTr="00EB0DFF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061C4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"Дальневосточная торговая компания"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5018123041/505401001 </w:t>
            </w:r>
            <w:r w:rsidRPr="003061C4">
              <w:rPr>
                <w:sz w:val="26"/>
                <w:szCs w:val="26"/>
              </w:rPr>
              <w:br/>
              <w:t>ОГРН 1075018020252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5 824 888.14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2,14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061C4" w:rsidRPr="003061C4" w:rsidTr="00EB0DFF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3061C4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«Первая объединенная шинная компания-Красноярск»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2466235940/246601001 </w:t>
            </w:r>
            <w:r w:rsidRPr="003061C4">
              <w:rPr>
                <w:sz w:val="26"/>
                <w:szCs w:val="26"/>
              </w:rPr>
              <w:br/>
              <w:t>ОГРН 1102468059836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6 001 919.48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2,05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061C4" w:rsidRPr="003061C4" w:rsidTr="00EB0DFF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3061C4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«Вираж»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3812085973/384901001 </w:t>
            </w:r>
            <w:r w:rsidRPr="003061C4">
              <w:rPr>
                <w:sz w:val="26"/>
                <w:szCs w:val="26"/>
              </w:rPr>
              <w:br/>
              <w:t>ОГРН 1053812079232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6 578 905.08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1,77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ind w:hanging="71"/>
              <w:jc w:val="center"/>
            </w:pPr>
            <w:r w:rsidRPr="003061C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061C4" w:rsidRPr="003061C4" w:rsidTr="00EB0DFF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3061C4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 «Простор»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2540092730/254301001 </w:t>
            </w:r>
            <w:r w:rsidRPr="003061C4">
              <w:rPr>
                <w:sz w:val="26"/>
                <w:szCs w:val="26"/>
              </w:rPr>
              <w:br/>
              <w:t>ОГРН 1032502260911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6 955 483.05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1,58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ind w:hanging="71"/>
              <w:jc w:val="center"/>
            </w:pPr>
            <w:r w:rsidRPr="003061C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061C4" w:rsidRPr="003061C4" w:rsidTr="00EB0DFF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3061C4"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"ШТОРМАВТО"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2801198275/253701001 </w:t>
            </w:r>
            <w:r w:rsidRPr="003061C4">
              <w:rPr>
                <w:sz w:val="26"/>
                <w:szCs w:val="26"/>
              </w:rPr>
              <w:br/>
              <w:t>ОГРН 1142801006787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7 143 004.24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1,49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ind w:hanging="71"/>
              <w:jc w:val="center"/>
            </w:pPr>
            <w:r w:rsidRPr="003061C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061C4" w:rsidRPr="003061C4" w:rsidTr="00EB0DFF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3061C4"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"Глобэкс"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3811184643/381001001 </w:t>
            </w:r>
            <w:r w:rsidRPr="003061C4">
              <w:rPr>
                <w:sz w:val="26"/>
                <w:szCs w:val="26"/>
              </w:rPr>
              <w:br/>
              <w:t>ОГРН 1143850047967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7 641 670.00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1,05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ind w:hanging="71"/>
              <w:jc w:val="center"/>
            </w:pPr>
            <w:r w:rsidRPr="003061C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3061C4" w:rsidRPr="003061C4" w:rsidTr="00EB0DFF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3061C4"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ООО  "</w:t>
            </w:r>
            <w:proofErr w:type="spellStart"/>
            <w:r w:rsidRPr="003061C4">
              <w:rPr>
                <w:b/>
                <w:i/>
                <w:sz w:val="26"/>
                <w:szCs w:val="26"/>
              </w:rPr>
              <w:t>Техсервис</w:t>
            </w:r>
            <w:proofErr w:type="spellEnd"/>
            <w:r w:rsidRPr="003061C4">
              <w:rPr>
                <w:b/>
                <w:i/>
                <w:sz w:val="26"/>
                <w:szCs w:val="26"/>
              </w:rPr>
              <w:t>-Хабаровск"</w:t>
            </w:r>
            <w:r w:rsidRPr="003061C4">
              <w:rPr>
                <w:sz w:val="26"/>
                <w:szCs w:val="26"/>
              </w:rPr>
              <w:t xml:space="preserve"> </w:t>
            </w:r>
            <w:r w:rsidRPr="003061C4">
              <w:rPr>
                <w:sz w:val="26"/>
                <w:szCs w:val="26"/>
              </w:rPr>
              <w:br/>
              <w:t xml:space="preserve">ИНН/КПП 2724218319/272401001 </w:t>
            </w:r>
            <w:r w:rsidRPr="003061C4">
              <w:rPr>
                <w:sz w:val="26"/>
                <w:szCs w:val="26"/>
              </w:rPr>
              <w:br/>
              <w:t>ОГРН 1172724000305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9 071 341.24</w:t>
            </w:r>
          </w:p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3061C4">
              <w:rPr>
                <w:b/>
                <w:i/>
                <w:sz w:val="26"/>
                <w:szCs w:val="26"/>
              </w:rPr>
              <w:t>0,34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C4" w:rsidRPr="003061C4" w:rsidRDefault="003061C4" w:rsidP="003061C4">
            <w:pPr>
              <w:ind w:hanging="71"/>
              <w:jc w:val="center"/>
            </w:pPr>
            <w:r w:rsidRPr="003061C4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3061C4" w:rsidRDefault="003061C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3061C4" w:rsidRPr="003061C4" w:rsidRDefault="003061C4" w:rsidP="003061C4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3061C4">
        <w:rPr>
          <w:b/>
          <w:spacing w:val="4"/>
          <w:sz w:val="26"/>
          <w:szCs w:val="26"/>
        </w:rPr>
        <w:t>1. Признать</w:t>
      </w:r>
      <w:r w:rsidRPr="003061C4">
        <w:rPr>
          <w:sz w:val="26"/>
          <w:szCs w:val="26"/>
        </w:rPr>
        <w:t xml:space="preserve"> Победителем запроса </w:t>
      </w:r>
      <w:r w:rsidRPr="003061C4">
        <w:rPr>
          <w:spacing w:val="4"/>
          <w:sz w:val="26"/>
          <w:szCs w:val="26"/>
        </w:rPr>
        <w:t>п</w:t>
      </w:r>
      <w:r w:rsidRPr="003061C4">
        <w:rPr>
          <w:sz w:val="26"/>
          <w:szCs w:val="26"/>
        </w:rPr>
        <w:t xml:space="preserve">редложений на право заключения Договора </w:t>
      </w:r>
      <w:r w:rsidRPr="003061C4">
        <w:rPr>
          <w:bCs/>
          <w:sz w:val="26"/>
          <w:szCs w:val="26"/>
        </w:rPr>
        <w:t xml:space="preserve">на поставку  </w:t>
      </w:r>
      <w:r w:rsidRPr="003061C4">
        <w:rPr>
          <w:b/>
          <w:bCs/>
          <w:i/>
          <w:sz w:val="26"/>
          <w:szCs w:val="26"/>
        </w:rPr>
        <w:t>«Автошины отечественного производства»</w:t>
      </w:r>
      <w:r w:rsidRPr="003061C4">
        <w:rPr>
          <w:bCs/>
          <w:sz w:val="26"/>
          <w:szCs w:val="26"/>
        </w:rPr>
        <w:t xml:space="preserve">, </w:t>
      </w:r>
      <w:r w:rsidRPr="003061C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3061C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3061C4">
        <w:rPr>
          <w:b/>
          <w:i/>
          <w:sz w:val="26"/>
          <w:szCs w:val="26"/>
        </w:rPr>
        <w:t>ООО "Дальневосточная торговая компания"</w:t>
      </w:r>
      <w:r w:rsidRPr="003061C4">
        <w:rPr>
          <w:sz w:val="26"/>
          <w:szCs w:val="26"/>
        </w:rPr>
        <w:t xml:space="preserve"> ИНН/КПП 5018123041/505401001 ОГРН 1075018020252 на условиях: стоимость заявки </w:t>
      </w:r>
      <w:r w:rsidRPr="003061C4">
        <w:rPr>
          <w:b/>
          <w:bCs/>
          <w:i/>
          <w:sz w:val="26"/>
          <w:szCs w:val="26"/>
          <w:lang w:eastAsia="en-US"/>
        </w:rPr>
        <w:t xml:space="preserve">5 824 888.14  </w:t>
      </w:r>
      <w:r w:rsidRPr="003061C4">
        <w:rPr>
          <w:b/>
          <w:i/>
          <w:sz w:val="26"/>
          <w:szCs w:val="26"/>
        </w:rPr>
        <w:t>руб. без учета НДС</w:t>
      </w:r>
      <w:r w:rsidRPr="003061C4">
        <w:rPr>
          <w:sz w:val="26"/>
          <w:szCs w:val="26"/>
        </w:rPr>
        <w:t xml:space="preserve"> (6 873 368,00 руб. с учетом НДС). Срок поставки: «20» марта 2018 года, с правом досрочной поставки, по согласованию с Заказчиком. Условия оплаты: в течение 30 (тридцати) календарных дней со дня подписания акта сдачи-приемки товара и товарной накладной (ТОРГ-12). Гарантийные обязательства: 12 месяцев со дня ввода в эксплуатацию.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75" w:rsidRDefault="00C73975" w:rsidP="00355095">
      <w:pPr>
        <w:spacing w:line="240" w:lineRule="auto"/>
      </w:pPr>
      <w:r>
        <w:separator/>
      </w:r>
    </w:p>
  </w:endnote>
  <w:endnote w:type="continuationSeparator" w:id="0">
    <w:p w:rsidR="00C73975" w:rsidRDefault="00C739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0A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0A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75" w:rsidRDefault="00C73975" w:rsidP="00355095">
      <w:pPr>
        <w:spacing w:line="240" w:lineRule="auto"/>
      </w:pPr>
      <w:r>
        <w:separator/>
      </w:r>
    </w:p>
  </w:footnote>
  <w:footnote w:type="continuationSeparator" w:id="0">
    <w:p w:rsidR="00C73975" w:rsidRDefault="00C739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3061C4">
      <w:rPr>
        <w:i/>
        <w:sz w:val="20"/>
      </w:rPr>
      <w:t>359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1C4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0A82"/>
    <w:rsid w:val="00613EDC"/>
    <w:rsid w:val="006155BC"/>
    <w:rsid w:val="006227C6"/>
    <w:rsid w:val="00622BD9"/>
    <w:rsid w:val="0063370F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3975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3524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116</cp:revision>
  <cp:lastPrinted>2018-01-25T04:20:00Z</cp:lastPrinted>
  <dcterms:created xsi:type="dcterms:W3CDTF">2014-08-07T23:18:00Z</dcterms:created>
  <dcterms:modified xsi:type="dcterms:W3CDTF">2018-01-28T23:22:00Z</dcterms:modified>
</cp:coreProperties>
</file>