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282B8B">
        <w:rPr>
          <w:b/>
          <w:bCs/>
          <w:caps/>
          <w:snapToGrid/>
          <w:sz w:val="32"/>
          <w:szCs w:val="32"/>
        </w:rPr>
        <w:t>254</w:t>
      </w:r>
      <w:r w:rsidR="00AC517C" w:rsidRPr="00AC517C">
        <w:rPr>
          <w:b/>
          <w:bCs/>
          <w:caps/>
          <w:snapToGrid/>
          <w:sz w:val="32"/>
          <w:szCs w:val="32"/>
        </w:rPr>
        <w:t>/МКС-Р</w:t>
      </w:r>
    </w:p>
    <w:p w:rsidR="00282B8B" w:rsidRPr="00282B8B" w:rsidRDefault="00F4124A" w:rsidP="00282B8B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282B8B" w:rsidRPr="00282B8B">
        <w:rPr>
          <w:b/>
          <w:szCs w:val="28"/>
        </w:rPr>
        <w:t>«</w:t>
      </w:r>
      <w:r w:rsidR="00282B8B" w:rsidRPr="00282B8B">
        <w:rPr>
          <w:b/>
          <w:i/>
          <w:szCs w:val="28"/>
        </w:rPr>
        <w:t>Комплектная трансформаторная подстанция в комплекте с силовыми трансформаторами»</w:t>
      </w:r>
      <w:r w:rsidR="00282B8B" w:rsidRPr="00282B8B">
        <w:rPr>
          <w:szCs w:val="28"/>
        </w:rPr>
        <w:t xml:space="preserve"> (закупка 1802 раздел 2.1.2 ГКПЗ 2018 г.).</w:t>
      </w:r>
    </w:p>
    <w:p w:rsidR="006E6C2E" w:rsidRPr="006E6C2E" w:rsidRDefault="006E6C2E" w:rsidP="00282B8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41A2">
              <w:rPr>
                <w:rFonts w:ascii="Times New Roman" w:hAnsi="Times New Roman"/>
                <w:sz w:val="26"/>
                <w:szCs w:val="26"/>
              </w:rPr>
              <w:t>26</w:t>
            </w:r>
            <w:r w:rsidR="00282B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517C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282B8B" w:rsidRPr="00282B8B" w:rsidRDefault="00F4124A" w:rsidP="00282B8B">
      <w:pPr>
        <w:pStyle w:val="a6"/>
        <w:spacing w:before="0" w:line="240" w:lineRule="auto"/>
        <w:rPr>
          <w:sz w:val="26"/>
          <w:szCs w:val="26"/>
        </w:rPr>
      </w:pPr>
      <w:r w:rsidRPr="00AC517C">
        <w:rPr>
          <w:b/>
          <w:sz w:val="26"/>
          <w:szCs w:val="26"/>
        </w:rPr>
        <w:t>Способ и предмет закупки:</w:t>
      </w:r>
      <w:r w:rsidRPr="00AC517C">
        <w:rPr>
          <w:sz w:val="26"/>
          <w:szCs w:val="26"/>
        </w:rPr>
        <w:t xml:space="preserve"> открытый </w:t>
      </w:r>
      <w:r w:rsidRPr="00282B8B">
        <w:rPr>
          <w:sz w:val="26"/>
          <w:szCs w:val="26"/>
        </w:rPr>
        <w:t xml:space="preserve">запрос предложений  на право заключения Договора </w:t>
      </w:r>
      <w:r w:rsidR="00441E83" w:rsidRPr="00282B8B">
        <w:rPr>
          <w:sz w:val="26"/>
          <w:szCs w:val="26"/>
        </w:rPr>
        <w:t>поставки:</w:t>
      </w:r>
      <w:r w:rsidR="00530070" w:rsidRPr="00282B8B">
        <w:rPr>
          <w:sz w:val="26"/>
          <w:szCs w:val="26"/>
        </w:rPr>
        <w:t xml:space="preserve"> </w:t>
      </w:r>
      <w:r w:rsidR="00282B8B" w:rsidRPr="00282B8B">
        <w:rPr>
          <w:b/>
          <w:sz w:val="26"/>
          <w:szCs w:val="26"/>
        </w:rPr>
        <w:t>«</w:t>
      </w:r>
      <w:r w:rsidR="00282B8B" w:rsidRPr="00282B8B">
        <w:rPr>
          <w:b/>
          <w:i/>
          <w:sz w:val="26"/>
          <w:szCs w:val="26"/>
        </w:rPr>
        <w:t>Комплектная трансформаторная подстанция в комплекте с силовыми трансформаторами»</w:t>
      </w:r>
      <w:r w:rsidR="00282B8B" w:rsidRPr="00282B8B">
        <w:rPr>
          <w:sz w:val="26"/>
          <w:szCs w:val="26"/>
        </w:rPr>
        <w:t xml:space="preserve"> </w:t>
      </w:r>
    </w:p>
    <w:p w:rsidR="00A13D51" w:rsidRPr="00282B8B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282B8B">
        <w:rPr>
          <w:b/>
          <w:sz w:val="26"/>
          <w:szCs w:val="26"/>
        </w:rPr>
        <w:t xml:space="preserve">ПРИСУТСТВОВАЛИ: </w:t>
      </w:r>
      <w:r w:rsidR="00045894" w:rsidRPr="00282B8B">
        <w:rPr>
          <w:sz w:val="26"/>
          <w:szCs w:val="26"/>
        </w:rPr>
        <w:t xml:space="preserve"> </w:t>
      </w:r>
      <w:r w:rsidR="00B8408A" w:rsidRPr="00282B8B">
        <w:rPr>
          <w:sz w:val="26"/>
          <w:szCs w:val="26"/>
        </w:rPr>
        <w:t>член</w:t>
      </w:r>
      <w:r w:rsidR="006B14E3" w:rsidRPr="00282B8B">
        <w:rPr>
          <w:sz w:val="26"/>
          <w:szCs w:val="26"/>
        </w:rPr>
        <w:t>ы</w:t>
      </w:r>
      <w:r w:rsidR="00B8408A" w:rsidRPr="00282B8B">
        <w:rPr>
          <w:b/>
          <w:sz w:val="26"/>
          <w:szCs w:val="26"/>
        </w:rPr>
        <w:t xml:space="preserve"> </w:t>
      </w:r>
      <w:r w:rsidRPr="00282B8B">
        <w:rPr>
          <w:sz w:val="26"/>
          <w:szCs w:val="26"/>
        </w:rPr>
        <w:t>постоянно действующ</w:t>
      </w:r>
      <w:r w:rsidR="00B8408A" w:rsidRPr="00282B8B">
        <w:rPr>
          <w:sz w:val="26"/>
          <w:szCs w:val="26"/>
        </w:rPr>
        <w:t>ей</w:t>
      </w:r>
      <w:r w:rsidRPr="00282B8B">
        <w:rPr>
          <w:sz w:val="26"/>
          <w:szCs w:val="26"/>
        </w:rPr>
        <w:t xml:space="preserve"> Закупочн</w:t>
      </w:r>
      <w:r w:rsidR="00DF726D" w:rsidRPr="00282B8B">
        <w:rPr>
          <w:sz w:val="26"/>
          <w:szCs w:val="26"/>
        </w:rPr>
        <w:t>ой</w:t>
      </w:r>
      <w:r w:rsidRPr="00282B8B">
        <w:rPr>
          <w:sz w:val="26"/>
          <w:szCs w:val="26"/>
        </w:rPr>
        <w:t xml:space="preserve"> комисси</w:t>
      </w:r>
      <w:r w:rsidR="00F4124A" w:rsidRPr="00282B8B">
        <w:rPr>
          <w:sz w:val="26"/>
          <w:szCs w:val="26"/>
        </w:rPr>
        <w:t xml:space="preserve">и </w:t>
      </w:r>
      <w:r w:rsidR="00B41642" w:rsidRPr="00282B8B">
        <w:rPr>
          <w:sz w:val="26"/>
          <w:szCs w:val="26"/>
        </w:rPr>
        <w:t>1</w:t>
      </w:r>
      <w:r w:rsidR="00F4124A" w:rsidRPr="00282B8B">
        <w:rPr>
          <w:sz w:val="26"/>
          <w:szCs w:val="26"/>
        </w:rPr>
        <w:t xml:space="preserve">-го уровня </w:t>
      </w:r>
      <w:r w:rsidR="00DF726D" w:rsidRPr="00282B8B">
        <w:rPr>
          <w:sz w:val="26"/>
          <w:szCs w:val="26"/>
        </w:rPr>
        <w:t>АО «ДРСК»</w:t>
      </w:r>
      <w:proofErr w:type="gramStart"/>
      <w:r w:rsidR="00DF726D" w:rsidRPr="00282B8B">
        <w:rPr>
          <w:sz w:val="26"/>
          <w:szCs w:val="26"/>
        </w:rPr>
        <w:t xml:space="preserve"> </w:t>
      </w:r>
      <w:r w:rsidRPr="00282B8B">
        <w:rPr>
          <w:sz w:val="26"/>
          <w:szCs w:val="26"/>
        </w:rPr>
        <w:t>.</w:t>
      </w:r>
      <w:proofErr w:type="gramEnd"/>
    </w:p>
    <w:p w:rsidR="00673BBD" w:rsidRPr="00282B8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2B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282B8B">
        <w:rPr>
          <w:i/>
          <w:snapToGrid/>
          <w:sz w:val="26"/>
          <w:szCs w:val="26"/>
        </w:rPr>
        <w:t>ООО  «</w:t>
      </w:r>
      <w:proofErr w:type="spellStart"/>
      <w:r w:rsidRPr="00282B8B">
        <w:rPr>
          <w:i/>
          <w:snapToGrid/>
          <w:sz w:val="26"/>
          <w:szCs w:val="26"/>
        </w:rPr>
        <w:t>Энерго</w:t>
      </w:r>
      <w:proofErr w:type="spellEnd"/>
      <w:r w:rsidRPr="00282B8B">
        <w:rPr>
          <w:i/>
          <w:snapToGrid/>
          <w:sz w:val="26"/>
          <w:szCs w:val="26"/>
        </w:rPr>
        <w:t xml:space="preserve">-Импульс+» 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282B8B">
        <w:rPr>
          <w:i/>
          <w:snapToGrid/>
          <w:sz w:val="26"/>
          <w:szCs w:val="26"/>
        </w:rPr>
        <w:t xml:space="preserve">ООО  " Торговый дом КЭМОНТ " 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282B8B">
        <w:rPr>
          <w:i/>
          <w:snapToGrid/>
          <w:sz w:val="26"/>
          <w:szCs w:val="26"/>
        </w:rPr>
        <w:t>ООО  "АТОМ ИНЖИНИРИНГ"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282B8B">
        <w:rPr>
          <w:i/>
          <w:snapToGrid/>
          <w:sz w:val="26"/>
          <w:szCs w:val="26"/>
        </w:rPr>
        <w:t>ООО  Группа компаний "</w:t>
      </w:r>
      <w:proofErr w:type="spellStart"/>
      <w:r w:rsidRPr="00282B8B">
        <w:rPr>
          <w:i/>
          <w:snapToGrid/>
          <w:sz w:val="26"/>
          <w:szCs w:val="26"/>
        </w:rPr>
        <w:t>ЭврикаМК</w:t>
      </w:r>
      <w:proofErr w:type="spellEnd"/>
      <w:r w:rsidRPr="00282B8B">
        <w:rPr>
          <w:i/>
          <w:snapToGrid/>
          <w:sz w:val="26"/>
          <w:szCs w:val="26"/>
        </w:rPr>
        <w:t>"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282B8B">
        <w:rPr>
          <w:i/>
          <w:snapToGrid/>
          <w:sz w:val="26"/>
          <w:szCs w:val="26"/>
        </w:rPr>
        <w:t>ООО  "КАТЭК-М"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282B8B">
        <w:rPr>
          <w:i/>
          <w:snapToGrid/>
          <w:sz w:val="26"/>
          <w:szCs w:val="26"/>
        </w:rPr>
        <w:t>ООО  "ТД Первая Промышленная Компания"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82B8B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82B8B">
        <w:rPr>
          <w:bCs/>
          <w:i/>
          <w:iCs/>
          <w:snapToGrid/>
          <w:sz w:val="26"/>
          <w:szCs w:val="26"/>
        </w:rPr>
        <w:t xml:space="preserve"> заявок.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947DC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282B8B" w:rsidRPr="00282B8B" w:rsidTr="005105A6">
        <w:trPr>
          <w:trHeight w:val="436"/>
        </w:trPr>
        <w:tc>
          <w:tcPr>
            <w:tcW w:w="838" w:type="dxa"/>
            <w:hideMark/>
          </w:tcPr>
          <w:p w:rsidR="00282B8B" w:rsidRPr="00282B8B" w:rsidRDefault="00282B8B" w:rsidP="00282B8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2B8B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282B8B" w:rsidRPr="00282B8B" w:rsidRDefault="00282B8B" w:rsidP="00282B8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282B8B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282B8B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41" w:type="dxa"/>
            <w:hideMark/>
          </w:tcPr>
          <w:p w:rsidR="00282B8B" w:rsidRPr="00282B8B" w:rsidRDefault="00282B8B" w:rsidP="00282B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282B8B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282B8B" w:rsidRPr="00282B8B" w:rsidRDefault="00282B8B" w:rsidP="00282B8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2B8B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282B8B" w:rsidRPr="00282B8B" w:rsidTr="005105A6">
        <w:trPr>
          <w:trHeight w:val="824"/>
        </w:trPr>
        <w:tc>
          <w:tcPr>
            <w:tcW w:w="838" w:type="dxa"/>
          </w:tcPr>
          <w:p w:rsidR="00282B8B" w:rsidRPr="00282B8B" w:rsidRDefault="00282B8B" w:rsidP="00282B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82B8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41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282B8B">
              <w:rPr>
                <w:snapToGrid/>
                <w:sz w:val="26"/>
                <w:szCs w:val="26"/>
                <w:lang w:eastAsia="en-US"/>
              </w:rPr>
              <w:t>Энерго</w:t>
            </w:r>
            <w:proofErr w:type="spellEnd"/>
            <w:r w:rsidRPr="00282B8B">
              <w:rPr>
                <w:snapToGrid/>
                <w:sz w:val="26"/>
                <w:szCs w:val="26"/>
                <w:lang w:eastAsia="en-US"/>
              </w:rPr>
              <w:t xml:space="preserve">-Импульс+"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 xml:space="preserve">ИНН/КПП 2724091687/272001001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>ОГРН 1062724014066</w:t>
            </w:r>
          </w:p>
        </w:tc>
        <w:tc>
          <w:tcPr>
            <w:tcW w:w="2552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18706124.89</w:t>
            </w:r>
          </w:p>
        </w:tc>
      </w:tr>
      <w:tr w:rsidR="00282B8B" w:rsidRPr="00282B8B" w:rsidTr="005105A6">
        <w:trPr>
          <w:trHeight w:val="287"/>
        </w:trPr>
        <w:tc>
          <w:tcPr>
            <w:tcW w:w="838" w:type="dxa"/>
          </w:tcPr>
          <w:p w:rsidR="00282B8B" w:rsidRPr="00282B8B" w:rsidRDefault="00282B8B" w:rsidP="00282B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82B8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41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«Торговый дом КЭМОНТ»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 xml:space="preserve">ИНН/КПП 7703430835/770301001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>ОГРН 1177746740698</w:t>
            </w:r>
          </w:p>
        </w:tc>
        <w:tc>
          <w:tcPr>
            <w:tcW w:w="2552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18724576.27</w:t>
            </w:r>
          </w:p>
        </w:tc>
      </w:tr>
      <w:tr w:rsidR="00282B8B" w:rsidRPr="00282B8B" w:rsidTr="005105A6">
        <w:trPr>
          <w:trHeight w:val="287"/>
        </w:trPr>
        <w:tc>
          <w:tcPr>
            <w:tcW w:w="838" w:type="dxa"/>
          </w:tcPr>
          <w:p w:rsidR="00282B8B" w:rsidRPr="00282B8B" w:rsidRDefault="00282B8B" w:rsidP="00282B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82B8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641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"АТОМ ИНЖИНИРИНГ"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 xml:space="preserve">ИНН/КПП 2724187491/272401001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>ОГРН 1142724002277</w:t>
            </w:r>
          </w:p>
        </w:tc>
        <w:tc>
          <w:tcPr>
            <w:tcW w:w="2552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18639936.44</w:t>
            </w:r>
          </w:p>
        </w:tc>
      </w:tr>
      <w:tr w:rsidR="00282B8B" w:rsidRPr="00282B8B" w:rsidTr="005105A6">
        <w:trPr>
          <w:trHeight w:val="287"/>
        </w:trPr>
        <w:tc>
          <w:tcPr>
            <w:tcW w:w="838" w:type="dxa"/>
          </w:tcPr>
          <w:p w:rsidR="00282B8B" w:rsidRPr="00282B8B" w:rsidRDefault="00282B8B" w:rsidP="00282B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82B8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641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Акционерное общество «</w:t>
            </w:r>
            <w:proofErr w:type="gramStart"/>
            <w:r w:rsidRPr="00282B8B">
              <w:rPr>
                <w:snapToGrid/>
                <w:sz w:val="26"/>
                <w:szCs w:val="26"/>
                <w:lang w:eastAsia="en-US"/>
              </w:rPr>
              <w:t>Дальневосточная</w:t>
            </w:r>
            <w:proofErr w:type="gramEnd"/>
            <w:r w:rsidRPr="00282B8B">
              <w:rPr>
                <w:snapToGrid/>
                <w:sz w:val="26"/>
                <w:szCs w:val="26"/>
                <w:lang w:eastAsia="en-US"/>
              </w:rPr>
              <w:t xml:space="preserve">  электротехническая компания»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</w:r>
            <w:r w:rsidRPr="00282B8B">
              <w:rPr>
                <w:snapToGrid/>
                <w:sz w:val="26"/>
                <w:szCs w:val="26"/>
                <w:lang w:eastAsia="en-US"/>
              </w:rPr>
              <w:lastRenderedPageBreak/>
              <w:t xml:space="preserve">ИНН/КПП 2723051681/272301001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>ОГРН 1022701190302</w:t>
            </w:r>
          </w:p>
        </w:tc>
        <w:tc>
          <w:tcPr>
            <w:tcW w:w="2552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lastRenderedPageBreak/>
              <w:t>18288135.59</w:t>
            </w:r>
          </w:p>
        </w:tc>
      </w:tr>
      <w:tr w:rsidR="00282B8B" w:rsidRPr="00282B8B" w:rsidTr="005105A6">
        <w:trPr>
          <w:trHeight w:val="287"/>
        </w:trPr>
        <w:tc>
          <w:tcPr>
            <w:tcW w:w="838" w:type="dxa"/>
          </w:tcPr>
          <w:p w:rsidR="00282B8B" w:rsidRPr="00282B8B" w:rsidRDefault="00282B8B" w:rsidP="00282B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82B8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6641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Общество с ограниченной ответственностью Группа компаний "</w:t>
            </w:r>
            <w:proofErr w:type="spellStart"/>
            <w:r w:rsidRPr="00282B8B">
              <w:rPr>
                <w:snapToGrid/>
                <w:sz w:val="26"/>
                <w:szCs w:val="26"/>
                <w:lang w:eastAsia="en-US"/>
              </w:rPr>
              <w:t>ЭврикаМК</w:t>
            </w:r>
            <w:proofErr w:type="spellEnd"/>
            <w:r w:rsidRPr="00282B8B">
              <w:rPr>
                <w:snapToGrid/>
                <w:sz w:val="26"/>
                <w:szCs w:val="26"/>
                <w:lang w:eastAsia="en-US"/>
              </w:rPr>
              <w:t xml:space="preserve">"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 xml:space="preserve">ИНН/КПП 6453124446/645301001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>ОГРН 1126453005601</w:t>
            </w:r>
          </w:p>
        </w:tc>
        <w:tc>
          <w:tcPr>
            <w:tcW w:w="2552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15886440.68</w:t>
            </w:r>
          </w:p>
        </w:tc>
      </w:tr>
      <w:tr w:rsidR="00282B8B" w:rsidRPr="00282B8B" w:rsidTr="005105A6">
        <w:trPr>
          <w:trHeight w:val="287"/>
        </w:trPr>
        <w:tc>
          <w:tcPr>
            <w:tcW w:w="838" w:type="dxa"/>
          </w:tcPr>
          <w:p w:rsidR="00282B8B" w:rsidRPr="00282B8B" w:rsidRDefault="00282B8B" w:rsidP="00282B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82B8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641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"НЕВАЭНЕРГОПРОМ"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 xml:space="preserve">ИНН/КПП 7802536127/780201001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>ОГРН 1157847279259</w:t>
            </w:r>
          </w:p>
        </w:tc>
        <w:tc>
          <w:tcPr>
            <w:tcW w:w="2552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18726912.00</w:t>
            </w:r>
          </w:p>
        </w:tc>
      </w:tr>
      <w:tr w:rsidR="00282B8B" w:rsidRPr="00282B8B" w:rsidTr="005105A6">
        <w:trPr>
          <w:trHeight w:val="287"/>
        </w:trPr>
        <w:tc>
          <w:tcPr>
            <w:tcW w:w="838" w:type="dxa"/>
          </w:tcPr>
          <w:p w:rsidR="00282B8B" w:rsidRPr="00282B8B" w:rsidRDefault="00282B8B" w:rsidP="00282B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82B8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6641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"КАТЭК-М"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 xml:space="preserve">ИНН/КПП 7718724605/672601001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>ОГРН 5087746212703</w:t>
            </w:r>
          </w:p>
        </w:tc>
        <w:tc>
          <w:tcPr>
            <w:tcW w:w="2552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18710000.00</w:t>
            </w:r>
          </w:p>
        </w:tc>
      </w:tr>
      <w:tr w:rsidR="00282B8B" w:rsidRPr="00282B8B" w:rsidTr="005105A6">
        <w:trPr>
          <w:trHeight w:val="287"/>
        </w:trPr>
        <w:tc>
          <w:tcPr>
            <w:tcW w:w="838" w:type="dxa"/>
          </w:tcPr>
          <w:p w:rsidR="00282B8B" w:rsidRPr="00282B8B" w:rsidRDefault="00282B8B" w:rsidP="00282B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82B8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6641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"ВОСТОКЭНЕРГО"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 xml:space="preserve">ИНН/КПП 2508129512/250801001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>ОГРН 1172536003342</w:t>
            </w:r>
          </w:p>
        </w:tc>
        <w:tc>
          <w:tcPr>
            <w:tcW w:w="2552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18727224.58</w:t>
            </w:r>
          </w:p>
        </w:tc>
      </w:tr>
      <w:tr w:rsidR="00282B8B" w:rsidRPr="00282B8B" w:rsidTr="005105A6">
        <w:trPr>
          <w:trHeight w:val="287"/>
        </w:trPr>
        <w:tc>
          <w:tcPr>
            <w:tcW w:w="838" w:type="dxa"/>
          </w:tcPr>
          <w:p w:rsidR="00282B8B" w:rsidRPr="00282B8B" w:rsidRDefault="00282B8B" w:rsidP="00282B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82B8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6641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"ТД Первая Промышленная Компания"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 xml:space="preserve">ИНН/КПП 2465129674/246501001 </w:t>
            </w:r>
            <w:r w:rsidRPr="00282B8B">
              <w:rPr>
                <w:snapToGrid/>
                <w:sz w:val="26"/>
                <w:szCs w:val="26"/>
                <w:lang w:eastAsia="en-US"/>
              </w:rPr>
              <w:br/>
              <w:t>ОГРН 1152468036324</w:t>
            </w:r>
          </w:p>
        </w:tc>
        <w:tc>
          <w:tcPr>
            <w:tcW w:w="2552" w:type="dxa"/>
            <w:vAlign w:val="center"/>
          </w:tcPr>
          <w:p w:rsidR="00282B8B" w:rsidRPr="00282B8B" w:rsidRDefault="00282B8B" w:rsidP="00282B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282B8B">
              <w:rPr>
                <w:snapToGrid/>
                <w:sz w:val="26"/>
                <w:szCs w:val="26"/>
                <w:lang w:eastAsia="en-US"/>
              </w:rPr>
              <w:t>17396399.98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52DC6" w:rsidRDefault="007E0C54" w:rsidP="00852DC6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947DCE" w:rsidRPr="00947DCE">
        <w:rPr>
          <w:b/>
          <w:snapToGrid/>
          <w:sz w:val="26"/>
          <w:szCs w:val="26"/>
        </w:rPr>
        <w:t xml:space="preserve">о вопросу № </w:t>
      </w:r>
      <w:r w:rsidR="00260157">
        <w:rPr>
          <w:b/>
          <w:snapToGrid/>
          <w:sz w:val="26"/>
          <w:szCs w:val="26"/>
        </w:rPr>
        <w:t>2</w:t>
      </w:r>
    </w:p>
    <w:p w:rsidR="007345E4" w:rsidRPr="007345E4" w:rsidRDefault="007345E4" w:rsidP="007345E4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7345E4">
        <w:rPr>
          <w:snapToGrid/>
          <w:sz w:val="26"/>
          <w:szCs w:val="26"/>
        </w:rPr>
        <w:t>Отклонить заявку Участника</w:t>
      </w:r>
      <w:r w:rsidRPr="007345E4">
        <w:rPr>
          <w:b/>
          <w:i/>
          <w:snapToGrid/>
          <w:sz w:val="26"/>
          <w:szCs w:val="26"/>
        </w:rPr>
        <w:t xml:space="preserve"> </w:t>
      </w:r>
      <w:r w:rsidRPr="007345E4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7345E4">
        <w:rPr>
          <w:b/>
          <w:i/>
          <w:snapToGrid/>
          <w:sz w:val="26"/>
          <w:szCs w:val="26"/>
        </w:rPr>
        <w:t>"</w:t>
      </w:r>
      <w:proofErr w:type="spellStart"/>
      <w:r w:rsidRPr="007345E4">
        <w:rPr>
          <w:b/>
          <w:i/>
          <w:snapToGrid/>
          <w:sz w:val="26"/>
          <w:szCs w:val="26"/>
        </w:rPr>
        <w:t>Энерго</w:t>
      </w:r>
      <w:proofErr w:type="spellEnd"/>
      <w:r w:rsidRPr="007345E4">
        <w:rPr>
          <w:b/>
          <w:i/>
          <w:snapToGrid/>
          <w:sz w:val="26"/>
          <w:szCs w:val="26"/>
        </w:rPr>
        <w:t xml:space="preserve">-Импульс+" </w:t>
      </w:r>
      <w:r w:rsidRPr="007345E4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7345E4">
        <w:rPr>
          <w:bCs/>
          <w:iCs/>
          <w:snapToGrid/>
          <w:sz w:val="26"/>
          <w:szCs w:val="26"/>
        </w:rPr>
        <w:t xml:space="preserve">п. 2.8.2.5 в) </w:t>
      </w:r>
      <w:r w:rsidRPr="007345E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345E4" w:rsidRPr="007345E4" w:rsidTr="009C548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7345E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7345E4" w:rsidRPr="007345E4" w:rsidTr="009C548B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 xml:space="preserve">1. В предложении участника отсутствует декларация о соответствии трансформаторов ГОСТ </w:t>
            </w:r>
            <w:proofErr w:type="gramStart"/>
            <w:r w:rsidRPr="007345E4">
              <w:rPr>
                <w:snapToGrid/>
                <w:sz w:val="26"/>
                <w:szCs w:val="26"/>
              </w:rPr>
              <w:t>Р</w:t>
            </w:r>
            <w:proofErr w:type="gramEnd"/>
            <w:r w:rsidRPr="007345E4">
              <w:rPr>
                <w:snapToGrid/>
                <w:sz w:val="26"/>
                <w:szCs w:val="26"/>
              </w:rPr>
              <w:t xml:space="preserve"> 52719-2007, ГОСТ 12.2.007.2-75, ГОСТ 12.2.024 – 87, ГОСТ 1516.3 – 96, что не соответствует п. 3.6 и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 xml:space="preserve">Участником предоставлен сертификат соответствия трансформаторов ГОСТ </w:t>
            </w:r>
            <w:proofErr w:type="gramStart"/>
            <w:r w:rsidRPr="007345E4">
              <w:rPr>
                <w:snapToGrid/>
                <w:sz w:val="26"/>
                <w:szCs w:val="26"/>
              </w:rPr>
              <w:t>Р</w:t>
            </w:r>
            <w:proofErr w:type="gramEnd"/>
            <w:r w:rsidRPr="007345E4">
              <w:rPr>
                <w:snapToGrid/>
                <w:sz w:val="26"/>
                <w:szCs w:val="26"/>
              </w:rPr>
              <w:t xml:space="preserve"> 52719-2007 (разд. 7, </w:t>
            </w:r>
            <w:proofErr w:type="spellStart"/>
            <w:r w:rsidRPr="007345E4">
              <w:rPr>
                <w:snapToGrid/>
                <w:sz w:val="26"/>
                <w:szCs w:val="26"/>
              </w:rPr>
              <w:t>п.п</w:t>
            </w:r>
            <w:proofErr w:type="spellEnd"/>
            <w:r w:rsidRPr="007345E4">
              <w:rPr>
                <w:snapToGrid/>
                <w:sz w:val="26"/>
                <w:szCs w:val="26"/>
              </w:rPr>
              <w:t xml:space="preserve">. </w:t>
            </w:r>
            <w:proofErr w:type="gramStart"/>
            <w:r w:rsidRPr="007345E4">
              <w:rPr>
                <w:snapToGrid/>
                <w:sz w:val="26"/>
                <w:szCs w:val="26"/>
              </w:rPr>
              <w:t>Г.48, Г.50), ГОСТ 12.2.007.2-75, ГОСТ 12.2.024 – 87, ГОСТ 1516.3 – 96 п.4.14, разд. 5), что не соответствует п. 3.6 и 3.7.1 технического задания.</w:t>
            </w:r>
            <w:proofErr w:type="gramEnd"/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2. В предложении участника отсутствуют копии протоколов исследований (испытаний) трансформаторов, проведенных аккредитованной лабораторией, что не соответствует п.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Участником предоставлен протокол, на основании которого выдан сертификат соответствия трансформаторов, что не соответствует п. 3.7.1 технического задания.</w:t>
            </w:r>
          </w:p>
          <w:p w:rsidR="007345E4" w:rsidRPr="00723BC6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23BC6">
              <w:rPr>
                <w:snapToGrid/>
                <w:sz w:val="24"/>
                <w:szCs w:val="24"/>
              </w:rPr>
              <w:t>3.</w:t>
            </w:r>
            <w:r w:rsidRPr="00723BC6">
              <w:rPr>
                <w:snapToGrid/>
                <w:sz w:val="26"/>
                <w:szCs w:val="26"/>
              </w:rPr>
              <w:t xml:space="preserve"> В спецификации по КТП (</w:t>
            </w:r>
            <w:proofErr w:type="spellStart"/>
            <w:r w:rsidRPr="00723BC6">
              <w:rPr>
                <w:snapToGrid/>
                <w:sz w:val="26"/>
                <w:szCs w:val="26"/>
              </w:rPr>
              <w:t>Холдоми</w:t>
            </w:r>
            <w:proofErr w:type="spellEnd"/>
            <w:r w:rsidRPr="00723BC6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723BC6">
              <w:rPr>
                <w:snapToGrid/>
                <w:sz w:val="26"/>
                <w:szCs w:val="26"/>
              </w:rPr>
              <w:t>нижняя</w:t>
            </w:r>
            <w:proofErr w:type="gramEnd"/>
            <w:r w:rsidRPr="00723BC6">
              <w:rPr>
                <w:snapToGrid/>
                <w:sz w:val="26"/>
                <w:szCs w:val="26"/>
              </w:rPr>
              <w:t xml:space="preserve">) отсутствуют вводные и секционные автоматические выключатели 0,4 </w:t>
            </w:r>
            <w:proofErr w:type="spellStart"/>
            <w:r w:rsidRPr="00723BC6">
              <w:rPr>
                <w:snapToGrid/>
                <w:sz w:val="26"/>
                <w:szCs w:val="26"/>
              </w:rPr>
              <w:t>кВ</w:t>
            </w:r>
            <w:proofErr w:type="spellEnd"/>
            <w:r w:rsidRPr="00723BC6">
              <w:rPr>
                <w:snapToGrid/>
                <w:sz w:val="26"/>
                <w:szCs w:val="26"/>
              </w:rPr>
              <w:t xml:space="preserve"> и один секционный разъединитель 6 </w:t>
            </w:r>
            <w:proofErr w:type="spellStart"/>
            <w:r w:rsidRPr="00723BC6">
              <w:rPr>
                <w:snapToGrid/>
                <w:sz w:val="26"/>
                <w:szCs w:val="26"/>
              </w:rPr>
              <w:t>кВ</w:t>
            </w:r>
            <w:proofErr w:type="spellEnd"/>
            <w:r w:rsidRPr="00723BC6">
              <w:rPr>
                <w:snapToGrid/>
                <w:sz w:val="26"/>
                <w:szCs w:val="26"/>
              </w:rPr>
              <w:t>, что не соответствует п. 3.2 технического задания на проведение закупки (п. 4.2, 5.1.2, 5.1.3 опросного листа, однолинейной схеме).</w:t>
            </w:r>
          </w:p>
          <w:p w:rsidR="007345E4" w:rsidRPr="00723BC6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23BC6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23BC6">
              <w:rPr>
                <w:snapToGrid/>
                <w:sz w:val="26"/>
                <w:szCs w:val="26"/>
              </w:rPr>
              <w:t xml:space="preserve">Участником предоставлена новая спецификация, в которой изменена комплектация, добавлены 3 выключателя и </w:t>
            </w:r>
            <w:proofErr w:type="spellStart"/>
            <w:r w:rsidRPr="00723BC6">
              <w:rPr>
                <w:snapToGrid/>
                <w:sz w:val="26"/>
                <w:szCs w:val="26"/>
              </w:rPr>
              <w:t>выкатные</w:t>
            </w:r>
            <w:proofErr w:type="spellEnd"/>
            <w:r w:rsidRPr="00723BC6">
              <w:rPr>
                <w:snapToGrid/>
                <w:sz w:val="26"/>
                <w:szCs w:val="26"/>
              </w:rPr>
              <w:t xml:space="preserve"> </w:t>
            </w:r>
            <w:proofErr w:type="spellStart"/>
            <w:r w:rsidRPr="00723BC6">
              <w:rPr>
                <w:snapToGrid/>
                <w:sz w:val="26"/>
                <w:szCs w:val="26"/>
              </w:rPr>
              <w:t>касеты</w:t>
            </w:r>
            <w:proofErr w:type="spellEnd"/>
            <w:r w:rsidRPr="00723BC6">
              <w:rPr>
                <w:snapToGrid/>
                <w:sz w:val="26"/>
                <w:szCs w:val="26"/>
              </w:rPr>
              <w:t xml:space="preserve">, </w:t>
            </w:r>
            <w:proofErr w:type="gramStart"/>
            <w:r w:rsidRPr="00723BC6">
              <w:rPr>
                <w:snapToGrid/>
                <w:sz w:val="26"/>
                <w:szCs w:val="26"/>
              </w:rPr>
              <w:t>следовательно</w:t>
            </w:r>
            <w:proofErr w:type="gramEnd"/>
            <w:r w:rsidRPr="00723BC6">
              <w:rPr>
                <w:snapToGrid/>
                <w:sz w:val="26"/>
                <w:szCs w:val="26"/>
              </w:rPr>
              <w:t xml:space="preserve"> изменена суть заявки.</w:t>
            </w:r>
            <w:r w:rsidRPr="007345E4">
              <w:rPr>
                <w:snapToGrid/>
                <w:sz w:val="26"/>
                <w:szCs w:val="26"/>
              </w:rPr>
              <w:t xml:space="preserve">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4"/>
                <w:szCs w:val="24"/>
              </w:rPr>
              <w:t>4.</w:t>
            </w:r>
            <w:r w:rsidRPr="007345E4">
              <w:rPr>
                <w:snapToGrid/>
                <w:sz w:val="26"/>
                <w:szCs w:val="26"/>
              </w:rPr>
              <w:t xml:space="preserve"> Декларация о соответствии КТП РОСС.</w:t>
            </w:r>
            <w:r w:rsidRPr="007345E4">
              <w:rPr>
                <w:snapToGrid/>
                <w:sz w:val="26"/>
                <w:szCs w:val="26"/>
                <w:lang w:val="en-US"/>
              </w:rPr>
              <w:t>RU</w:t>
            </w:r>
            <w:r w:rsidRPr="007345E4">
              <w:rPr>
                <w:snapToGrid/>
                <w:sz w:val="26"/>
                <w:szCs w:val="26"/>
              </w:rPr>
              <w:t xml:space="preserve">.АГ91.Д01257 не принимается, т.к. принята </w:t>
            </w:r>
            <w:r w:rsidRPr="007345E4">
              <w:rPr>
                <w:snapToGrid/>
                <w:sz w:val="26"/>
                <w:szCs w:val="26"/>
              </w:rPr>
              <w:lastRenderedPageBreak/>
              <w:t>на основании протокола испытательной лаборатории «</w:t>
            </w:r>
            <w:proofErr w:type="spellStart"/>
            <w:r w:rsidRPr="007345E4">
              <w:rPr>
                <w:snapToGrid/>
                <w:sz w:val="26"/>
                <w:szCs w:val="26"/>
              </w:rPr>
              <w:t>БизнесМаркет</w:t>
            </w:r>
            <w:proofErr w:type="spellEnd"/>
            <w:r w:rsidRPr="007345E4">
              <w:rPr>
                <w:snapToGrid/>
                <w:sz w:val="26"/>
                <w:szCs w:val="26"/>
              </w:rPr>
              <w:t xml:space="preserve">» не имеющей аккредитаций в соответствии с законом № 184-ФЗ, </w:t>
            </w:r>
            <w:proofErr w:type="gramStart"/>
            <w:r w:rsidRPr="007345E4">
              <w:rPr>
                <w:snapToGrid/>
                <w:sz w:val="26"/>
                <w:szCs w:val="26"/>
              </w:rPr>
              <w:t>следовательно</w:t>
            </w:r>
            <w:proofErr w:type="gramEnd"/>
            <w:r w:rsidRPr="007345E4">
              <w:rPr>
                <w:snapToGrid/>
                <w:sz w:val="26"/>
                <w:szCs w:val="26"/>
              </w:rPr>
              <w:t xml:space="preserve"> декларация соответствия отсутствует, что не соответствует п. 3.6 технического задания на проведение закупки.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 xml:space="preserve">На сайте РОСАККРЕДИТАЦИИ по регистрационному № РОСС </w:t>
            </w:r>
            <w:r w:rsidRPr="007345E4">
              <w:rPr>
                <w:snapToGrid/>
                <w:sz w:val="26"/>
                <w:szCs w:val="26"/>
                <w:lang w:val="en-US"/>
              </w:rPr>
              <w:t>RU</w:t>
            </w:r>
            <w:r w:rsidRPr="007345E4">
              <w:rPr>
                <w:snapToGrid/>
                <w:sz w:val="26"/>
                <w:szCs w:val="26"/>
              </w:rPr>
              <w:t>.0001.21АВ90 указано аккредитованное лицо – ООО «Инновационные решения», данные по испытательной лаборатории «</w:t>
            </w:r>
            <w:proofErr w:type="spellStart"/>
            <w:r w:rsidRPr="007345E4">
              <w:rPr>
                <w:snapToGrid/>
                <w:sz w:val="26"/>
                <w:szCs w:val="26"/>
              </w:rPr>
              <w:t>БизнесМаркет</w:t>
            </w:r>
            <w:proofErr w:type="spellEnd"/>
            <w:r w:rsidRPr="007345E4">
              <w:rPr>
                <w:snapToGrid/>
                <w:sz w:val="26"/>
                <w:szCs w:val="26"/>
              </w:rPr>
              <w:t xml:space="preserve">» отсутствуют. </w:t>
            </w:r>
          </w:p>
        </w:tc>
      </w:tr>
    </w:tbl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 вопросу №3</w:t>
      </w:r>
    </w:p>
    <w:p w:rsidR="007345E4" w:rsidRPr="007345E4" w:rsidRDefault="007345E4" w:rsidP="007345E4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proofErr w:type="gramStart"/>
      <w:r w:rsidRPr="007345E4">
        <w:rPr>
          <w:snapToGrid/>
          <w:sz w:val="26"/>
          <w:szCs w:val="26"/>
        </w:rPr>
        <w:t>Отклонить заявку Участника</w:t>
      </w:r>
      <w:r w:rsidRPr="007345E4">
        <w:rPr>
          <w:b/>
          <w:i/>
          <w:snapToGrid/>
          <w:sz w:val="26"/>
          <w:szCs w:val="26"/>
        </w:rPr>
        <w:t xml:space="preserve"> «Торговый дом «КЭМОНТ» </w:t>
      </w:r>
      <w:r w:rsidRPr="007345E4">
        <w:rPr>
          <w:b/>
          <w:i/>
          <w:snapToGrid/>
          <w:sz w:val="26"/>
          <w:szCs w:val="26"/>
        </w:rPr>
        <w:br/>
      </w:r>
      <w:r w:rsidRPr="007345E4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7345E4">
        <w:rPr>
          <w:bCs/>
          <w:iCs/>
          <w:snapToGrid/>
          <w:sz w:val="26"/>
          <w:szCs w:val="26"/>
        </w:rPr>
        <w:t xml:space="preserve">п. 2.8.2.5 б,) и  в) </w:t>
      </w:r>
      <w:r w:rsidRPr="007345E4">
        <w:rPr>
          <w:snapToGrid/>
          <w:sz w:val="26"/>
          <w:szCs w:val="26"/>
          <w:lang w:eastAsia="en-US"/>
        </w:rPr>
        <w:t>Документации о закупке.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345E4" w:rsidRPr="007345E4" w:rsidTr="009C548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7345E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7345E4" w:rsidRPr="007345E4" w:rsidTr="009C548B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45E4">
              <w:rPr>
                <w:snapToGrid/>
                <w:sz w:val="26"/>
                <w:szCs w:val="26"/>
              </w:rPr>
              <w:t>1. Участник не указал в составе технико-коммерческого предложения Производителя продукции, что не соответствует п. 3.8.6 и п. 4.1 технического задания на проведение закупки.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sz w:val="24"/>
                <w:szCs w:val="24"/>
              </w:rPr>
              <w:t>2. Н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е предоставлены: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– декларации соответствия, с приложением протоколов исследований, на КТП и трансформаторы;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– протоколы испытаний, подтверждающих соответствие оборудования требованиям по сейсмостойкости по шкале MSK-64;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ТУ, сборочные и компоновочные чертежи на поставляемое оборудование, техническое описание, инструкции по эксплуатации оборудования, электрические схемы </w:t>
            </w:r>
            <w:proofErr w:type="gramStart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предлагаемых</w:t>
            </w:r>
            <w:proofErr w:type="gramEnd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 ТП;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– технические характеристики, комплектность на поставляемое оборудование,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b/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что </w:t>
            </w:r>
            <w:r w:rsidRPr="007345E4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3.5, 3.6, 3.7.1, 3.7.2, 3.8, 4.1 </w:t>
            </w:r>
            <w:r w:rsidRPr="007345E4">
              <w:rPr>
                <w:snapToGrid/>
                <w:sz w:val="26"/>
                <w:szCs w:val="26"/>
              </w:rPr>
              <w:t>технического задания на проведение закупки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. </w:t>
            </w:r>
            <w:r w:rsidRPr="007345E4">
              <w:rPr>
                <w:b/>
                <w:snapToGrid/>
                <w:color w:val="000000"/>
                <w:spacing w:val="-1"/>
                <w:sz w:val="26"/>
                <w:szCs w:val="26"/>
              </w:rPr>
              <w:t>Оценить внешний вид, компоновку и соответствие заказанному опросному листу невозможно.</w:t>
            </w:r>
          </w:p>
          <w:p w:rsidR="007345E4" w:rsidRPr="00F11352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4"/>
                <w:szCs w:val="24"/>
              </w:rPr>
              <w:t>3.</w:t>
            </w:r>
            <w:r w:rsidRPr="007345E4">
              <w:rPr>
                <w:snapToGrid/>
                <w:sz w:val="26"/>
                <w:szCs w:val="26"/>
              </w:rPr>
              <w:t xml:space="preserve"> В предложении участника указана гарантия на поставляемое оборудование 2 года со дня ввода в эксплуатацию, но не более 3 лет со дня производства, что не соответствует п. 3.9 </w:t>
            </w:r>
            <w:r w:rsidRPr="00F11352">
              <w:rPr>
                <w:snapToGrid/>
                <w:sz w:val="26"/>
                <w:szCs w:val="26"/>
              </w:rPr>
              <w:t xml:space="preserve">технического задания на проведение закупки. </w:t>
            </w:r>
          </w:p>
          <w:p w:rsidR="00F11352" w:rsidRPr="00F11352" w:rsidRDefault="00F11352" w:rsidP="00F11352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F11352">
              <w:rPr>
                <w:sz w:val="26"/>
                <w:szCs w:val="26"/>
              </w:rPr>
              <w:t>4.В заявке участника отсутствует</w:t>
            </w:r>
            <w:r>
              <w:rPr>
                <w:sz w:val="26"/>
                <w:szCs w:val="26"/>
              </w:rPr>
              <w:t xml:space="preserve"> </w:t>
            </w:r>
            <w:r w:rsidRPr="00F11352">
              <w:rPr>
                <w:sz w:val="26"/>
                <w:szCs w:val="26"/>
              </w:rPr>
              <w:t xml:space="preserve">подробное техническое описание, электрические схемы </w:t>
            </w:r>
            <w:proofErr w:type="gramStart"/>
            <w:r w:rsidRPr="00F11352">
              <w:rPr>
                <w:sz w:val="26"/>
                <w:szCs w:val="26"/>
              </w:rPr>
              <w:t>предлагаемых</w:t>
            </w:r>
            <w:proofErr w:type="gramEnd"/>
            <w:r w:rsidRPr="00F11352">
              <w:rPr>
                <w:sz w:val="26"/>
                <w:szCs w:val="26"/>
              </w:rPr>
              <w:t xml:space="preserve"> ТП, технические характеристики, комплектность на поставляемое оборудование, что не соответствует п. 3.2, 3.5</w:t>
            </w:r>
            <w:r>
              <w:rPr>
                <w:sz w:val="26"/>
                <w:szCs w:val="26"/>
              </w:rPr>
              <w:t>, 3.8, 4.1 технического задания</w:t>
            </w:r>
            <w:r w:rsidRPr="00F11352">
              <w:rPr>
                <w:sz w:val="26"/>
                <w:szCs w:val="26"/>
              </w:rPr>
              <w:t>.</w:t>
            </w:r>
          </w:p>
          <w:p w:rsidR="00F11352" w:rsidRPr="00F11352" w:rsidRDefault="00F11352" w:rsidP="00F11352">
            <w:pPr>
              <w:tabs>
                <w:tab w:val="left" w:pos="1701"/>
              </w:tabs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F11352">
              <w:rPr>
                <w:i/>
                <w:snapToGrid/>
                <w:sz w:val="26"/>
                <w:szCs w:val="26"/>
              </w:rPr>
              <w:t>На  дополнительный запрос участник информацию не предоставил.</w:t>
            </w:r>
          </w:p>
        </w:tc>
      </w:tr>
    </w:tbl>
    <w:p w:rsidR="007345E4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345E4">
        <w:rPr>
          <w:b/>
          <w:sz w:val="26"/>
          <w:szCs w:val="26"/>
        </w:rPr>
        <w:t>По вопросу №4</w:t>
      </w:r>
    </w:p>
    <w:p w:rsidR="007345E4" w:rsidRPr="007345E4" w:rsidRDefault="007345E4" w:rsidP="007345E4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7345E4">
        <w:rPr>
          <w:snapToGrid/>
          <w:sz w:val="26"/>
          <w:szCs w:val="26"/>
        </w:rPr>
        <w:t>Отклонить заявку Участника</w:t>
      </w:r>
      <w:r w:rsidRPr="007345E4">
        <w:rPr>
          <w:b/>
          <w:i/>
          <w:snapToGrid/>
          <w:sz w:val="26"/>
          <w:szCs w:val="26"/>
        </w:rPr>
        <w:t xml:space="preserve"> </w:t>
      </w:r>
      <w:r w:rsidRPr="007345E4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7345E4">
        <w:rPr>
          <w:b/>
          <w:i/>
          <w:snapToGrid/>
          <w:sz w:val="26"/>
          <w:szCs w:val="26"/>
        </w:rPr>
        <w:t>"АТОМ ИНЖИНИРИНГ"</w:t>
      </w:r>
      <w:r w:rsidRPr="007345E4">
        <w:rPr>
          <w:snapToGrid/>
          <w:sz w:val="20"/>
        </w:rPr>
        <w:t xml:space="preserve"> </w:t>
      </w:r>
      <w:r w:rsidRPr="007345E4">
        <w:rPr>
          <w:b/>
          <w:i/>
          <w:snapToGrid/>
          <w:sz w:val="26"/>
          <w:szCs w:val="26"/>
        </w:rPr>
        <w:t xml:space="preserve"> </w:t>
      </w:r>
      <w:r w:rsidRPr="007345E4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7345E4">
        <w:rPr>
          <w:bCs/>
          <w:iCs/>
          <w:snapToGrid/>
          <w:sz w:val="26"/>
          <w:szCs w:val="26"/>
        </w:rPr>
        <w:t xml:space="preserve">п. 2.8.2.5  в) </w:t>
      </w:r>
      <w:r w:rsidRPr="007345E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345E4" w:rsidRPr="007345E4" w:rsidTr="009C548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7345E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7345E4" w:rsidRPr="007345E4" w:rsidTr="009C548B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1. В предложении участника отсутствует декларация соответствия на КТП (производителя</w:t>
            </w:r>
            <w:r w:rsidRPr="007345E4">
              <w:rPr>
                <w:snapToGrid/>
                <w:szCs w:val="28"/>
              </w:rPr>
              <w:t xml:space="preserve"> </w:t>
            </w:r>
            <w:r w:rsidRPr="007345E4">
              <w:rPr>
                <w:snapToGrid/>
                <w:sz w:val="26"/>
                <w:szCs w:val="26"/>
              </w:rPr>
              <w:t xml:space="preserve">ООО «АТОМ ИНЖИНИРИНГ») и трансформаторов ГОСТ </w:t>
            </w:r>
            <w:proofErr w:type="gramStart"/>
            <w:r w:rsidRPr="007345E4">
              <w:rPr>
                <w:snapToGrid/>
                <w:sz w:val="26"/>
                <w:szCs w:val="26"/>
              </w:rPr>
              <w:t>Р</w:t>
            </w:r>
            <w:proofErr w:type="gramEnd"/>
            <w:r w:rsidRPr="007345E4">
              <w:rPr>
                <w:snapToGrid/>
                <w:sz w:val="26"/>
                <w:szCs w:val="26"/>
              </w:rPr>
              <w:t xml:space="preserve"> 52719-2007, ГОСТ 12.2.007.2-75, ГОСТ 12.2.024 – 87, ГОСТ 1516.3 – 96, что не соответствует п. 3.6 и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>По результатам дополнительной экспертизы замечание не снято.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 xml:space="preserve">Участником не предоставлена декларация о соответствии трансформаторов ГОСТ </w:t>
            </w:r>
            <w:proofErr w:type="gramStart"/>
            <w:r w:rsidRPr="007345E4">
              <w:rPr>
                <w:snapToGrid/>
                <w:sz w:val="26"/>
                <w:szCs w:val="26"/>
              </w:rPr>
              <w:t>Р</w:t>
            </w:r>
            <w:proofErr w:type="gramEnd"/>
            <w:r w:rsidRPr="007345E4">
              <w:rPr>
                <w:snapToGrid/>
                <w:sz w:val="26"/>
                <w:szCs w:val="26"/>
              </w:rPr>
              <w:t xml:space="preserve"> 52719-2007, ГОСТ 12.2.007.2-75, ГОСТ 12.2.024 – 87, ГОСТ 1516.3 – 96, что не соответствует п. 3.6 и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 xml:space="preserve">2. В предложении участника отсутствуют копии протоколов исследований (испытаний) </w:t>
            </w:r>
            <w:r w:rsidRPr="007345E4">
              <w:rPr>
                <w:snapToGrid/>
                <w:sz w:val="26"/>
                <w:szCs w:val="26"/>
              </w:rPr>
              <w:lastRenderedPageBreak/>
              <w:t>КТП и трансформаторов, проведенных аккредитованной лабораторией, что не соответствует п.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>По результатам дополнительной экспертизы замечание не снято.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Участник не предоставил копии протоколов исследований (испытаний) трансформаторов, проведенных аккредитованной лабораторией, что не соответствует п.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3. В предложении участника отсутствует копия протокола испытаний, подтверждающих требование по сейсмостойкости по шкале MSK-64, что не позволяет проверить соответствие КТП требованиям по сейсмостойкости, а также п. 3.7.2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>По результатам дополнительной экспертизы замечание не снято.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Участник не предоставил копию протокола испытаний, подтверждающих требование по сейсмостойкости по шкале MSK-64, что не позволяет проверить соответствие КТП требованиям по сейсмостойкости, а также п. 3.7.2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4.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 В документации на закупку участником не предоставлены: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ТУ, электрические схемы </w:t>
            </w:r>
            <w:proofErr w:type="gramStart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предлагаемых</w:t>
            </w:r>
            <w:proofErr w:type="gramEnd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 ТП;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b/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технические характеристики, комплектность на поставляемое оборудование, что </w:t>
            </w:r>
            <w:r w:rsidRPr="007345E4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3.5, 3.8.1, 3.8.5, 3.8.6, 4.1 </w:t>
            </w:r>
            <w:r w:rsidRPr="007345E4">
              <w:rPr>
                <w:snapToGrid/>
                <w:sz w:val="26"/>
                <w:szCs w:val="26"/>
              </w:rPr>
              <w:t>технического задания заказчика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. </w:t>
            </w:r>
            <w:r w:rsidRPr="007345E4">
              <w:rPr>
                <w:b/>
                <w:snapToGrid/>
                <w:color w:val="000000"/>
                <w:spacing w:val="-1"/>
                <w:sz w:val="26"/>
                <w:szCs w:val="26"/>
              </w:rPr>
              <w:t>Оценить внешний вид, компоновку и соответствие заказанному опросному листу невозможно.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>По результатам дополнительной экспертизы замечание снято частично.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Участником предоставлена комплектность на поставляемое оборудование.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Не предоставлены: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ТУ, электрические схемы </w:t>
            </w:r>
            <w:proofErr w:type="gramStart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предлагаемых</w:t>
            </w:r>
            <w:proofErr w:type="gramEnd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 ТП;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технические характеристики, </w:t>
            </w:r>
          </w:p>
          <w:p w:rsidR="007345E4" w:rsidRPr="007345E4" w:rsidRDefault="007345E4" w:rsidP="007345E4">
            <w:pPr>
              <w:tabs>
                <w:tab w:val="left" w:pos="1701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что </w:t>
            </w:r>
            <w:r w:rsidRPr="007345E4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3.5, 3.8.1, 3.8.5, 3.8.6, 4.1 </w:t>
            </w:r>
            <w:r w:rsidRPr="007345E4">
              <w:rPr>
                <w:snapToGrid/>
                <w:sz w:val="26"/>
                <w:szCs w:val="26"/>
              </w:rPr>
              <w:t>технического задания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.</w:t>
            </w:r>
          </w:p>
        </w:tc>
      </w:tr>
    </w:tbl>
    <w:p w:rsidR="007345E4" w:rsidRDefault="007345E4" w:rsidP="007345E4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 вопросу № 5</w:t>
      </w:r>
    </w:p>
    <w:p w:rsidR="007345E4" w:rsidRPr="007345E4" w:rsidRDefault="007345E4" w:rsidP="007345E4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7345E4">
        <w:rPr>
          <w:snapToGrid/>
          <w:sz w:val="26"/>
          <w:szCs w:val="26"/>
        </w:rPr>
        <w:t>Отклонить заявку Участника</w:t>
      </w:r>
      <w:r w:rsidRPr="007345E4">
        <w:rPr>
          <w:b/>
          <w:i/>
          <w:snapToGrid/>
          <w:sz w:val="26"/>
          <w:szCs w:val="26"/>
        </w:rPr>
        <w:t xml:space="preserve"> </w:t>
      </w:r>
      <w:r w:rsidRPr="007345E4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7345E4">
        <w:rPr>
          <w:b/>
          <w:i/>
          <w:snapToGrid/>
          <w:sz w:val="26"/>
          <w:szCs w:val="26"/>
        </w:rPr>
        <w:t>Группа компаний "</w:t>
      </w:r>
      <w:proofErr w:type="spellStart"/>
      <w:r w:rsidRPr="007345E4">
        <w:rPr>
          <w:b/>
          <w:i/>
          <w:snapToGrid/>
          <w:sz w:val="26"/>
          <w:szCs w:val="26"/>
        </w:rPr>
        <w:t>ЭврикаМК</w:t>
      </w:r>
      <w:proofErr w:type="spellEnd"/>
      <w:r w:rsidRPr="007345E4">
        <w:rPr>
          <w:b/>
          <w:i/>
          <w:snapToGrid/>
          <w:sz w:val="26"/>
          <w:szCs w:val="26"/>
        </w:rPr>
        <w:t xml:space="preserve">" </w:t>
      </w:r>
      <w:r w:rsidRPr="007345E4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7345E4">
        <w:rPr>
          <w:bCs/>
          <w:iCs/>
          <w:snapToGrid/>
          <w:sz w:val="26"/>
          <w:szCs w:val="26"/>
        </w:rPr>
        <w:t xml:space="preserve">п. 2.8.2.5 и  в) </w:t>
      </w:r>
      <w:r w:rsidRPr="007345E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345E4" w:rsidRPr="007345E4" w:rsidTr="009C548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7345E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7345E4" w:rsidRPr="007345E4" w:rsidTr="009C548B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1. У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частником не </w:t>
            </w:r>
            <w:proofErr w:type="gramStart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предоставлены</w:t>
            </w:r>
            <w:proofErr w:type="gramEnd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: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– декларации соответствия, с приложением протоколов исследований, на трансформаторы;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– ТУ, техническое описание, инструкции по эксплуатации оборудования,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b/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что </w:t>
            </w:r>
            <w:r w:rsidRPr="007345E4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3.6, 3.7.1, 3.8 </w:t>
            </w:r>
            <w:r w:rsidRPr="007345E4">
              <w:rPr>
                <w:snapToGrid/>
                <w:sz w:val="26"/>
                <w:szCs w:val="26"/>
              </w:rPr>
              <w:t>технического задания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. </w:t>
            </w:r>
            <w:r w:rsidRPr="007345E4">
              <w:rPr>
                <w:b/>
                <w:snapToGrid/>
                <w:color w:val="000000"/>
                <w:spacing w:val="-1"/>
                <w:sz w:val="26"/>
                <w:szCs w:val="26"/>
              </w:rPr>
              <w:t>Оценить внешний вид, компоновку и соответствие заказанному опросному листу невозможно.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>По результатам дополнительной экспертизы замечание снято частично.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Участником предоставлены ТУ на КТП мощностью 25-630 </w:t>
            </w:r>
            <w:proofErr w:type="spellStart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кВА</w:t>
            </w:r>
            <w:proofErr w:type="spellEnd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 и инструкции по эксплуатации оборудования.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Не предоставлены: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– декларации соответствия, с приложением протоколов исследований, на трансформаторы;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– ТУ на КТП мощностью 1600 </w:t>
            </w:r>
            <w:proofErr w:type="spellStart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кВА</w:t>
            </w:r>
            <w:proofErr w:type="spellEnd"/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, техническое описание.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В инструкции по эксплуатации указаны общие требования по техническому обслуживанию и ремонту КТП без привязки к поставляемому оборудованию,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что </w:t>
            </w:r>
            <w:r w:rsidRPr="007345E4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3.6, 3.7.1, 3.8.1, 3.8.3, 3.8.4 </w:t>
            </w:r>
            <w:r w:rsidRPr="007345E4">
              <w:rPr>
                <w:snapToGrid/>
                <w:sz w:val="26"/>
                <w:szCs w:val="26"/>
              </w:rPr>
              <w:t>технического задания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>2.</w:t>
            </w:r>
            <w:r w:rsidRPr="007345E4">
              <w:rPr>
                <w:snapToGrid/>
                <w:sz w:val="26"/>
                <w:szCs w:val="26"/>
              </w:rPr>
              <w:t xml:space="preserve"> Декларация о соответствии КТП РОСС </w:t>
            </w:r>
            <w:r w:rsidRPr="007345E4">
              <w:rPr>
                <w:snapToGrid/>
                <w:sz w:val="26"/>
                <w:szCs w:val="26"/>
                <w:lang w:val="en-US"/>
              </w:rPr>
              <w:t>RU</w:t>
            </w:r>
            <w:r w:rsidRPr="007345E4">
              <w:rPr>
                <w:snapToGrid/>
                <w:sz w:val="26"/>
                <w:szCs w:val="26"/>
              </w:rPr>
              <w:t xml:space="preserve">.АГ99.Д17841 не принимается, т.к. принята на основании протокола испытательной лаборатории ООО «Бирюза» не имеющей аккредитаций в соответствии с законом № 184-ФЗ, </w:t>
            </w:r>
            <w:proofErr w:type="gramStart"/>
            <w:r w:rsidRPr="007345E4">
              <w:rPr>
                <w:snapToGrid/>
                <w:sz w:val="26"/>
                <w:szCs w:val="26"/>
              </w:rPr>
              <w:t>следовательно</w:t>
            </w:r>
            <w:proofErr w:type="gramEnd"/>
            <w:r w:rsidRPr="007345E4">
              <w:rPr>
                <w:snapToGrid/>
                <w:sz w:val="26"/>
                <w:szCs w:val="26"/>
              </w:rPr>
              <w:t xml:space="preserve"> декларация </w:t>
            </w:r>
            <w:r w:rsidRPr="007345E4">
              <w:rPr>
                <w:snapToGrid/>
                <w:sz w:val="26"/>
                <w:szCs w:val="26"/>
              </w:rPr>
              <w:lastRenderedPageBreak/>
              <w:t>соответствия отсутствует, что не соответствует п. 3.6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7345E4" w:rsidRPr="007345E4" w:rsidRDefault="007345E4" w:rsidP="007345E4">
            <w:pPr>
              <w:tabs>
                <w:tab w:val="left" w:pos="1701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45E4">
              <w:rPr>
                <w:snapToGrid/>
                <w:sz w:val="26"/>
                <w:szCs w:val="26"/>
              </w:rPr>
              <w:t xml:space="preserve">На сайте РОСАККРЕДИТАЦИИ по регистрационному № РОСС </w:t>
            </w:r>
            <w:r w:rsidRPr="007345E4">
              <w:rPr>
                <w:snapToGrid/>
                <w:sz w:val="26"/>
                <w:szCs w:val="26"/>
                <w:lang w:val="en-US"/>
              </w:rPr>
              <w:t>RU</w:t>
            </w:r>
            <w:r w:rsidRPr="007345E4">
              <w:rPr>
                <w:snapToGrid/>
                <w:sz w:val="26"/>
                <w:szCs w:val="26"/>
              </w:rPr>
              <w:t>.0002.04ИБРО аттестат аккредитации ООО «Бирюза» отсутствует.</w:t>
            </w:r>
          </w:p>
        </w:tc>
      </w:tr>
    </w:tbl>
    <w:p w:rsidR="007345E4" w:rsidRDefault="007345E4" w:rsidP="007345E4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 вопросу № 6</w:t>
      </w:r>
    </w:p>
    <w:p w:rsidR="007345E4" w:rsidRPr="007345E4" w:rsidRDefault="007345E4" w:rsidP="007345E4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7345E4">
        <w:rPr>
          <w:snapToGrid/>
          <w:sz w:val="26"/>
          <w:szCs w:val="26"/>
        </w:rPr>
        <w:t>Отклонить заявку Участника</w:t>
      </w:r>
      <w:r w:rsidRPr="007345E4">
        <w:rPr>
          <w:b/>
          <w:i/>
          <w:snapToGrid/>
          <w:sz w:val="26"/>
          <w:szCs w:val="26"/>
        </w:rPr>
        <w:t xml:space="preserve"> </w:t>
      </w:r>
      <w:r w:rsidRPr="007345E4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7345E4">
        <w:rPr>
          <w:b/>
          <w:i/>
          <w:snapToGrid/>
          <w:sz w:val="26"/>
          <w:szCs w:val="26"/>
        </w:rPr>
        <w:t xml:space="preserve">"КАТЭК-М" </w:t>
      </w:r>
      <w:r w:rsidRPr="007345E4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7345E4">
        <w:rPr>
          <w:bCs/>
          <w:iCs/>
          <w:snapToGrid/>
          <w:sz w:val="26"/>
          <w:szCs w:val="26"/>
        </w:rPr>
        <w:t xml:space="preserve">п. 2.8.2.5   в) </w:t>
      </w:r>
      <w:r w:rsidRPr="007345E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345E4" w:rsidRPr="007345E4" w:rsidTr="009C548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7345E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7345E4" w:rsidRPr="007345E4" w:rsidTr="009C548B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23BC6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1. </w:t>
            </w:r>
            <w:r w:rsidRPr="00723BC6">
              <w:rPr>
                <w:snapToGrid/>
                <w:sz w:val="26"/>
                <w:szCs w:val="26"/>
              </w:rPr>
              <w:t xml:space="preserve">В техническом описании на однолинейной схеме РУ-6 </w:t>
            </w:r>
            <w:proofErr w:type="spellStart"/>
            <w:r w:rsidRPr="00723BC6">
              <w:rPr>
                <w:snapToGrid/>
                <w:sz w:val="26"/>
                <w:szCs w:val="26"/>
              </w:rPr>
              <w:t>кВ</w:t>
            </w:r>
            <w:proofErr w:type="spellEnd"/>
            <w:r w:rsidRPr="00723BC6">
              <w:rPr>
                <w:snapToGrid/>
                <w:sz w:val="26"/>
                <w:szCs w:val="26"/>
              </w:rPr>
              <w:t xml:space="preserve"> КТП установлены трансформаторы тока ТШЛ-0,66-</w:t>
            </w:r>
            <w:r w:rsidRPr="00723BC6">
              <w:rPr>
                <w:snapToGrid/>
                <w:sz w:val="26"/>
                <w:szCs w:val="26"/>
                <w:lang w:val="en-US"/>
              </w:rPr>
              <w:t>IV</w:t>
            </w:r>
            <w:r w:rsidRPr="00723BC6">
              <w:rPr>
                <w:snapToGrid/>
                <w:sz w:val="26"/>
                <w:szCs w:val="26"/>
              </w:rPr>
              <w:t xml:space="preserve">, рассчитанные на напряжение 0,66 </w:t>
            </w:r>
            <w:proofErr w:type="spellStart"/>
            <w:r w:rsidRPr="00723BC6">
              <w:rPr>
                <w:snapToGrid/>
                <w:sz w:val="26"/>
                <w:szCs w:val="26"/>
              </w:rPr>
              <w:t>кВ</w:t>
            </w:r>
            <w:proofErr w:type="spellEnd"/>
            <w:r w:rsidRPr="00723BC6">
              <w:rPr>
                <w:snapToGrid/>
                <w:sz w:val="26"/>
                <w:szCs w:val="26"/>
              </w:rPr>
              <w:t>, что не соответствует п. 1.1 технического задания (п. 4.3 и 4.4 опросных листов).</w:t>
            </w:r>
          </w:p>
          <w:p w:rsidR="007345E4" w:rsidRPr="00723BC6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23BC6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7345E4" w:rsidRPr="00723BC6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23BC6">
              <w:rPr>
                <w:snapToGrid/>
                <w:sz w:val="26"/>
                <w:szCs w:val="26"/>
              </w:rPr>
              <w:t>Участником изменена комплектация КТП, трансформаторы тока ТШЛ-0,66-</w:t>
            </w:r>
            <w:r w:rsidRPr="00723BC6">
              <w:rPr>
                <w:snapToGrid/>
                <w:sz w:val="26"/>
                <w:szCs w:val="26"/>
                <w:lang w:val="en-US"/>
              </w:rPr>
              <w:t>IV</w:t>
            </w:r>
            <w:r w:rsidRPr="00723BC6">
              <w:rPr>
                <w:snapToGrid/>
                <w:sz w:val="26"/>
                <w:szCs w:val="26"/>
              </w:rPr>
              <w:t xml:space="preserve"> заменены на ТОЛ-10, </w:t>
            </w:r>
            <w:proofErr w:type="gramStart"/>
            <w:r w:rsidRPr="00723BC6">
              <w:rPr>
                <w:snapToGrid/>
                <w:sz w:val="26"/>
                <w:szCs w:val="26"/>
              </w:rPr>
              <w:t>следовательно</w:t>
            </w:r>
            <w:proofErr w:type="gramEnd"/>
            <w:r w:rsidRPr="00723BC6">
              <w:rPr>
                <w:snapToGrid/>
                <w:sz w:val="26"/>
                <w:szCs w:val="26"/>
              </w:rPr>
              <w:t xml:space="preserve"> изменена суть заявки.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23BC6">
              <w:rPr>
                <w:snapToGrid/>
                <w:sz w:val="24"/>
                <w:szCs w:val="24"/>
              </w:rPr>
              <w:t>2.</w:t>
            </w:r>
            <w:r w:rsidRPr="00723BC6">
              <w:rPr>
                <w:snapToGrid/>
                <w:sz w:val="26"/>
                <w:szCs w:val="26"/>
              </w:rPr>
              <w:t xml:space="preserve"> В предложении участника отсутствует: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 xml:space="preserve">– декларация соответствия трансформаторов ГОСТ </w:t>
            </w:r>
            <w:proofErr w:type="gramStart"/>
            <w:r w:rsidRPr="007345E4">
              <w:rPr>
                <w:snapToGrid/>
                <w:sz w:val="26"/>
                <w:szCs w:val="26"/>
              </w:rPr>
              <w:t>Р</w:t>
            </w:r>
            <w:proofErr w:type="gramEnd"/>
            <w:r w:rsidRPr="007345E4">
              <w:rPr>
                <w:snapToGrid/>
                <w:sz w:val="26"/>
                <w:szCs w:val="26"/>
              </w:rPr>
              <w:t xml:space="preserve"> 52719-2007, ГОСТ 12.2.007.2-75, ГОСТ 12.2.024 – 87, ГОСТ 1516.3 – 96;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– декларация соответствия</w:t>
            </w:r>
            <w:r w:rsidRPr="007345E4">
              <w:rPr>
                <w:bCs/>
                <w:snapToGrid/>
                <w:sz w:val="26"/>
                <w:szCs w:val="26"/>
              </w:rPr>
              <w:t xml:space="preserve"> КТП ГОСТ 14695-80, ГОСТ 1516.3-96</w:t>
            </w:r>
            <w:r w:rsidRPr="007345E4">
              <w:rPr>
                <w:snapToGrid/>
                <w:sz w:val="26"/>
                <w:szCs w:val="26"/>
              </w:rPr>
              <w:t>,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что не соответствует п. 3.6 и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снято частично.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Участник предоставил декларацию о соответствии</w:t>
            </w:r>
            <w:r w:rsidRPr="007345E4">
              <w:rPr>
                <w:bCs/>
                <w:snapToGrid/>
                <w:sz w:val="26"/>
                <w:szCs w:val="26"/>
              </w:rPr>
              <w:t xml:space="preserve"> КТП ГОСТ 14695-80, ГОСТ 1516.3-96.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 xml:space="preserve">Не предоставил декларацию о соответствии трансформаторов ГОСТ </w:t>
            </w:r>
            <w:proofErr w:type="gramStart"/>
            <w:r w:rsidRPr="007345E4">
              <w:rPr>
                <w:snapToGrid/>
                <w:sz w:val="26"/>
                <w:szCs w:val="26"/>
              </w:rPr>
              <w:t>Р</w:t>
            </w:r>
            <w:proofErr w:type="gramEnd"/>
            <w:r w:rsidRPr="007345E4">
              <w:rPr>
                <w:snapToGrid/>
                <w:sz w:val="26"/>
                <w:szCs w:val="26"/>
              </w:rPr>
              <w:t xml:space="preserve"> 52719-2007, ГОСТ 12.2.007.2-75, ГОСТ 12.2.024 – 87, ГОСТ 1516.3 – 96, что не соответствует п. 3.6 и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3. В предложении участника отсутствуют копии протоколов исследований (испытаний) трансформаторов и КТП, проведенных аккредитованной лабораторией, что не соответствует п.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снято частично.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Участник предоставил копии протоколов исследований (испытаний) КТП, проведенных аккредитованной лабораторией.</w:t>
            </w:r>
          </w:p>
          <w:p w:rsidR="007345E4" w:rsidRPr="00F11352" w:rsidRDefault="007345E4" w:rsidP="007345E4">
            <w:pPr>
              <w:tabs>
                <w:tab w:val="left" w:pos="1701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 xml:space="preserve">Не предоставил копии протоколов исследований (испытаний) трансформаторов, </w:t>
            </w:r>
            <w:r w:rsidRPr="00F11352">
              <w:rPr>
                <w:snapToGrid/>
                <w:sz w:val="26"/>
                <w:szCs w:val="26"/>
              </w:rPr>
              <w:t>проведенных аккредитованной лабораторией, что не соответствует п. 3.7.1 технического задания.</w:t>
            </w:r>
          </w:p>
          <w:p w:rsidR="00F11352" w:rsidRPr="007345E4" w:rsidRDefault="00F11352" w:rsidP="00F11352">
            <w:pPr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F11352">
              <w:rPr>
                <w:snapToGrid/>
                <w:sz w:val="26"/>
                <w:szCs w:val="26"/>
              </w:rPr>
              <w:t>4.</w:t>
            </w:r>
            <w:r w:rsidRPr="00F11352">
              <w:rPr>
                <w:b/>
                <w:snapToGrid/>
                <w:sz w:val="26"/>
                <w:szCs w:val="26"/>
              </w:rPr>
              <w:t xml:space="preserve"> </w:t>
            </w:r>
            <w:r w:rsidRPr="00F11352">
              <w:rPr>
                <w:snapToGrid/>
                <w:sz w:val="26"/>
                <w:szCs w:val="26"/>
              </w:rPr>
              <w:t>В предоставленных дополнительных данных к заявке участника предложены трансформаторы тока, неудовлетворяющие требованиям опросного листа Приложения 1.1 документации о закупке.</w:t>
            </w:r>
          </w:p>
        </w:tc>
      </w:tr>
    </w:tbl>
    <w:p w:rsidR="007345E4" w:rsidRDefault="007345E4" w:rsidP="007345E4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 № 7 </w:t>
      </w:r>
    </w:p>
    <w:p w:rsidR="007345E4" w:rsidRPr="007345E4" w:rsidRDefault="007345E4" w:rsidP="007345E4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7345E4">
        <w:rPr>
          <w:snapToGrid/>
          <w:sz w:val="26"/>
          <w:szCs w:val="26"/>
        </w:rPr>
        <w:t>Отклонить заявку Участника</w:t>
      </w:r>
      <w:r w:rsidRPr="007345E4">
        <w:rPr>
          <w:b/>
          <w:i/>
          <w:snapToGrid/>
          <w:sz w:val="26"/>
          <w:szCs w:val="26"/>
        </w:rPr>
        <w:t xml:space="preserve"> </w:t>
      </w:r>
      <w:r w:rsidRPr="007345E4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7345E4">
        <w:rPr>
          <w:b/>
          <w:i/>
          <w:snapToGrid/>
          <w:sz w:val="26"/>
          <w:szCs w:val="26"/>
        </w:rPr>
        <w:t xml:space="preserve">"ТД Первая Промышленная </w:t>
      </w:r>
      <w:proofErr w:type="spellStart"/>
      <w:r w:rsidRPr="007345E4">
        <w:rPr>
          <w:b/>
          <w:i/>
          <w:snapToGrid/>
          <w:sz w:val="26"/>
          <w:szCs w:val="26"/>
        </w:rPr>
        <w:t>Компания</w:t>
      </w:r>
      <w:proofErr w:type="gramStart"/>
      <w:r w:rsidRPr="007345E4">
        <w:rPr>
          <w:b/>
          <w:i/>
          <w:snapToGrid/>
          <w:sz w:val="26"/>
          <w:szCs w:val="26"/>
        </w:rPr>
        <w:t>"</w:t>
      </w:r>
      <w:r w:rsidRPr="007345E4">
        <w:rPr>
          <w:snapToGrid/>
          <w:sz w:val="26"/>
          <w:szCs w:val="26"/>
        </w:rPr>
        <w:t>о</w:t>
      </w:r>
      <w:proofErr w:type="gramEnd"/>
      <w:r w:rsidRPr="007345E4">
        <w:rPr>
          <w:snapToGrid/>
          <w:sz w:val="26"/>
          <w:szCs w:val="26"/>
        </w:rPr>
        <w:t>т</w:t>
      </w:r>
      <w:proofErr w:type="spellEnd"/>
      <w:r w:rsidRPr="007345E4">
        <w:rPr>
          <w:snapToGrid/>
          <w:sz w:val="26"/>
          <w:szCs w:val="26"/>
        </w:rPr>
        <w:t xml:space="preserve"> дальнейшего рассмотрения как несоответствующую требованиям </w:t>
      </w:r>
      <w:r w:rsidRPr="007345E4">
        <w:rPr>
          <w:bCs/>
          <w:iCs/>
          <w:snapToGrid/>
          <w:sz w:val="26"/>
          <w:szCs w:val="26"/>
        </w:rPr>
        <w:t xml:space="preserve">п. 2.8.2.5  в) </w:t>
      </w:r>
      <w:r w:rsidRPr="007345E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345E4" w:rsidRPr="007345E4" w:rsidTr="009C548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7345E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7345E4" w:rsidRPr="007345E4" w:rsidTr="009C548B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1. В техническом предложении участника отсутствуют копии протоколов исследований (испытаний) трансформаторов и КТП, проведенных аккредитованной лабораторией, что не соответствует п.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Участник не предоставил копии протоколов исследований (испытаний) трансформаторов и КТП, проведенных аккредитованной лабораторией, что не соответствует п. 3.7.1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4"/>
                <w:szCs w:val="24"/>
              </w:rPr>
              <w:lastRenderedPageBreak/>
              <w:t>2.</w:t>
            </w:r>
            <w:r w:rsidRPr="007345E4">
              <w:rPr>
                <w:snapToGrid/>
                <w:sz w:val="26"/>
                <w:szCs w:val="26"/>
              </w:rPr>
              <w:t xml:space="preserve"> В техническом предложении участника отсутствуют копии протоколов испытаний, подтверждающих требование по сейсмостойкости по шкале MSK-64, что не соответствует п. 3.7.2 технического задания.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345E4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</w:t>
            </w:r>
          </w:p>
          <w:p w:rsidR="007345E4" w:rsidRPr="007345E4" w:rsidRDefault="007345E4" w:rsidP="007345E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345E4">
              <w:rPr>
                <w:snapToGrid/>
                <w:sz w:val="26"/>
                <w:szCs w:val="26"/>
              </w:rPr>
              <w:t>Участник не предоставил копии протоколов испытаний, подтверждающих требование по сейсмостойкости по шкале MSK-64, что не соответствует п. 3.7.2 технического задания.</w:t>
            </w:r>
          </w:p>
          <w:p w:rsidR="007345E4" w:rsidRPr="00723BC6" w:rsidRDefault="007345E4" w:rsidP="007345E4">
            <w:pPr>
              <w:spacing w:line="240" w:lineRule="auto"/>
              <w:ind w:firstLine="0"/>
              <w:rPr>
                <w:b/>
                <w:snapToGrid/>
                <w:color w:val="000000"/>
                <w:spacing w:val="-1"/>
                <w:sz w:val="26"/>
                <w:szCs w:val="26"/>
              </w:rPr>
            </w:pPr>
            <w:r w:rsidRPr="007345E4">
              <w:rPr>
                <w:snapToGrid/>
                <w:sz w:val="24"/>
                <w:szCs w:val="24"/>
              </w:rPr>
              <w:t>3</w:t>
            </w:r>
            <w:r w:rsidR="00723BC6">
              <w:rPr>
                <w:snapToGrid/>
                <w:sz w:val="24"/>
                <w:szCs w:val="24"/>
              </w:rPr>
              <w:t>.</w:t>
            </w:r>
            <w:r w:rsidRPr="007345E4">
              <w:rPr>
                <w:snapToGrid/>
                <w:color w:val="000000"/>
                <w:spacing w:val="-1"/>
                <w:sz w:val="26"/>
                <w:szCs w:val="26"/>
              </w:rPr>
              <w:t xml:space="preserve"> В документации на закупку участником не предоставлены технические характеристики (перечень </w:t>
            </w:r>
            <w:r w:rsidRPr="00723BC6">
              <w:rPr>
                <w:snapToGrid/>
                <w:color w:val="000000"/>
                <w:spacing w:val="-1"/>
                <w:sz w:val="26"/>
                <w:szCs w:val="26"/>
              </w:rPr>
              <w:t xml:space="preserve">комплектности или спецификация) на поставляемое оборудование, что </w:t>
            </w:r>
            <w:r w:rsidRPr="00723BC6">
              <w:rPr>
                <w:snapToGrid/>
                <w:sz w:val="26"/>
                <w:szCs w:val="26"/>
              </w:rPr>
              <w:t xml:space="preserve">не соответствует </w:t>
            </w:r>
            <w:r w:rsidRPr="00723BC6">
              <w:rPr>
                <w:snapToGrid/>
                <w:color w:val="000000"/>
                <w:spacing w:val="-1"/>
                <w:sz w:val="26"/>
                <w:szCs w:val="26"/>
              </w:rPr>
              <w:t xml:space="preserve">п. 3.2, 3.5, 3.8.1, 4.1 </w:t>
            </w:r>
            <w:r w:rsidRPr="00723BC6">
              <w:rPr>
                <w:snapToGrid/>
                <w:sz w:val="26"/>
                <w:szCs w:val="26"/>
              </w:rPr>
              <w:t>технического задания</w:t>
            </w:r>
            <w:r w:rsidRPr="00723BC6">
              <w:rPr>
                <w:snapToGrid/>
                <w:color w:val="000000"/>
                <w:spacing w:val="-1"/>
                <w:sz w:val="26"/>
                <w:szCs w:val="26"/>
              </w:rPr>
              <w:t xml:space="preserve">. </w:t>
            </w:r>
            <w:r w:rsidRPr="00723BC6">
              <w:rPr>
                <w:b/>
                <w:snapToGrid/>
                <w:color w:val="000000"/>
                <w:spacing w:val="-1"/>
                <w:sz w:val="26"/>
                <w:szCs w:val="26"/>
              </w:rPr>
              <w:t>Оценить соответствие заказанному опросному листу невозможно.</w:t>
            </w:r>
          </w:p>
          <w:p w:rsidR="007345E4" w:rsidRPr="00723BC6" w:rsidRDefault="007345E4" w:rsidP="007345E4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723BC6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снято частично. </w:t>
            </w:r>
          </w:p>
          <w:p w:rsidR="007345E4" w:rsidRPr="00723BC6" w:rsidRDefault="007345E4" w:rsidP="007345E4">
            <w:pPr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723BC6">
              <w:rPr>
                <w:snapToGrid/>
                <w:color w:val="000000"/>
                <w:spacing w:val="-1"/>
                <w:sz w:val="26"/>
                <w:szCs w:val="26"/>
              </w:rPr>
              <w:t>Участник предоставил спецификацию с перечнем основного оборудования КТП.</w:t>
            </w:r>
          </w:p>
          <w:p w:rsidR="007345E4" w:rsidRPr="00723BC6" w:rsidRDefault="007345E4" w:rsidP="007345E4">
            <w:pPr>
              <w:tabs>
                <w:tab w:val="left" w:pos="1701"/>
              </w:tabs>
              <w:spacing w:line="240" w:lineRule="auto"/>
              <w:ind w:firstLine="0"/>
              <w:rPr>
                <w:snapToGrid/>
                <w:color w:val="000000"/>
                <w:spacing w:val="-1"/>
                <w:sz w:val="26"/>
                <w:szCs w:val="26"/>
              </w:rPr>
            </w:pPr>
            <w:r w:rsidRPr="00660D1F">
              <w:rPr>
                <w:i/>
                <w:snapToGrid/>
                <w:color w:val="000000"/>
                <w:spacing w:val="-1"/>
                <w:sz w:val="26"/>
                <w:szCs w:val="26"/>
              </w:rPr>
              <w:t>Не предоставил</w:t>
            </w:r>
            <w:r w:rsidRPr="00723BC6">
              <w:rPr>
                <w:snapToGrid/>
                <w:color w:val="000000"/>
                <w:spacing w:val="-1"/>
                <w:sz w:val="26"/>
                <w:szCs w:val="26"/>
              </w:rPr>
              <w:t xml:space="preserve"> техническое описание и инструкции по эксплуатации на поставляемое оборудование.</w:t>
            </w:r>
          </w:p>
          <w:p w:rsidR="00723BC6" w:rsidRPr="00660D1F" w:rsidRDefault="00723BC6" w:rsidP="00660D1F">
            <w:pPr>
              <w:spacing w:line="276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723BC6">
              <w:rPr>
                <w:snapToGrid/>
                <w:sz w:val="26"/>
                <w:szCs w:val="26"/>
              </w:rPr>
              <w:t>4.В предоставленных по дополнительному запросу опросных листах исключены сведения о номинальных характеристиках средств учёта электроэнергии, а именно отсутствует подробное техническое описание, электрические схемы предлагаемых ТП, технические характеристики, комплектность на поставляемое оборудование, наличие и характеристики средств учёта электроэнергии, что не соответствует п. 3.2, 3.5, 3.8, 4.1 технического задания на проведение закупки и требованиям опросного листа Приложения 1.1 документации о закупке.</w:t>
            </w:r>
            <w:proofErr w:type="gramEnd"/>
          </w:p>
        </w:tc>
      </w:tr>
    </w:tbl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По вопросу № </w:t>
      </w:r>
      <w:r w:rsidR="007345E4">
        <w:rPr>
          <w:b/>
          <w:sz w:val="26"/>
          <w:szCs w:val="26"/>
        </w:rPr>
        <w:t>8</w:t>
      </w:r>
    </w:p>
    <w:p w:rsidR="00AC517C" w:rsidRPr="00AC517C" w:rsidRDefault="00AC517C" w:rsidP="00AC517C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Признать заявки </w:t>
      </w:r>
      <w:r w:rsidR="007345E4" w:rsidRPr="007345E4">
        <w:rPr>
          <w:b/>
          <w:i/>
          <w:snapToGrid/>
          <w:sz w:val="26"/>
          <w:szCs w:val="26"/>
        </w:rPr>
        <w:t>АО «Дальневосточная  электротехническая компания», ООО  "НЕВАЭНЕРГОПРОМ", ООО "ВОСТОКЭНЕРГО"</w:t>
      </w:r>
      <w:r w:rsidR="007345E4" w:rsidRPr="007345E4">
        <w:rPr>
          <w:snapToGrid/>
          <w:sz w:val="26"/>
          <w:szCs w:val="26"/>
        </w:rPr>
        <w:t xml:space="preserve">  </w:t>
      </w:r>
      <w:r w:rsidR="007345E4" w:rsidRPr="007345E4">
        <w:rPr>
          <w:b/>
          <w:i/>
          <w:snapToGrid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AC517C" w:rsidRDefault="007345E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C517C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9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1512"/>
        <w:gridCol w:w="1512"/>
      </w:tblGrid>
      <w:tr w:rsidR="007345E4" w:rsidRPr="007345E4" w:rsidTr="009C548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345E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345E4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7345E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45E4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345E4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345E4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345E4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7345E4" w:rsidRPr="007345E4" w:rsidTr="009C548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345E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АО «</w:t>
            </w:r>
            <w:proofErr w:type="gramStart"/>
            <w:r w:rsidRPr="007345E4">
              <w:rPr>
                <w:b/>
                <w:i/>
                <w:snapToGrid/>
                <w:sz w:val="24"/>
                <w:szCs w:val="24"/>
              </w:rPr>
              <w:t>Дальневосточная</w:t>
            </w:r>
            <w:proofErr w:type="gramEnd"/>
            <w:r w:rsidRPr="007345E4">
              <w:rPr>
                <w:b/>
                <w:i/>
                <w:snapToGrid/>
                <w:sz w:val="24"/>
                <w:szCs w:val="24"/>
              </w:rPr>
              <w:t xml:space="preserve">  электротехническая компания» </w:t>
            </w:r>
            <w:r w:rsidRPr="007345E4">
              <w:rPr>
                <w:b/>
                <w:i/>
                <w:snapToGrid/>
                <w:sz w:val="24"/>
                <w:szCs w:val="24"/>
              </w:rPr>
              <w:br/>
            </w:r>
            <w:r w:rsidRPr="007345E4">
              <w:rPr>
                <w:snapToGrid/>
                <w:sz w:val="24"/>
                <w:szCs w:val="24"/>
              </w:rPr>
              <w:t xml:space="preserve">ИНН/КПП 2723051681/272301001 </w:t>
            </w:r>
            <w:r w:rsidRPr="007345E4">
              <w:rPr>
                <w:snapToGrid/>
                <w:sz w:val="24"/>
                <w:szCs w:val="24"/>
              </w:rPr>
              <w:br/>
              <w:t>ОГРН 1022701190302</w:t>
            </w:r>
          </w:p>
          <w:p w:rsidR="007345E4" w:rsidRPr="007345E4" w:rsidRDefault="007345E4" w:rsidP="007345E4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18 288 135.59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0,6055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7345E4" w:rsidRPr="007345E4" w:rsidTr="009C548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345E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ООО "НЕВАЭНЕРГОПРОМ"</w:t>
            </w:r>
            <w:r w:rsidRPr="007345E4">
              <w:rPr>
                <w:snapToGrid/>
                <w:sz w:val="24"/>
                <w:szCs w:val="24"/>
              </w:rPr>
              <w:t xml:space="preserve"> </w:t>
            </w:r>
            <w:r w:rsidRPr="007345E4">
              <w:rPr>
                <w:snapToGrid/>
                <w:sz w:val="24"/>
                <w:szCs w:val="24"/>
              </w:rPr>
              <w:br/>
              <w:t xml:space="preserve">ИНН/КПП 7802536127/780201001 </w:t>
            </w:r>
            <w:r w:rsidRPr="007345E4">
              <w:rPr>
                <w:snapToGrid/>
                <w:sz w:val="24"/>
                <w:szCs w:val="24"/>
              </w:rPr>
              <w:br/>
              <w:t>ОГРН 1157847279259</w:t>
            </w:r>
          </w:p>
          <w:p w:rsidR="007345E4" w:rsidRPr="007345E4" w:rsidRDefault="007345E4" w:rsidP="007345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45E4">
              <w:rPr>
                <w:snapToGrid/>
                <w:sz w:val="24"/>
                <w:szCs w:val="24"/>
              </w:rPr>
              <w:t xml:space="preserve">Общество с ограниченной ответственностью "ВОСТОКЭНЕРГО" </w:t>
            </w:r>
            <w:r w:rsidRPr="007345E4">
              <w:rPr>
                <w:snapToGrid/>
                <w:sz w:val="24"/>
                <w:szCs w:val="24"/>
              </w:rPr>
              <w:br/>
              <w:t xml:space="preserve">ИНН/КПП </w:t>
            </w:r>
            <w:r w:rsidRPr="007345E4">
              <w:rPr>
                <w:snapToGrid/>
                <w:sz w:val="24"/>
                <w:szCs w:val="24"/>
              </w:rPr>
              <w:lastRenderedPageBreak/>
              <w:t xml:space="preserve">2508129512/250801001 </w:t>
            </w:r>
            <w:r w:rsidRPr="007345E4">
              <w:rPr>
                <w:snapToGrid/>
                <w:sz w:val="24"/>
                <w:szCs w:val="24"/>
              </w:rPr>
              <w:br/>
              <w:t>ОГРН 1172536003342</w:t>
            </w:r>
          </w:p>
          <w:p w:rsidR="007345E4" w:rsidRPr="007345E4" w:rsidRDefault="007345E4" w:rsidP="00734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lastRenderedPageBreak/>
              <w:t>18 726 912.00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0,5001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  <w:bookmarkStart w:id="2" w:name="_GoBack"/>
        <w:bookmarkEnd w:id="2"/>
      </w:tr>
      <w:tr w:rsidR="007345E4" w:rsidRPr="007345E4" w:rsidTr="009C548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345E4">
              <w:rPr>
                <w:snapToGrid/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ООО "ВОСТОКЭНЕРГО"</w:t>
            </w:r>
            <w:r w:rsidRPr="007345E4">
              <w:rPr>
                <w:snapToGrid/>
                <w:sz w:val="24"/>
                <w:szCs w:val="24"/>
              </w:rPr>
              <w:t xml:space="preserve"> </w:t>
            </w:r>
            <w:r w:rsidRPr="007345E4">
              <w:rPr>
                <w:snapToGrid/>
                <w:sz w:val="24"/>
                <w:szCs w:val="24"/>
              </w:rPr>
              <w:br/>
              <w:t xml:space="preserve">ИНН/КПП 2508129512/250801001 </w:t>
            </w:r>
            <w:r w:rsidRPr="007345E4">
              <w:rPr>
                <w:snapToGrid/>
                <w:sz w:val="24"/>
                <w:szCs w:val="24"/>
              </w:rPr>
              <w:br/>
              <w:t>ОГРН 1172536003342</w:t>
            </w:r>
          </w:p>
          <w:p w:rsidR="007345E4" w:rsidRPr="007345E4" w:rsidRDefault="007345E4" w:rsidP="00734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18 727 224.58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0,5000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4" w:rsidRPr="007345E4" w:rsidRDefault="007345E4" w:rsidP="007345E4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45E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7345E4">
        <w:rPr>
          <w:b/>
          <w:sz w:val="26"/>
          <w:szCs w:val="26"/>
        </w:rPr>
        <w:t>10</w:t>
      </w:r>
    </w:p>
    <w:p w:rsidR="007345E4" w:rsidRPr="007345E4" w:rsidRDefault="00AC517C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AC517C">
        <w:rPr>
          <w:sz w:val="26"/>
          <w:szCs w:val="26"/>
        </w:rPr>
        <w:t xml:space="preserve">1. </w:t>
      </w:r>
      <w:r w:rsidR="007345E4" w:rsidRPr="007345E4">
        <w:rPr>
          <w:sz w:val="26"/>
          <w:szCs w:val="26"/>
        </w:rPr>
        <w:t xml:space="preserve">Провести переторжку. 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7345E4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7345E4">
        <w:rPr>
          <w:b/>
          <w:i/>
          <w:snapToGrid/>
          <w:sz w:val="26"/>
          <w:szCs w:val="26"/>
        </w:rPr>
        <w:t>АО «</w:t>
      </w:r>
      <w:proofErr w:type="gramStart"/>
      <w:r w:rsidRPr="007345E4">
        <w:rPr>
          <w:b/>
          <w:i/>
          <w:snapToGrid/>
          <w:sz w:val="26"/>
          <w:szCs w:val="26"/>
        </w:rPr>
        <w:t>Дальневосточная</w:t>
      </w:r>
      <w:proofErr w:type="gramEnd"/>
      <w:r w:rsidRPr="007345E4">
        <w:rPr>
          <w:b/>
          <w:i/>
          <w:snapToGrid/>
          <w:sz w:val="26"/>
          <w:szCs w:val="26"/>
        </w:rPr>
        <w:t xml:space="preserve">  электротехническая компания», ООО  "НЕВАЭНЕРГОПРОМ", ООО "ВОСТОКЭНЕРГО"</w:t>
      </w:r>
      <w:r w:rsidRPr="007345E4">
        <w:rPr>
          <w:snapToGrid/>
          <w:sz w:val="26"/>
          <w:szCs w:val="26"/>
        </w:rPr>
        <w:t xml:space="preserve">  </w:t>
      </w:r>
      <w:r w:rsidRPr="007345E4">
        <w:rPr>
          <w:b/>
          <w:i/>
          <w:snapToGrid/>
          <w:sz w:val="26"/>
          <w:szCs w:val="26"/>
        </w:rPr>
        <w:t xml:space="preserve"> 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7345E4">
        <w:rPr>
          <w:b/>
          <w:i/>
          <w:snapToGrid/>
          <w:sz w:val="26"/>
          <w:szCs w:val="26"/>
        </w:rPr>
        <w:t xml:space="preserve"> </w:t>
      </w:r>
      <w:r w:rsidRPr="007345E4">
        <w:rPr>
          <w:sz w:val="26"/>
          <w:szCs w:val="26"/>
        </w:rPr>
        <w:t xml:space="preserve">Определить форму переторжки: </w:t>
      </w:r>
      <w:proofErr w:type="gramStart"/>
      <w:r w:rsidRPr="007345E4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7345E4">
        <w:rPr>
          <w:b/>
          <w:sz w:val="26"/>
          <w:szCs w:val="26"/>
          <w:highlight w:val="cyan"/>
          <w:u w:val="single"/>
        </w:rPr>
        <w:t>.</w:t>
      </w:r>
    </w:p>
    <w:p w:rsidR="007345E4" w:rsidRPr="007345E4" w:rsidRDefault="007345E4" w:rsidP="007345E4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napToGrid/>
          <w:sz w:val="26"/>
          <w:szCs w:val="26"/>
        </w:rPr>
        <w:t xml:space="preserve">Установить шаг переторжки в размере от </w:t>
      </w:r>
      <w:r w:rsidRPr="007345E4">
        <w:rPr>
          <w:b/>
          <w:snapToGrid/>
          <w:sz w:val="26"/>
          <w:szCs w:val="26"/>
          <w:highlight w:val="cyan"/>
        </w:rPr>
        <w:t>0,1 %</w:t>
      </w:r>
      <w:r w:rsidRPr="007345E4">
        <w:rPr>
          <w:snapToGrid/>
          <w:sz w:val="26"/>
          <w:szCs w:val="26"/>
        </w:rPr>
        <w:t xml:space="preserve"> до </w:t>
      </w:r>
      <w:r w:rsidRPr="007345E4">
        <w:rPr>
          <w:b/>
          <w:snapToGrid/>
          <w:sz w:val="26"/>
          <w:szCs w:val="26"/>
          <w:highlight w:val="cyan"/>
        </w:rPr>
        <w:t>1%</w:t>
      </w:r>
      <w:r w:rsidRPr="007345E4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z w:val="26"/>
          <w:szCs w:val="26"/>
        </w:rPr>
        <w:t>Назначить</w:t>
      </w:r>
      <w:r w:rsidRPr="007345E4">
        <w:rPr>
          <w:snapToGrid/>
          <w:sz w:val="26"/>
          <w:szCs w:val="26"/>
        </w:rPr>
        <w:t xml:space="preserve"> переторжку на </w:t>
      </w:r>
      <w:r w:rsidR="00660D1F">
        <w:rPr>
          <w:snapToGrid/>
          <w:sz w:val="26"/>
          <w:szCs w:val="26"/>
        </w:rPr>
        <w:t>2</w:t>
      </w:r>
      <w:r w:rsidR="002241A2">
        <w:rPr>
          <w:snapToGrid/>
          <w:sz w:val="26"/>
          <w:szCs w:val="26"/>
        </w:rPr>
        <w:t>8</w:t>
      </w:r>
      <w:r w:rsidRPr="007345E4">
        <w:rPr>
          <w:snapToGrid/>
          <w:sz w:val="26"/>
          <w:szCs w:val="26"/>
        </w:rPr>
        <w:t>.02.2018 в 15:00 час</w:t>
      </w:r>
      <w:proofErr w:type="gramStart"/>
      <w:r w:rsidRPr="007345E4">
        <w:rPr>
          <w:snapToGrid/>
          <w:sz w:val="26"/>
          <w:szCs w:val="26"/>
        </w:rPr>
        <w:t>.</w:t>
      </w:r>
      <w:proofErr w:type="gramEnd"/>
      <w:r w:rsidRPr="007345E4">
        <w:rPr>
          <w:snapToGrid/>
          <w:sz w:val="26"/>
          <w:szCs w:val="26"/>
        </w:rPr>
        <w:t xml:space="preserve"> (</w:t>
      </w:r>
      <w:proofErr w:type="gramStart"/>
      <w:r w:rsidRPr="007345E4">
        <w:rPr>
          <w:snapToGrid/>
          <w:sz w:val="26"/>
          <w:szCs w:val="26"/>
        </w:rPr>
        <w:t>а</w:t>
      </w:r>
      <w:proofErr w:type="gramEnd"/>
      <w:r w:rsidRPr="007345E4">
        <w:rPr>
          <w:snapToGrid/>
          <w:sz w:val="26"/>
          <w:szCs w:val="26"/>
        </w:rPr>
        <w:t>мурского времени).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z w:val="26"/>
          <w:szCs w:val="26"/>
        </w:rPr>
        <w:t>Место</w:t>
      </w:r>
      <w:r w:rsidRPr="007345E4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7345E4">
        <w:rPr>
          <w:snapToGrid/>
          <w:sz w:val="26"/>
          <w:szCs w:val="26"/>
        </w:rPr>
        <w:t xml:space="preserve">Ответственному секретарю </w:t>
      </w:r>
      <w:r w:rsidRPr="007345E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7345E4" w:rsidRPr="007345E4" w:rsidRDefault="007345E4" w:rsidP="007345E4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</w:rPr>
      </w:pPr>
      <w:r w:rsidRPr="007345E4">
        <w:rPr>
          <w:snapToGrid/>
          <w:sz w:val="26"/>
          <w:szCs w:val="26"/>
        </w:rPr>
        <w:t>Фай</w:t>
      </w:r>
      <w:proofErr w:type="gramStart"/>
      <w:r w:rsidRPr="007345E4">
        <w:rPr>
          <w:snapToGrid/>
          <w:sz w:val="26"/>
          <w:szCs w:val="26"/>
        </w:rPr>
        <w:t>л(</w:t>
      </w:r>
      <w:proofErr w:type="gramEnd"/>
      <w:r w:rsidRPr="007345E4">
        <w:rPr>
          <w:snapToGrid/>
          <w:sz w:val="26"/>
          <w:szCs w:val="26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B6" w:rsidRDefault="000D16B6" w:rsidP="00355095">
      <w:pPr>
        <w:spacing w:line="240" w:lineRule="auto"/>
      </w:pPr>
      <w:r>
        <w:separator/>
      </w:r>
    </w:p>
  </w:endnote>
  <w:endnote w:type="continuationSeparator" w:id="0">
    <w:p w:rsidR="000D16B6" w:rsidRDefault="000D16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41A2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41A2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B6" w:rsidRDefault="000D16B6" w:rsidP="00355095">
      <w:pPr>
        <w:spacing w:line="240" w:lineRule="auto"/>
      </w:pPr>
      <w:r>
        <w:separator/>
      </w:r>
    </w:p>
  </w:footnote>
  <w:footnote w:type="continuationSeparator" w:id="0">
    <w:p w:rsidR="000D16B6" w:rsidRDefault="000D16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807ED5"/>
    <w:rsid w:val="0081640F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D735-211F-4B83-8A2E-AE4F144B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161</cp:revision>
  <cp:lastPrinted>2018-02-22T04:23:00Z</cp:lastPrinted>
  <dcterms:created xsi:type="dcterms:W3CDTF">2015-01-16T07:03:00Z</dcterms:created>
  <dcterms:modified xsi:type="dcterms:W3CDTF">2018-02-26T02:12:00Z</dcterms:modified>
</cp:coreProperties>
</file>