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7D58FB">
        <w:rPr>
          <w:b/>
          <w:bCs/>
          <w:sz w:val="26"/>
          <w:szCs w:val="26"/>
        </w:rPr>
        <w:t>11</w:t>
      </w:r>
      <w:r w:rsidR="0035549F">
        <w:rPr>
          <w:b/>
          <w:bCs/>
          <w:sz w:val="26"/>
          <w:szCs w:val="26"/>
        </w:rPr>
        <w:t xml:space="preserve"> </w:t>
      </w:r>
      <w:r w:rsidR="007D58FB">
        <w:rPr>
          <w:b/>
          <w:bCs/>
          <w:sz w:val="26"/>
          <w:szCs w:val="26"/>
        </w:rPr>
        <w:t>января</w:t>
      </w:r>
      <w:r w:rsidR="00D6202E">
        <w:rPr>
          <w:b/>
          <w:bCs/>
          <w:sz w:val="26"/>
          <w:szCs w:val="26"/>
        </w:rPr>
        <w:t xml:space="preserve"> 201</w:t>
      </w:r>
      <w:r w:rsidR="007D58FB">
        <w:rPr>
          <w:b/>
          <w:bCs/>
          <w:sz w:val="26"/>
          <w:szCs w:val="26"/>
        </w:rPr>
        <w:t>8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7D58FB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7D58FB" w:rsidRPr="00363B5E">
          <w:rPr>
            <w:rStyle w:val="a7"/>
            <w:sz w:val="26"/>
            <w:szCs w:val="26"/>
          </w:rPr>
          <w:t>okzt7@drsk.ru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7D58FB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proofErr w:type="gramEnd"/>
        <w:r w:rsidR="007D58FB" w:rsidRPr="00363B5E">
          <w:rPr>
            <w:rStyle w:val="a7"/>
            <w:sz w:val="26"/>
            <w:szCs w:val="26"/>
            <w:lang w:val="en-US"/>
          </w:rPr>
          <w:t>okzt</w:t>
        </w:r>
        <w:r w:rsidR="007D58FB" w:rsidRPr="00363B5E">
          <w:rPr>
            <w:rStyle w:val="a7"/>
            <w:sz w:val="26"/>
            <w:szCs w:val="26"/>
          </w:rPr>
          <w:t>7@</w:t>
        </w:r>
        <w:r w:rsidR="007D58FB" w:rsidRPr="00363B5E">
          <w:rPr>
            <w:rStyle w:val="a7"/>
            <w:sz w:val="26"/>
            <w:szCs w:val="26"/>
            <w:lang w:val="en-US"/>
          </w:rPr>
          <w:t>drsk</w:t>
        </w:r>
        <w:r w:rsidR="007D58FB" w:rsidRPr="00363B5E">
          <w:rPr>
            <w:rStyle w:val="a7"/>
            <w:sz w:val="26"/>
            <w:szCs w:val="26"/>
          </w:rPr>
          <w:t>.</w:t>
        </w:r>
        <w:proofErr w:type="spellStart"/>
        <w:r w:rsidR="007D58FB" w:rsidRPr="00363B5E">
          <w:rPr>
            <w:rStyle w:val="a7"/>
            <w:sz w:val="26"/>
            <w:szCs w:val="26"/>
            <w:lang w:val="en-US"/>
          </w:rPr>
          <w:t>ru</w:t>
        </w:r>
        <w:proofErr w:type="spellEnd"/>
        <w:proofErr w:type="gramStart"/>
      </w:hyperlink>
      <w:proofErr w:type="gramEnd"/>
    </w:p>
    <w:p w:rsidR="007D58FB" w:rsidRDefault="003D6D30" w:rsidP="007D58FB">
      <w:pPr>
        <w:pStyle w:val="a9"/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B478E8">
        <w:rPr>
          <w:sz w:val="26"/>
          <w:szCs w:val="26"/>
        </w:rPr>
        <w:t>предложений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7D58FB">
        <w:rPr>
          <w:sz w:val="26"/>
          <w:szCs w:val="26"/>
        </w:rPr>
        <w:t xml:space="preserve"> на поставку</w:t>
      </w:r>
      <w:r w:rsidR="00A46431" w:rsidRPr="00D6202E">
        <w:rPr>
          <w:sz w:val="26"/>
          <w:szCs w:val="26"/>
        </w:rPr>
        <w:t xml:space="preserve"> </w:t>
      </w:r>
      <w:r w:rsidR="007D58FB">
        <w:rPr>
          <w:sz w:val="26"/>
          <w:szCs w:val="26"/>
        </w:rPr>
        <w:t>«</w:t>
      </w:r>
      <w:r w:rsidR="007D58FB" w:rsidRPr="007D58FB">
        <w:rPr>
          <w:b/>
          <w:bCs/>
          <w:i/>
          <w:iCs/>
          <w:snapToGrid w:val="0"/>
          <w:sz w:val="26"/>
          <w:szCs w:val="26"/>
        </w:rPr>
        <w:t>Запасные части для автомо</w:t>
      </w:r>
      <w:r w:rsidR="007D58FB">
        <w:rPr>
          <w:b/>
          <w:bCs/>
          <w:i/>
          <w:iCs/>
          <w:snapToGrid w:val="0"/>
          <w:sz w:val="26"/>
          <w:szCs w:val="26"/>
        </w:rPr>
        <w:t xml:space="preserve">билей с бензиновыми двигателями», </w:t>
      </w:r>
      <w:r w:rsidR="007D58FB" w:rsidRPr="007D58FB">
        <w:rPr>
          <w:bCs/>
          <w:iCs/>
          <w:snapToGrid w:val="0"/>
          <w:sz w:val="26"/>
          <w:szCs w:val="26"/>
        </w:rPr>
        <w:t>закупка 288</w:t>
      </w:r>
    </w:p>
    <w:p w:rsidR="003D6D30" w:rsidRPr="00D6202E" w:rsidRDefault="00A46431" w:rsidP="007D58FB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7D58FB">
        <w:rPr>
          <w:sz w:val="26"/>
          <w:szCs w:val="26"/>
        </w:rPr>
        <w:t>22</w:t>
      </w:r>
      <w:r w:rsidR="00CF402F" w:rsidRPr="00D6202E">
        <w:rPr>
          <w:color w:val="000000"/>
          <w:sz w:val="26"/>
          <w:szCs w:val="26"/>
        </w:rPr>
        <w:t>.</w:t>
      </w:r>
      <w:r w:rsidR="007D58FB">
        <w:rPr>
          <w:color w:val="000000"/>
          <w:sz w:val="26"/>
          <w:szCs w:val="26"/>
        </w:rPr>
        <w:t>12.18</w:t>
      </w:r>
      <w:r w:rsidR="00CF402F" w:rsidRPr="00D6202E">
        <w:rPr>
          <w:color w:val="000000"/>
          <w:sz w:val="26"/>
          <w:szCs w:val="26"/>
        </w:rPr>
        <w:t xml:space="preserve"> </w:t>
      </w:r>
      <w:r w:rsidR="00356A36" w:rsidRPr="00D6202E">
        <w:rPr>
          <w:color w:val="000000"/>
          <w:sz w:val="26"/>
          <w:szCs w:val="26"/>
        </w:rPr>
        <w:t xml:space="preserve">г. под № </w:t>
      </w:r>
      <w:r w:rsidR="00FB0EAA" w:rsidRPr="00FB0EAA">
        <w:rPr>
          <w:color w:val="000000"/>
          <w:sz w:val="26"/>
          <w:szCs w:val="26"/>
        </w:rPr>
        <w:t>31705</w:t>
      </w:r>
      <w:r w:rsidR="007D58FB">
        <w:rPr>
          <w:color w:val="000000"/>
          <w:sz w:val="26"/>
          <w:szCs w:val="26"/>
        </w:rPr>
        <w:t>928175</w:t>
      </w:r>
      <w:r w:rsidR="00E73F77" w:rsidRPr="00D6202E">
        <w:rPr>
          <w:color w:val="000000"/>
          <w:sz w:val="26"/>
          <w:szCs w:val="26"/>
        </w:rPr>
        <w:t>.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7D58FB" w:rsidRDefault="007D58FB" w:rsidP="007D58FB">
      <w:pPr>
        <w:ind w:firstLine="709"/>
        <w:jc w:val="both"/>
        <w:rPr>
          <w:b/>
          <w:i/>
          <w:sz w:val="26"/>
          <w:szCs w:val="26"/>
        </w:rPr>
      </w:pPr>
    </w:p>
    <w:p w:rsidR="007D58FB" w:rsidRPr="007D58FB" w:rsidRDefault="007D58FB" w:rsidP="007D58FB">
      <w:pPr>
        <w:ind w:firstLine="709"/>
        <w:jc w:val="both"/>
        <w:rPr>
          <w:snapToGrid w:val="0"/>
          <w:sz w:val="26"/>
          <w:szCs w:val="20"/>
        </w:rPr>
      </w:pPr>
      <w:r>
        <w:rPr>
          <w:b/>
          <w:i/>
          <w:sz w:val="26"/>
          <w:szCs w:val="26"/>
        </w:rPr>
        <w:t>Пункт</w:t>
      </w:r>
      <w:r w:rsidR="00D6202E" w:rsidRPr="00D6202E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19.1</w:t>
      </w:r>
      <w:r w:rsidR="00D6202E" w:rsidRPr="00D6202E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Технического задания</w:t>
      </w:r>
      <w:r w:rsidR="00D6202E" w:rsidRPr="00D6202E">
        <w:rPr>
          <w:b/>
          <w:i/>
          <w:sz w:val="26"/>
          <w:szCs w:val="26"/>
        </w:rPr>
        <w:t xml:space="preserve"> читать в следующей редакции: </w:t>
      </w:r>
      <w:r w:rsidRPr="007D58FB">
        <w:rPr>
          <w:snapToGrid w:val="0"/>
          <w:sz w:val="26"/>
          <w:szCs w:val="20"/>
        </w:rPr>
        <w:t xml:space="preserve">«Все запасные части должны быть новыми, ранее не использованными и изготовлены не ранее 2017 г., не должны иметь сколов, вмятин, трещин, застарелой ржавчины и других повреждений, указывающих на проведение какого-либо ремонта; должны быть окрашены в один слой в заводских условиях и не иметь следов повторного окрашивания. </w:t>
      </w:r>
      <w:r w:rsidRPr="007D58FB">
        <w:rPr>
          <w:i/>
          <w:snapToGrid w:val="0"/>
          <w:sz w:val="26"/>
          <w:szCs w:val="20"/>
          <w:u w:val="single"/>
        </w:rPr>
        <w:t>Для запасных частей снятых с производства допускается год изготовления ранее 2017</w:t>
      </w:r>
      <w:r w:rsidRPr="007D58FB">
        <w:rPr>
          <w:snapToGrid w:val="0"/>
          <w:sz w:val="26"/>
          <w:szCs w:val="20"/>
        </w:rPr>
        <w:t>»</w:t>
      </w:r>
      <w:r>
        <w:rPr>
          <w:snapToGrid w:val="0"/>
          <w:sz w:val="26"/>
          <w:szCs w:val="20"/>
        </w:rPr>
        <w:t>.</w:t>
      </w:r>
    </w:p>
    <w:p w:rsidR="00B478E8" w:rsidRDefault="00916523" w:rsidP="007D58FB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D6202E">
        <w:rPr>
          <w:b/>
          <w:i/>
          <w:sz w:val="26"/>
          <w:szCs w:val="26"/>
        </w:rPr>
        <w:tab/>
      </w:r>
    </w:p>
    <w:p w:rsidR="00916523" w:rsidRPr="00D6202E" w:rsidRDefault="00CC48BB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Все остальные условия Извеще</w:t>
      </w:r>
      <w:bookmarkStart w:id="0" w:name="_GoBack"/>
      <w:bookmarkEnd w:id="0"/>
      <w:r w:rsidRPr="00D6202E">
        <w:rPr>
          <w:b/>
          <w:sz w:val="26"/>
          <w:szCs w:val="26"/>
          <w:u w:val="single"/>
        </w:rPr>
        <w:t xml:space="preserve">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7D58FB" w:rsidRDefault="007D58F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D6202E" w:rsidRDefault="007D58F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Председатель</w:t>
      </w:r>
      <w:r w:rsidR="00A46431" w:rsidRPr="00D6202E">
        <w:rPr>
          <w:b/>
          <w:i/>
          <w:snapToGrid w:val="0"/>
          <w:sz w:val="26"/>
          <w:szCs w:val="26"/>
        </w:rPr>
        <w:t xml:space="preserve">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</w:t>
      </w:r>
      <w:r w:rsidR="007D58FB">
        <w:rPr>
          <w:b/>
          <w:i/>
          <w:snapToGrid w:val="0"/>
          <w:sz w:val="26"/>
          <w:szCs w:val="26"/>
        </w:rPr>
        <w:t xml:space="preserve">1 </w:t>
      </w:r>
      <w:r w:rsidRPr="00D6202E">
        <w:rPr>
          <w:b/>
          <w:i/>
          <w:snapToGrid w:val="0"/>
          <w:sz w:val="26"/>
          <w:szCs w:val="26"/>
        </w:rPr>
        <w:t xml:space="preserve">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7D58FB">
        <w:rPr>
          <w:b/>
          <w:i/>
          <w:snapToGrid w:val="0"/>
          <w:sz w:val="26"/>
          <w:szCs w:val="26"/>
        </w:rPr>
        <w:t xml:space="preserve">В.А. </w:t>
      </w:r>
      <w:proofErr w:type="spellStart"/>
      <w:r w:rsidR="007D58FB">
        <w:rPr>
          <w:b/>
          <w:i/>
          <w:snapToGrid w:val="0"/>
          <w:sz w:val="26"/>
          <w:szCs w:val="26"/>
        </w:rPr>
        <w:t>Юхимук</w:t>
      </w:r>
      <w:proofErr w:type="spellEnd"/>
    </w:p>
    <w:p w:rsidR="00B478E8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7D58FB" w:rsidRDefault="007D58F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7D58FB" w:rsidRDefault="007D58F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7D58FB" w:rsidRDefault="007D58F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7D58FB" w:rsidRDefault="007D58F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7D58FB" w:rsidRDefault="007D58F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7D58FB" w:rsidRPr="00D6202E" w:rsidRDefault="007D58F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E3627" w:rsidRPr="00356C39" w:rsidRDefault="007D58FB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7D58FB">
        <w:rPr>
          <w:sz w:val="18"/>
          <w:szCs w:val="14"/>
        </w:rPr>
        <w:t>5</w:t>
      </w:r>
    </w:p>
    <w:p w:rsidR="00536200" w:rsidRDefault="007D58FB" w:rsidP="00D6202E">
      <w:hyperlink r:id="rId12" w:history="1">
        <w:r w:rsidRPr="00363B5E">
          <w:rPr>
            <w:rStyle w:val="a7"/>
            <w:sz w:val="18"/>
            <w:szCs w:val="14"/>
            <w:lang w:val="en-US"/>
          </w:rPr>
          <w:t>okzt</w:t>
        </w:r>
        <w:r w:rsidRPr="00363B5E">
          <w:rPr>
            <w:rStyle w:val="a7"/>
            <w:sz w:val="18"/>
            <w:szCs w:val="14"/>
          </w:rPr>
          <w:t>7@</w:t>
        </w:r>
        <w:r w:rsidRPr="00363B5E">
          <w:rPr>
            <w:rStyle w:val="a7"/>
            <w:sz w:val="18"/>
            <w:szCs w:val="14"/>
            <w:lang w:val="en-US"/>
          </w:rPr>
          <w:t>drsk</w:t>
        </w:r>
        <w:r w:rsidRPr="00363B5E">
          <w:rPr>
            <w:rStyle w:val="a7"/>
            <w:sz w:val="18"/>
            <w:szCs w:val="14"/>
          </w:rPr>
          <w:t>.</w:t>
        </w:r>
        <w:proofErr w:type="spellStart"/>
        <w:r w:rsidRPr="00363B5E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B03" w:rsidRDefault="00214B03" w:rsidP="00967AC6">
      <w:r>
        <w:separator/>
      </w:r>
    </w:p>
  </w:endnote>
  <w:endnote w:type="continuationSeparator" w:id="0">
    <w:p w:rsidR="00214B03" w:rsidRDefault="00214B0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B03" w:rsidRDefault="00214B03" w:rsidP="00967AC6">
      <w:r>
        <w:separator/>
      </w:r>
    </w:p>
  </w:footnote>
  <w:footnote w:type="continuationSeparator" w:id="0">
    <w:p w:rsidR="00214B03" w:rsidRDefault="00214B03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1D20DB"/>
    <w:rsid w:val="002002AD"/>
    <w:rsid w:val="00206AAD"/>
    <w:rsid w:val="00214B03"/>
    <w:rsid w:val="002462A4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E1E23"/>
    <w:rsid w:val="00536200"/>
    <w:rsid w:val="005566AA"/>
    <w:rsid w:val="0057318C"/>
    <w:rsid w:val="005D44D7"/>
    <w:rsid w:val="006E6DAE"/>
    <w:rsid w:val="00757824"/>
    <w:rsid w:val="007A6E88"/>
    <w:rsid w:val="007B1BFB"/>
    <w:rsid w:val="007D58FB"/>
    <w:rsid w:val="008005E8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E4BA5"/>
    <w:rsid w:val="00EF4417"/>
    <w:rsid w:val="00F02F13"/>
    <w:rsid w:val="00F07C45"/>
    <w:rsid w:val="00F5603A"/>
    <w:rsid w:val="00F60214"/>
    <w:rsid w:val="00F73754"/>
    <w:rsid w:val="00F76E1E"/>
    <w:rsid w:val="00FA699D"/>
    <w:rsid w:val="00FB0EAA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12</cp:revision>
  <cp:lastPrinted>2016-04-20T05:29:00Z</cp:lastPrinted>
  <dcterms:created xsi:type="dcterms:W3CDTF">2016-03-14T23:41:00Z</dcterms:created>
  <dcterms:modified xsi:type="dcterms:W3CDTF">2018-01-11T02:09:00Z</dcterms:modified>
</cp:coreProperties>
</file>