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E00F62">
              <w:rPr>
                <w:b/>
                <w:bCs/>
                <w:sz w:val="26"/>
                <w:szCs w:val="20"/>
              </w:rPr>
              <w:t>224 раздел 9</w:t>
            </w:r>
            <w:r w:rsidR="002E6DAE">
              <w:rPr>
                <w:b/>
                <w:bCs/>
                <w:sz w:val="26"/>
                <w:szCs w:val="20"/>
              </w:rPr>
              <w:t xml:space="preserve">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E00F62">
        <w:rPr>
          <w:b/>
          <w:bCs/>
        </w:rPr>
        <w:t>158.1/</w:t>
      </w:r>
      <w:proofErr w:type="spellStart"/>
      <w:r w:rsidR="00E00F62">
        <w:rPr>
          <w:b/>
          <w:bCs/>
        </w:rPr>
        <w:t>ПрУ</w:t>
      </w:r>
      <w:proofErr w:type="spellEnd"/>
      <w:r>
        <w:rPr>
          <w:b/>
          <w:bCs/>
        </w:rPr>
        <w:t xml:space="preserve">                                                                   </w:t>
      </w:r>
      <w:r w:rsidR="00E00F62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</w:t>
      </w:r>
      <w:r w:rsidR="00E00F62">
        <w:rPr>
          <w:b/>
          <w:bCs/>
        </w:rPr>
        <w:t>19.</w:t>
      </w:r>
      <w:r w:rsidR="00CD5834">
        <w:rPr>
          <w:b/>
          <w:bCs/>
        </w:rPr>
        <w:t>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D75C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 xml:space="preserve">– АО «Дальневосточная </w:t>
      </w:r>
      <w:r w:rsidRPr="00D75C42">
        <w:rPr>
          <w:snapToGrid w:val="0"/>
          <w:sz w:val="24"/>
        </w:rPr>
        <w:t>распределитель</w:t>
      </w:r>
      <w:r w:rsidR="003E295A" w:rsidRPr="00D75C42">
        <w:rPr>
          <w:snapToGrid w:val="0"/>
          <w:sz w:val="24"/>
        </w:rPr>
        <w:t xml:space="preserve">ная сетевая компания» (далее – </w:t>
      </w:r>
      <w:r w:rsidRPr="00D75C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D75C42">
        <w:rPr>
          <w:snapToGrid w:val="0"/>
          <w:sz w:val="24"/>
        </w:rPr>
        <w:t>ченко, 28, тел. 8 (4162) 397-205</w:t>
      </w:r>
      <w:r w:rsidRPr="00D75C42">
        <w:rPr>
          <w:snapToGrid w:val="0"/>
          <w:sz w:val="24"/>
        </w:rPr>
        <w:t>)</w:t>
      </w:r>
      <w:proofErr w:type="gramEnd"/>
    </w:p>
    <w:p w:rsidR="00BE4268" w:rsidRPr="00E00F6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E00F62">
        <w:rPr>
          <w:snapToGrid w:val="0"/>
          <w:sz w:val="24"/>
        </w:rPr>
        <w:t xml:space="preserve">Способ и предмет закупки: </w:t>
      </w:r>
      <w:r w:rsidR="00CF1F8B" w:rsidRPr="00E00F62">
        <w:rPr>
          <w:sz w:val="24"/>
        </w:rPr>
        <w:t xml:space="preserve">Открытый </w:t>
      </w:r>
      <w:r w:rsidR="004F460F" w:rsidRPr="00E00F62">
        <w:rPr>
          <w:sz w:val="24"/>
        </w:rPr>
        <w:t>запрос предложений</w:t>
      </w:r>
      <w:r w:rsidR="00142C0F" w:rsidRPr="00E00F62">
        <w:rPr>
          <w:sz w:val="24"/>
        </w:rPr>
        <w:t xml:space="preserve"> на право заключения договора:</w:t>
      </w:r>
      <w:r w:rsidR="00142C0F" w:rsidRPr="00E00F62">
        <w:rPr>
          <w:b/>
          <w:bCs/>
          <w:i/>
          <w:iCs/>
          <w:sz w:val="24"/>
        </w:rPr>
        <w:t xml:space="preserve"> </w:t>
      </w:r>
      <w:r w:rsidR="00E00F62" w:rsidRPr="00E00F62">
        <w:rPr>
          <w:sz w:val="24"/>
        </w:rPr>
        <w:t>«</w:t>
      </w:r>
      <w:r w:rsidR="00E00F62" w:rsidRPr="00E00F62">
        <w:rPr>
          <w:b/>
          <w:i/>
          <w:sz w:val="24"/>
        </w:rPr>
        <w:t xml:space="preserve">Межевание земельных участков и установление охранных зон </w:t>
      </w:r>
      <w:proofErr w:type="gramStart"/>
      <w:r w:rsidR="00E00F62" w:rsidRPr="00E00F62">
        <w:rPr>
          <w:b/>
          <w:i/>
          <w:sz w:val="24"/>
        </w:rPr>
        <w:t>ВЛ</w:t>
      </w:r>
      <w:proofErr w:type="gramEnd"/>
      <w:r w:rsidR="00E00F62" w:rsidRPr="00E00F62">
        <w:rPr>
          <w:b/>
          <w:i/>
          <w:sz w:val="24"/>
        </w:rPr>
        <w:t>, КЛ и трансформаторных подстанций для нужд филиала АО "ДРСК" "ЭС ЕАО</w:t>
      </w:r>
      <w:r w:rsidR="00E00F62" w:rsidRPr="00E00F62">
        <w:rPr>
          <w:sz w:val="24"/>
        </w:rPr>
        <w:t>»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75C42">
        <w:rPr>
          <w:snapToGrid w:val="0"/>
          <w:sz w:val="24"/>
        </w:rPr>
        <w:t>Извещение опубликованн</w:t>
      </w:r>
      <w:r w:rsidR="00F93857" w:rsidRPr="00D75C42">
        <w:rPr>
          <w:snapToGrid w:val="0"/>
          <w:sz w:val="24"/>
        </w:rPr>
        <w:t>о</w:t>
      </w:r>
      <w:r w:rsidRPr="00D75C42">
        <w:rPr>
          <w:snapToGrid w:val="0"/>
          <w:sz w:val="24"/>
        </w:rPr>
        <w:t>го на сайте в информационно-телекоммуникационной сети «Интернет</w:t>
      </w:r>
      <w:r w:rsidRPr="00D75C42">
        <w:rPr>
          <w:sz w:val="24"/>
        </w:rPr>
        <w:t xml:space="preserve">» </w:t>
      </w:r>
      <w:hyperlink r:id="rId9" w:history="1">
        <w:r w:rsidRPr="00D75C42">
          <w:rPr>
            <w:rStyle w:val="a7"/>
            <w:sz w:val="24"/>
          </w:rPr>
          <w:t>www.zakupki.gov.ru</w:t>
        </w:r>
      </w:hyperlink>
      <w:r w:rsidRPr="00D75C42">
        <w:rPr>
          <w:sz w:val="24"/>
        </w:rPr>
        <w:t xml:space="preserve"> (</w:t>
      </w:r>
      <w:r w:rsidR="000D431E" w:rsidRPr="00D75C42">
        <w:rPr>
          <w:sz w:val="24"/>
        </w:rPr>
        <w:t xml:space="preserve">далее — «официальный сайт») от </w:t>
      </w:r>
      <w:r w:rsidR="00E00F62">
        <w:rPr>
          <w:sz w:val="24"/>
        </w:rPr>
        <w:t>01.12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E00F62">
        <w:rPr>
          <w:sz w:val="24"/>
        </w:rPr>
        <w:t>705818045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CD5834" w:rsidRPr="00CD5834" w:rsidRDefault="00CD5834" w:rsidP="00CD5834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E00F62">
        <w:rPr>
          <w:b/>
          <w:i/>
          <w:sz w:val="24"/>
        </w:rPr>
        <w:t>26</w:t>
      </w:r>
      <w:r w:rsidRPr="000E16EE">
        <w:rPr>
          <w:b/>
          <w:i/>
          <w:sz w:val="24"/>
        </w:rPr>
        <w:t xml:space="preserve">» </w:t>
      </w:r>
      <w:r w:rsidR="0076250E">
        <w:rPr>
          <w:b/>
          <w:i/>
          <w:sz w:val="24"/>
        </w:rPr>
        <w:t xml:space="preserve">января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E00F62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4.2.19</w:t>
      </w:r>
      <w:r w:rsidR="00A50B53" w:rsidRPr="000E16EE">
        <w:rPr>
          <w:b/>
          <w:i/>
          <w:sz w:val="24"/>
        </w:rPr>
        <w:t xml:space="preserve">. Документации о закупке </w:t>
      </w:r>
      <w:r w:rsidR="00A50B53"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A50B53" w:rsidRPr="000E16EE">
        <w:rPr>
          <w:b/>
          <w:i/>
          <w:sz w:val="24"/>
        </w:rPr>
        <w:t>«</w:t>
      </w:r>
      <w:r>
        <w:rPr>
          <w:b/>
          <w:i/>
          <w:sz w:val="24"/>
        </w:rPr>
        <w:t>26</w:t>
      </w:r>
      <w:r w:rsidR="00A50B53" w:rsidRPr="000E16EE">
        <w:rPr>
          <w:b/>
          <w:i/>
          <w:sz w:val="24"/>
        </w:rPr>
        <w:t xml:space="preserve">» </w:t>
      </w:r>
      <w:r w:rsidR="0076250E">
        <w:rPr>
          <w:b/>
          <w:i/>
          <w:sz w:val="24"/>
        </w:rPr>
        <w:t>января</w:t>
      </w:r>
      <w:r w:rsidR="000E16EE" w:rsidRPr="000E16EE">
        <w:rPr>
          <w:b/>
          <w:i/>
          <w:sz w:val="24"/>
        </w:rPr>
        <w:t xml:space="preserve"> 2018</w:t>
      </w:r>
      <w:r w:rsidR="00A50B53" w:rsidRPr="000E16EE">
        <w:rPr>
          <w:b/>
          <w:i/>
          <w:sz w:val="24"/>
        </w:rPr>
        <w:t xml:space="preserve"> года</w:t>
      </w:r>
      <w:r w:rsidR="00A50B53"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CD5834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E00F6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E00F62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  <w:bookmarkStart w:id="0" w:name="_GoBack"/>
      <w:bookmarkEnd w:id="0"/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6A" w:rsidRDefault="0091646A" w:rsidP="00967AC6">
      <w:r>
        <w:separator/>
      </w:r>
    </w:p>
  </w:endnote>
  <w:endnote w:type="continuationSeparator" w:id="0">
    <w:p w:rsidR="0091646A" w:rsidRDefault="0091646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6A" w:rsidRDefault="0091646A" w:rsidP="00967AC6">
      <w:r>
        <w:separator/>
      </w:r>
    </w:p>
  </w:footnote>
  <w:footnote w:type="continuationSeparator" w:id="0">
    <w:p w:rsidR="0091646A" w:rsidRDefault="0091646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CB588D">
      <w:rPr>
        <w:i/>
        <w:sz w:val="18"/>
      </w:rPr>
      <w:t>8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7036A"/>
    <w:rsid w:val="003914DD"/>
    <w:rsid w:val="003A20F4"/>
    <w:rsid w:val="003C0846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0638"/>
    <w:rsid w:val="00585E2B"/>
    <w:rsid w:val="00596250"/>
    <w:rsid w:val="00596EF8"/>
    <w:rsid w:val="005D24B4"/>
    <w:rsid w:val="005D54D3"/>
    <w:rsid w:val="0060024A"/>
    <w:rsid w:val="006377EC"/>
    <w:rsid w:val="006430A4"/>
    <w:rsid w:val="00653FAB"/>
    <w:rsid w:val="00685C77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6250E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46A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B5B"/>
    <w:rsid w:val="00BE4268"/>
    <w:rsid w:val="00BF4048"/>
    <w:rsid w:val="00C16586"/>
    <w:rsid w:val="00C258AE"/>
    <w:rsid w:val="00C41E0D"/>
    <w:rsid w:val="00C5033C"/>
    <w:rsid w:val="00C54E74"/>
    <w:rsid w:val="00C5678B"/>
    <w:rsid w:val="00C80497"/>
    <w:rsid w:val="00C8755D"/>
    <w:rsid w:val="00C930A2"/>
    <w:rsid w:val="00CA12A9"/>
    <w:rsid w:val="00CB588D"/>
    <w:rsid w:val="00CD583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5C42"/>
    <w:rsid w:val="00D772FE"/>
    <w:rsid w:val="00D842A3"/>
    <w:rsid w:val="00DA6CC3"/>
    <w:rsid w:val="00DA7255"/>
    <w:rsid w:val="00DF3B49"/>
    <w:rsid w:val="00E00F62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52D6"/>
    <w:rsid w:val="00ED62E4"/>
    <w:rsid w:val="00EE28DE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2017-12-08T04:19:00Z</cp:lastPrinted>
  <dcterms:created xsi:type="dcterms:W3CDTF">2018-01-19T05:30:00Z</dcterms:created>
  <dcterms:modified xsi:type="dcterms:W3CDTF">2018-01-19T05:33:00Z</dcterms:modified>
</cp:coreProperties>
</file>