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AA194C">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AA194C">
              <w:rPr>
                <w:rFonts w:ascii="Times New Roman" w:eastAsia="Times New Roman" w:hAnsi="Times New Roman" w:cs="Times New Roman"/>
                <w:b/>
                <w:bCs/>
                <w:sz w:val="26"/>
                <w:szCs w:val="20"/>
                <w:lang w:eastAsia="ru-RU"/>
              </w:rPr>
              <w:t>278</w:t>
            </w:r>
            <w:r w:rsidR="00DE0F87">
              <w:rPr>
                <w:rFonts w:ascii="Times New Roman" w:eastAsia="Times New Roman" w:hAnsi="Times New Roman" w:cs="Times New Roman"/>
                <w:b/>
                <w:bCs/>
                <w:sz w:val="26"/>
                <w:szCs w:val="20"/>
                <w:lang w:eastAsia="ru-RU"/>
              </w:rPr>
              <w:t>, раздел</w:t>
            </w:r>
            <w:r w:rsidR="00DB38F8">
              <w:rPr>
                <w:rFonts w:ascii="Times New Roman" w:eastAsia="Times New Roman" w:hAnsi="Times New Roman" w:cs="Times New Roman"/>
                <w:b/>
                <w:bCs/>
                <w:sz w:val="26"/>
                <w:szCs w:val="20"/>
                <w:lang w:eastAsia="ru-RU"/>
              </w:rPr>
              <w:t xml:space="preserve"> </w:t>
            </w:r>
            <w:r w:rsidR="00AA194C">
              <w:rPr>
                <w:rFonts w:ascii="Times New Roman" w:eastAsia="Times New Roman" w:hAnsi="Times New Roman" w:cs="Times New Roman"/>
                <w:b/>
                <w:bCs/>
                <w:sz w:val="26"/>
                <w:szCs w:val="20"/>
                <w:lang w:eastAsia="ru-RU"/>
              </w:rPr>
              <w:t>2.1.2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E33E7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E33E74">
              <w:rPr>
                <w:rFonts w:ascii="Times New Roman" w:eastAsia="Times New Roman" w:hAnsi="Times New Roman" w:cs="Times New Roman"/>
                <w:b/>
                <w:snapToGrid w:val="0"/>
                <w:sz w:val="26"/>
                <w:szCs w:val="26"/>
                <w:lang w:eastAsia="ru-RU"/>
              </w:rPr>
              <w:t>156</w:t>
            </w:r>
            <w:r w:rsidR="00DB38F8">
              <w:rPr>
                <w:rFonts w:ascii="Times New Roman" w:eastAsia="Times New Roman" w:hAnsi="Times New Roman" w:cs="Times New Roman"/>
                <w:b/>
                <w:snapToGrid w:val="0"/>
                <w:sz w:val="26"/>
                <w:szCs w:val="26"/>
                <w:lang w:eastAsia="ru-RU"/>
              </w:rPr>
              <w:t>/М</w:t>
            </w:r>
            <w:r w:rsidR="00AA194C">
              <w:rPr>
                <w:rFonts w:ascii="Times New Roman" w:eastAsia="Times New Roman" w:hAnsi="Times New Roman" w:cs="Times New Roman"/>
                <w:b/>
                <w:snapToGrid w:val="0"/>
                <w:sz w:val="26"/>
                <w:szCs w:val="26"/>
                <w:lang w:eastAsia="ru-RU"/>
              </w:rPr>
              <w:t>КС</w:t>
            </w:r>
          </w:p>
        </w:tc>
        <w:tc>
          <w:tcPr>
            <w:tcW w:w="2502" w:type="pct"/>
            <w:shd w:val="clear" w:color="auto" w:fill="EFEFEF"/>
          </w:tcPr>
          <w:p w:rsidR="0097157F" w:rsidRPr="00907181" w:rsidRDefault="001F2061" w:rsidP="00E33E74">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5D6386">
              <w:rPr>
                <w:rFonts w:ascii="Times New Roman" w:eastAsia="Times New Roman" w:hAnsi="Times New Roman" w:cs="Times New Roman"/>
                <w:b/>
                <w:snapToGrid w:val="0"/>
                <w:sz w:val="26"/>
                <w:szCs w:val="26"/>
                <w:lang w:eastAsia="ru-RU"/>
              </w:rPr>
              <w:t xml:space="preserve"> </w:t>
            </w:r>
            <w:r w:rsidR="00E33E74">
              <w:rPr>
                <w:rFonts w:ascii="Times New Roman" w:eastAsia="Times New Roman" w:hAnsi="Times New Roman" w:cs="Times New Roman"/>
                <w:b/>
                <w:snapToGrid w:val="0"/>
                <w:sz w:val="26"/>
                <w:szCs w:val="26"/>
                <w:lang w:eastAsia="ru-RU"/>
              </w:rPr>
              <w:t>30</w:t>
            </w:r>
            <w:bookmarkStart w:id="0" w:name="_GoBack"/>
            <w:bookmarkEnd w:id="0"/>
            <w:r w:rsidR="008476C9">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8476C9" w:rsidRDefault="00702A87" w:rsidP="00DB38F8">
      <w:pPr>
        <w:pStyle w:val="a"/>
        <w:numPr>
          <w:ilvl w:val="0"/>
          <w:numId w:val="2"/>
        </w:numPr>
        <w:tabs>
          <w:tab w:val="left" w:pos="0"/>
        </w:tabs>
        <w:spacing w:line="240" w:lineRule="auto"/>
        <w:ind w:left="142" w:firstLine="0"/>
        <w:rPr>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AA194C">
        <w:rPr>
          <w:b/>
          <w:i/>
          <w:sz w:val="26"/>
          <w:szCs w:val="26"/>
        </w:rPr>
        <w:t>Комплектующие к опорам</w:t>
      </w:r>
      <w:r w:rsidR="00137649" w:rsidRPr="00C66888">
        <w:rPr>
          <w:b/>
          <w:i/>
          <w:sz w:val="25"/>
          <w:szCs w:val="25"/>
        </w:rPr>
        <w:t>»</w:t>
      </w:r>
      <w:r w:rsidR="008476C9">
        <w:rPr>
          <w:b/>
          <w:i/>
          <w:sz w:val="25"/>
          <w:szCs w:val="25"/>
        </w:rPr>
        <w:t xml:space="preserve"> </w:t>
      </w:r>
      <w:r w:rsidR="008476C9" w:rsidRPr="008476C9">
        <w:rPr>
          <w:i/>
          <w:sz w:val="25"/>
          <w:szCs w:val="25"/>
        </w:rPr>
        <w:t>для нужд филиал</w:t>
      </w:r>
      <w:r w:rsidR="00273B26">
        <w:rPr>
          <w:i/>
          <w:sz w:val="25"/>
          <w:szCs w:val="25"/>
        </w:rPr>
        <w:t>ов АО «ДРСК»</w:t>
      </w:r>
    </w:p>
    <w:p w:rsidR="005D6386" w:rsidRPr="005D6386" w:rsidRDefault="004F51C4" w:rsidP="005D6386">
      <w:pPr>
        <w:pStyle w:val="a"/>
        <w:numPr>
          <w:ilvl w:val="0"/>
          <w:numId w:val="2"/>
        </w:numPr>
        <w:tabs>
          <w:tab w:val="left" w:pos="567"/>
          <w:tab w:val="left" w:pos="851"/>
        </w:tabs>
        <w:spacing w:before="0" w:line="240" w:lineRule="auto"/>
        <w:rPr>
          <w:sz w:val="26"/>
          <w:szCs w:val="26"/>
        </w:rPr>
      </w:pPr>
      <w:r w:rsidRPr="00C66888">
        <w:rPr>
          <w:bCs/>
          <w:snapToGrid w:val="0"/>
          <w:sz w:val="25"/>
          <w:szCs w:val="25"/>
        </w:rPr>
        <w:t xml:space="preserve">Участники закупки: </w:t>
      </w:r>
      <w:r w:rsidR="00732757" w:rsidRPr="005536FE">
        <w:rPr>
          <w:bCs/>
          <w:snapToGrid w:val="0"/>
          <w:sz w:val="25"/>
          <w:szCs w:val="25"/>
        </w:rPr>
        <w:t>Участвовать в закупке могут</w:t>
      </w:r>
      <w:r w:rsidR="00732757" w:rsidRPr="005536FE">
        <w:rPr>
          <w:b/>
          <w:i/>
          <w:snapToGrid w:val="0"/>
          <w:sz w:val="25"/>
          <w:szCs w:val="25"/>
        </w:rPr>
        <w:t xml:space="preserve"> </w:t>
      </w:r>
      <w:r w:rsidR="005D6386" w:rsidRPr="005D6386">
        <w:rPr>
          <w:bCs/>
          <w:i/>
          <w:snapToGrid w:val="0"/>
          <w:color w:val="FF0000"/>
          <w:sz w:val="25"/>
          <w:szCs w:val="25"/>
        </w:rPr>
        <w:t>только субъекты</w:t>
      </w:r>
      <w:r w:rsidR="005D6386" w:rsidRPr="005D6386">
        <w:rPr>
          <w:bCs/>
          <w:i/>
          <w:snapToGrid w:val="0"/>
          <w:color w:val="FF0000"/>
          <w:sz w:val="26"/>
          <w:szCs w:val="26"/>
        </w:rPr>
        <w:t xml:space="preserve"> малого и среднего предпринимательства</w:t>
      </w:r>
      <w:r w:rsidR="005D6386" w:rsidRPr="005D6386">
        <w:rPr>
          <w:sz w:val="26"/>
          <w:szCs w:val="26"/>
        </w:rPr>
        <w:t>.</w:t>
      </w:r>
    </w:p>
    <w:p w:rsidR="0056081D" w:rsidRPr="005D6386" w:rsidRDefault="0056081D" w:rsidP="005D6386">
      <w:pPr>
        <w:pStyle w:val="a"/>
        <w:numPr>
          <w:ilvl w:val="0"/>
          <w:numId w:val="2"/>
        </w:numPr>
        <w:tabs>
          <w:tab w:val="left" w:pos="284"/>
        </w:tabs>
        <w:spacing w:before="0" w:line="240" w:lineRule="auto"/>
        <w:ind w:left="0" w:firstLine="142"/>
        <w:rPr>
          <w:sz w:val="25"/>
          <w:szCs w:val="25"/>
        </w:rPr>
      </w:pPr>
      <w:r w:rsidRPr="005D6386">
        <w:rPr>
          <w:sz w:val="25"/>
          <w:szCs w:val="25"/>
        </w:rPr>
        <w:t xml:space="preserve">Проведение закупки с использованием функционала электронной торговой площадки: </w:t>
      </w:r>
      <w:r w:rsidRPr="005D6386">
        <w:rPr>
          <w:i/>
          <w:sz w:val="25"/>
          <w:szCs w:val="25"/>
        </w:rPr>
        <w:t>«ДА»</w:t>
      </w:r>
      <w:r w:rsidR="00B5569D" w:rsidRPr="005D6386">
        <w:rPr>
          <w:i/>
          <w:sz w:val="25"/>
          <w:szCs w:val="25"/>
        </w:rPr>
        <w:t xml:space="preserve"> </w:t>
      </w:r>
      <w:r w:rsidR="004C4D66" w:rsidRPr="005D6386">
        <w:rPr>
          <w:snapToGrid w:val="0"/>
          <w:sz w:val="25"/>
          <w:szCs w:val="25"/>
        </w:rPr>
        <w:t xml:space="preserve">Электронная торговая площадка на Интернет-сайте </w:t>
      </w:r>
      <w:r w:rsidR="004C4D66" w:rsidRPr="005D6386">
        <w:rPr>
          <w:sz w:val="25"/>
          <w:szCs w:val="25"/>
        </w:rPr>
        <w:t xml:space="preserve">по адресу - </w:t>
      </w:r>
      <w:hyperlink r:id="rId7" w:history="1">
        <w:r w:rsidR="00820C67" w:rsidRPr="005D6386">
          <w:rPr>
            <w:rStyle w:val="ac"/>
            <w:color w:val="auto"/>
            <w:sz w:val="25"/>
            <w:szCs w:val="25"/>
          </w:rPr>
          <w:t>https://rushydro.roseltorg.ru</w:t>
        </w:r>
      </w:hyperlink>
      <w:r w:rsidR="00820C67" w:rsidRPr="005D6386">
        <w:rPr>
          <w:snapToGrid w:val="0"/>
          <w:sz w:val="25"/>
          <w:szCs w:val="25"/>
        </w:rPr>
        <w:t xml:space="preserve"> (далее - ЭТП</w:t>
      </w:r>
      <w:r w:rsidR="00463850" w:rsidRPr="005D6386">
        <w:rPr>
          <w:snapToGrid w:val="0"/>
          <w:sz w:val="25"/>
          <w:szCs w:val="25"/>
        </w:rPr>
        <w:t>)</w:t>
      </w:r>
    </w:p>
    <w:p w:rsidR="0067002F" w:rsidRPr="005536FE" w:rsidRDefault="00702A87" w:rsidP="005D6386">
      <w:pPr>
        <w:pStyle w:val="a"/>
        <w:numPr>
          <w:ilvl w:val="0"/>
          <w:numId w:val="2"/>
        </w:numPr>
        <w:tabs>
          <w:tab w:val="left" w:pos="284"/>
          <w:tab w:val="left" w:pos="426"/>
        </w:tabs>
        <w:spacing w:before="0" w:line="240" w:lineRule="auto"/>
        <w:ind w:left="0" w:firstLine="142"/>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5D6386">
      <w:pPr>
        <w:pStyle w:val="ad"/>
        <w:numPr>
          <w:ilvl w:val="0"/>
          <w:numId w:val="2"/>
        </w:numPr>
        <w:tabs>
          <w:tab w:val="left" w:pos="284"/>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5D6386">
      <w:pPr>
        <w:pStyle w:val="a"/>
        <w:numPr>
          <w:ilvl w:val="0"/>
          <w:numId w:val="2"/>
        </w:numPr>
        <w:tabs>
          <w:tab w:val="left" w:pos="142"/>
          <w:tab w:val="left" w:pos="284"/>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5D6386">
      <w:pPr>
        <w:pStyle w:val="a"/>
        <w:numPr>
          <w:ilvl w:val="0"/>
          <w:numId w:val="0"/>
        </w:numPr>
        <w:tabs>
          <w:tab w:val="left" w:pos="284"/>
          <w:tab w:val="left" w:pos="426"/>
        </w:tabs>
        <w:spacing w:before="0" w:line="240" w:lineRule="auto"/>
        <w:ind w:firstLine="142"/>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5D6386">
      <w:pPr>
        <w:pStyle w:val="a"/>
        <w:numPr>
          <w:ilvl w:val="0"/>
          <w:numId w:val="0"/>
        </w:numPr>
        <w:tabs>
          <w:tab w:val="left" w:pos="284"/>
          <w:tab w:val="left" w:pos="426"/>
        </w:tabs>
        <w:spacing w:before="0" w:line="240" w:lineRule="auto"/>
        <w:ind w:firstLine="142"/>
        <w:rPr>
          <w:sz w:val="25"/>
          <w:szCs w:val="25"/>
        </w:rPr>
      </w:pPr>
      <w:r>
        <w:rPr>
          <w:sz w:val="25"/>
          <w:szCs w:val="25"/>
        </w:rPr>
        <w:t xml:space="preserve">- </w:t>
      </w:r>
      <w:r w:rsidR="00AA194C">
        <w:rPr>
          <w:b/>
          <w:sz w:val="25"/>
          <w:szCs w:val="25"/>
        </w:rPr>
        <w:t>3 789 940,98</w:t>
      </w:r>
      <w:r w:rsidR="008476C9">
        <w:rPr>
          <w:b/>
          <w:sz w:val="25"/>
          <w:szCs w:val="25"/>
        </w:rPr>
        <w:t xml:space="preserve"> </w:t>
      </w:r>
      <w:r w:rsidR="008476C9" w:rsidRPr="008476C9">
        <w:rPr>
          <w:sz w:val="25"/>
          <w:szCs w:val="25"/>
        </w:rPr>
        <w:t>р</w:t>
      </w:r>
      <w:r w:rsidR="00946109" w:rsidRPr="008476C9">
        <w:rPr>
          <w:sz w:val="25"/>
          <w:szCs w:val="25"/>
        </w:rPr>
        <w:t>уб</w:t>
      </w:r>
      <w:r w:rsidR="00946109" w:rsidRPr="00623F4F">
        <w:rPr>
          <w:sz w:val="25"/>
          <w:szCs w:val="25"/>
        </w:rPr>
        <w:t>.</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5D6386">
      <w:pPr>
        <w:pStyle w:val="a"/>
        <w:numPr>
          <w:ilvl w:val="0"/>
          <w:numId w:val="0"/>
        </w:numPr>
        <w:tabs>
          <w:tab w:val="left" w:pos="284"/>
          <w:tab w:val="left" w:pos="426"/>
        </w:tabs>
        <w:spacing w:before="0" w:line="240" w:lineRule="auto"/>
        <w:ind w:firstLine="142"/>
        <w:rPr>
          <w:sz w:val="25"/>
          <w:szCs w:val="25"/>
        </w:rPr>
      </w:pPr>
      <w:r>
        <w:rPr>
          <w:sz w:val="25"/>
          <w:szCs w:val="25"/>
        </w:rPr>
        <w:t>-</w:t>
      </w:r>
      <w:r w:rsidR="00946109" w:rsidRPr="00623F4F">
        <w:rPr>
          <w:sz w:val="25"/>
          <w:szCs w:val="25"/>
        </w:rPr>
        <w:t xml:space="preserve"> </w:t>
      </w:r>
      <w:r w:rsidR="00AA194C">
        <w:rPr>
          <w:b/>
          <w:sz w:val="25"/>
          <w:szCs w:val="25"/>
        </w:rPr>
        <w:t>4 472 130,35</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5D6386">
      <w:pPr>
        <w:pStyle w:val="a"/>
        <w:numPr>
          <w:ilvl w:val="0"/>
          <w:numId w:val="35"/>
        </w:numPr>
        <w:tabs>
          <w:tab w:val="left" w:pos="284"/>
          <w:tab w:val="left" w:pos="426"/>
        </w:tabs>
        <w:spacing w:before="0" w:line="240" w:lineRule="auto"/>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8476C9">
        <w:rPr>
          <w:b/>
          <w:i/>
          <w:sz w:val="25"/>
          <w:szCs w:val="25"/>
        </w:rPr>
        <w:t xml:space="preserve"> </w:t>
      </w:r>
      <w:r w:rsidR="005D6386">
        <w:rPr>
          <w:b/>
          <w:i/>
          <w:sz w:val="25"/>
          <w:szCs w:val="25"/>
        </w:rPr>
        <w:t>30</w:t>
      </w:r>
      <w:r w:rsidR="00273B26">
        <w:rPr>
          <w:b/>
          <w:i/>
          <w:sz w:val="25"/>
          <w:szCs w:val="25"/>
        </w:rPr>
        <w:t xml:space="preserve"> ноября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5D6386">
        <w:rPr>
          <w:b/>
          <w:i/>
          <w:sz w:val="25"/>
          <w:szCs w:val="25"/>
        </w:rPr>
        <w:t>2</w:t>
      </w:r>
      <w:r w:rsidR="00AA194C">
        <w:rPr>
          <w:b/>
          <w:i/>
          <w:sz w:val="25"/>
          <w:szCs w:val="25"/>
        </w:rPr>
        <w:t>2</w:t>
      </w:r>
      <w:r w:rsidR="00273B26">
        <w:rPr>
          <w:b/>
          <w:i/>
          <w:sz w:val="25"/>
          <w:szCs w:val="25"/>
        </w:rPr>
        <w:t xml:space="preserve"> декабря</w:t>
      </w:r>
      <w:r w:rsidR="00683D62">
        <w:rPr>
          <w:b/>
          <w:i/>
          <w:sz w:val="25"/>
          <w:szCs w:val="25"/>
        </w:rPr>
        <w:t xml:space="preserve"> 2017г</w:t>
      </w:r>
      <w:r w:rsidR="0056081D" w:rsidRPr="00EE4972">
        <w:rPr>
          <w:b/>
          <w:i/>
          <w:sz w:val="25"/>
          <w:szCs w:val="25"/>
        </w:rPr>
        <w:t>.</w:t>
      </w:r>
    </w:p>
    <w:p w:rsidR="00D811EC" w:rsidRPr="00EE4972" w:rsidRDefault="00E5269B" w:rsidP="005D6386">
      <w:pPr>
        <w:pStyle w:val="a"/>
        <w:numPr>
          <w:ilvl w:val="0"/>
          <w:numId w:val="35"/>
        </w:numPr>
        <w:tabs>
          <w:tab w:val="left" w:pos="284"/>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5D6386">
      <w:pPr>
        <w:pStyle w:val="a"/>
        <w:numPr>
          <w:ilvl w:val="0"/>
          <w:numId w:val="35"/>
        </w:numPr>
        <w:tabs>
          <w:tab w:val="left" w:pos="284"/>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5D6386">
      <w:pPr>
        <w:pStyle w:val="a"/>
        <w:numPr>
          <w:ilvl w:val="0"/>
          <w:numId w:val="35"/>
        </w:numPr>
        <w:tabs>
          <w:tab w:val="left" w:pos="284"/>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5D6386">
      <w:pPr>
        <w:pStyle w:val="a"/>
        <w:numPr>
          <w:ilvl w:val="0"/>
          <w:numId w:val="35"/>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2E3562" w:rsidRPr="0046658B" w:rsidRDefault="001E1051" w:rsidP="008476C9">
      <w:pPr>
        <w:pStyle w:val="a"/>
        <w:numPr>
          <w:ilvl w:val="0"/>
          <w:numId w:val="0"/>
        </w:numPr>
        <w:tabs>
          <w:tab w:val="left" w:pos="426"/>
          <w:tab w:val="left" w:pos="993"/>
        </w:tabs>
        <w:spacing w:before="0" w:line="240" w:lineRule="auto"/>
        <w:ind w:firstLine="142"/>
        <w:rPr>
          <w:sz w:val="25"/>
          <w:szCs w:val="25"/>
        </w:rPr>
      </w:pPr>
      <w:r>
        <w:rPr>
          <w:sz w:val="25"/>
          <w:szCs w:val="25"/>
        </w:rPr>
        <w:t>1</w:t>
      </w:r>
      <w:r w:rsidR="00DE0F87">
        <w:rPr>
          <w:sz w:val="25"/>
          <w:szCs w:val="25"/>
        </w:rPr>
        <w:t>5</w:t>
      </w:r>
      <w:r>
        <w:rPr>
          <w:sz w:val="25"/>
          <w:szCs w:val="25"/>
        </w:rPr>
        <w:t>.1.</w:t>
      </w:r>
      <w:r w:rsidR="002E3562" w:rsidRPr="00623F4F">
        <w:rPr>
          <w:sz w:val="25"/>
          <w:szCs w:val="25"/>
        </w:rPr>
        <w:t xml:space="preserve">Дата начала подачи заявок на участие в закупке: </w:t>
      </w:r>
      <w:r w:rsidR="005D6386">
        <w:rPr>
          <w:b/>
          <w:i/>
          <w:sz w:val="25"/>
          <w:szCs w:val="25"/>
        </w:rPr>
        <w:t>30</w:t>
      </w:r>
      <w:r w:rsidR="00273B26">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8476C9">
      <w:pPr>
        <w:pStyle w:val="a"/>
        <w:numPr>
          <w:ilvl w:val="0"/>
          <w:numId w:val="0"/>
        </w:numPr>
        <w:tabs>
          <w:tab w:val="left" w:pos="426"/>
          <w:tab w:val="left" w:pos="993"/>
        </w:tabs>
        <w:spacing w:before="0" w:line="240" w:lineRule="auto"/>
        <w:ind w:firstLine="142"/>
        <w:rPr>
          <w:b/>
          <w:i/>
          <w:sz w:val="25"/>
          <w:szCs w:val="25"/>
        </w:rPr>
      </w:pPr>
      <w:r>
        <w:rPr>
          <w:sz w:val="25"/>
          <w:szCs w:val="25"/>
        </w:rPr>
        <w:lastRenderedPageBreak/>
        <w:t>1</w:t>
      </w:r>
      <w:r w:rsidR="00DE0F87">
        <w:rPr>
          <w:sz w:val="25"/>
          <w:szCs w:val="25"/>
        </w:rPr>
        <w:t>5</w:t>
      </w:r>
      <w:r>
        <w:rPr>
          <w:sz w:val="25"/>
          <w:szCs w:val="25"/>
        </w:rPr>
        <w:t>.2.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D6386">
        <w:rPr>
          <w:b/>
          <w:i/>
          <w:sz w:val="25"/>
          <w:szCs w:val="25"/>
        </w:rPr>
        <w:t>2</w:t>
      </w:r>
      <w:r w:rsidR="00AA194C">
        <w:rPr>
          <w:b/>
          <w:i/>
          <w:sz w:val="25"/>
          <w:szCs w:val="25"/>
        </w:rPr>
        <w:t>2</w:t>
      </w:r>
      <w:r w:rsidR="00273B26">
        <w:rPr>
          <w:b/>
          <w:i/>
          <w:sz w:val="25"/>
          <w:szCs w:val="25"/>
        </w:rPr>
        <w:t xml:space="preserve"> декабря</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8476C9">
      <w:pPr>
        <w:pStyle w:val="a"/>
        <w:numPr>
          <w:ilvl w:val="0"/>
          <w:numId w:val="0"/>
        </w:numPr>
        <w:tabs>
          <w:tab w:val="left" w:pos="426"/>
        </w:tabs>
        <w:spacing w:before="0" w:line="240" w:lineRule="auto"/>
        <w:ind w:firstLine="142"/>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5D6386">
      <w:pPr>
        <w:pStyle w:val="a"/>
        <w:numPr>
          <w:ilvl w:val="0"/>
          <w:numId w:val="35"/>
        </w:numPr>
        <w:tabs>
          <w:tab w:val="left" w:pos="426"/>
        </w:tabs>
        <w:spacing w:line="240" w:lineRule="auto"/>
        <w:ind w:left="0" w:firstLine="142"/>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5D6386">
        <w:rPr>
          <w:sz w:val="25"/>
          <w:szCs w:val="25"/>
        </w:rPr>
        <w:t>0</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5D6386">
        <w:rPr>
          <w:b/>
          <w:i/>
          <w:sz w:val="25"/>
          <w:szCs w:val="25"/>
        </w:rPr>
        <w:t>2</w:t>
      </w:r>
      <w:r w:rsidR="00AA194C">
        <w:rPr>
          <w:b/>
          <w:i/>
          <w:sz w:val="25"/>
          <w:szCs w:val="25"/>
        </w:rPr>
        <w:t>5</w:t>
      </w:r>
      <w:r w:rsidR="00273B26">
        <w:rPr>
          <w:b/>
          <w:i/>
          <w:sz w:val="25"/>
          <w:szCs w:val="25"/>
        </w:rPr>
        <w:t xml:space="preserve"> декабря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5D6386">
      <w:pPr>
        <w:pStyle w:val="a"/>
        <w:numPr>
          <w:ilvl w:val="0"/>
          <w:numId w:val="35"/>
        </w:numPr>
        <w:tabs>
          <w:tab w:val="left" w:pos="426"/>
        </w:tabs>
        <w:spacing w:before="0" w:line="240" w:lineRule="auto"/>
        <w:ind w:left="0" w:firstLine="142"/>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:00 часов местного (</w:t>
      </w:r>
      <w:r w:rsidR="005D6386">
        <w:rPr>
          <w:sz w:val="25"/>
          <w:szCs w:val="25"/>
        </w:rPr>
        <w:t>Амурского</w:t>
      </w:r>
      <w:r w:rsidR="00C83C1D" w:rsidRPr="00701BD9">
        <w:rPr>
          <w:sz w:val="25"/>
          <w:szCs w:val="25"/>
        </w:rPr>
        <w:t xml:space="preserve"> времени) </w:t>
      </w:r>
      <w:r w:rsidR="00D970A7">
        <w:rPr>
          <w:sz w:val="25"/>
          <w:szCs w:val="25"/>
        </w:rPr>
        <w:br/>
      </w:r>
      <w:r w:rsidR="005D6386">
        <w:rPr>
          <w:sz w:val="25"/>
          <w:szCs w:val="25"/>
        </w:rPr>
        <w:t>2</w:t>
      </w:r>
      <w:r w:rsidR="00AA194C">
        <w:rPr>
          <w:sz w:val="25"/>
          <w:szCs w:val="25"/>
        </w:rPr>
        <w:t>5</w:t>
      </w:r>
      <w:r w:rsidR="00721D78">
        <w:rPr>
          <w:sz w:val="25"/>
          <w:szCs w:val="25"/>
        </w:rPr>
        <w:t>.01.2018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D6386">
      <w:pPr>
        <w:pStyle w:val="ad"/>
        <w:numPr>
          <w:ilvl w:val="0"/>
          <w:numId w:val="35"/>
        </w:numPr>
        <w:tabs>
          <w:tab w:val="left" w:pos="426"/>
        </w:tabs>
        <w:spacing w:after="0" w:line="240" w:lineRule="auto"/>
        <w:ind w:left="0" w:firstLine="142"/>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D6386">
      <w:pPr>
        <w:pStyle w:val="a"/>
        <w:numPr>
          <w:ilvl w:val="0"/>
          <w:numId w:val="35"/>
        </w:numPr>
        <w:tabs>
          <w:tab w:val="left" w:pos="426"/>
        </w:tabs>
        <w:spacing w:before="0" w:line="240" w:lineRule="auto"/>
        <w:ind w:left="0" w:firstLine="142"/>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D6386">
      <w:pPr>
        <w:pStyle w:val="ad"/>
        <w:numPr>
          <w:ilvl w:val="0"/>
          <w:numId w:val="35"/>
        </w:numPr>
        <w:tabs>
          <w:tab w:val="left" w:pos="0"/>
          <w:tab w:val="left" w:pos="426"/>
        </w:tabs>
        <w:spacing w:after="0" w:line="240" w:lineRule="auto"/>
        <w:ind w:left="0" w:firstLine="142"/>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8476C9">
      <w:pPr>
        <w:pStyle w:val="a"/>
        <w:numPr>
          <w:ilvl w:val="0"/>
          <w:numId w:val="0"/>
        </w:numPr>
        <w:tabs>
          <w:tab w:val="left" w:pos="567"/>
        </w:tabs>
        <w:spacing w:before="0" w:line="240" w:lineRule="auto"/>
        <w:ind w:firstLine="142"/>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273B26"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6924D0" w:rsidRPr="006924D0">
        <w:rPr>
          <w:rFonts w:ascii="Times New Roman" w:eastAsia="Times New Roman" w:hAnsi="Times New Roman" w:cs="Times New Roman"/>
          <w:b/>
          <w:i/>
          <w:snapToGrid w:val="0"/>
          <w:sz w:val="25"/>
          <w:szCs w:val="25"/>
          <w:lang w:eastAsia="ru-RU"/>
        </w:rPr>
        <w:t>П</w:t>
      </w:r>
      <w:proofErr w:type="gramEnd"/>
      <w:r w:rsidR="006924D0" w:rsidRPr="006924D0">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6924D0" w:rsidRPr="006924D0">
        <w:rPr>
          <w:rFonts w:ascii="Times New Roman" w:eastAsia="Times New Roman" w:hAnsi="Times New Roman" w:cs="Times New Roman"/>
          <w:b/>
          <w:i/>
          <w:snapToGrid w:val="0"/>
          <w:sz w:val="25"/>
          <w:szCs w:val="25"/>
          <w:lang w:eastAsia="ru-RU"/>
        </w:rPr>
        <w:t xml:space="preserve">  Закупочной</w:t>
      </w:r>
    </w:p>
    <w:p w:rsidR="006924D0" w:rsidRDefault="006924D0" w:rsidP="00273B26">
      <w:pPr>
        <w:autoSpaceDE w:val="0"/>
        <w:autoSpaceDN w:val="0"/>
        <w:spacing w:after="0" w:line="240" w:lineRule="auto"/>
        <w:jc w:val="both"/>
        <w:rPr>
          <w:rFonts w:ascii="Times New Roman" w:eastAsia="Times New Roman" w:hAnsi="Times New Roman" w:cs="Times New Roman"/>
          <w:b/>
          <w:sz w:val="28"/>
          <w:szCs w:val="28"/>
          <w:u w:val="single"/>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w:t>
      </w:r>
      <w:r w:rsidR="00273B26">
        <w:rPr>
          <w:rFonts w:ascii="Times New Roman" w:eastAsia="Times New Roman" w:hAnsi="Times New Roman" w:cs="Times New Roman"/>
          <w:b/>
          <w:i/>
          <w:snapToGrid w:val="0"/>
          <w:sz w:val="25"/>
          <w:szCs w:val="25"/>
          <w:lang w:eastAsia="ru-RU"/>
        </w:rPr>
        <w:t xml:space="preserve">С.А. </w:t>
      </w:r>
      <w:proofErr w:type="spellStart"/>
      <w:r w:rsidR="00273B26">
        <w:rPr>
          <w:rFonts w:ascii="Times New Roman" w:eastAsia="Times New Roman" w:hAnsi="Times New Roman" w:cs="Times New Roman"/>
          <w:b/>
          <w:i/>
          <w:snapToGrid w:val="0"/>
          <w:sz w:val="25"/>
          <w:szCs w:val="25"/>
          <w:lang w:eastAsia="ru-RU"/>
        </w:rPr>
        <w:t>Коржов</w:t>
      </w:r>
      <w:proofErr w:type="spellEnd"/>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E33E74"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DB5"/>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82B91"/>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A4217"/>
    <w:multiLevelType w:val="hybridMultilevel"/>
    <w:tmpl w:val="B4D04510"/>
    <w:lvl w:ilvl="0" w:tplc="0804CB54">
      <w:start w:val="1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6"/>
  </w:num>
  <w:num w:numId="31">
    <w:abstractNumId w:val="3"/>
  </w:num>
  <w:num w:numId="32">
    <w:abstractNumId w:val="2"/>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3B26"/>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B5C29"/>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6FDA"/>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386"/>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1D78"/>
    <w:rsid w:val="0072377F"/>
    <w:rsid w:val="00723CAC"/>
    <w:rsid w:val="0072446C"/>
    <w:rsid w:val="007253D7"/>
    <w:rsid w:val="00730525"/>
    <w:rsid w:val="0073170B"/>
    <w:rsid w:val="00732757"/>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44"/>
    <w:rsid w:val="00826BE1"/>
    <w:rsid w:val="008311DB"/>
    <w:rsid w:val="00832766"/>
    <w:rsid w:val="00832923"/>
    <w:rsid w:val="00832DBE"/>
    <w:rsid w:val="008405C0"/>
    <w:rsid w:val="00843A95"/>
    <w:rsid w:val="00846AA8"/>
    <w:rsid w:val="00846BC8"/>
    <w:rsid w:val="008476C9"/>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194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0502"/>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77F16"/>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0F87"/>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3E74"/>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14F"/>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48</cp:revision>
  <cp:lastPrinted>2017-11-29T23:33:00Z</cp:lastPrinted>
  <dcterms:created xsi:type="dcterms:W3CDTF">2017-02-23T23:07:00Z</dcterms:created>
  <dcterms:modified xsi:type="dcterms:W3CDTF">2017-11-29T23:33:00Z</dcterms:modified>
</cp:coreProperties>
</file>