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6E26B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2A0A">
              <w:rPr>
                <w:rFonts w:ascii="Times New Roman" w:eastAsia="Times New Roman" w:hAnsi="Times New Roman" w:cs="Times New Roman"/>
                <w:b/>
                <w:bCs/>
                <w:sz w:val="26"/>
                <w:szCs w:val="20"/>
                <w:lang w:eastAsia="ru-RU"/>
              </w:rPr>
              <w:t>1</w:t>
            </w:r>
            <w:r w:rsidR="006E26B0">
              <w:rPr>
                <w:rFonts w:ascii="Times New Roman" w:eastAsia="Times New Roman" w:hAnsi="Times New Roman" w:cs="Times New Roman"/>
                <w:b/>
                <w:bCs/>
                <w:sz w:val="26"/>
                <w:szCs w:val="20"/>
                <w:lang w:eastAsia="ru-RU"/>
              </w:rPr>
              <w:t>34</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2433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42433F">
              <w:rPr>
                <w:rFonts w:ascii="Times New Roman" w:eastAsia="Times New Roman" w:hAnsi="Times New Roman" w:cs="Times New Roman"/>
                <w:b/>
                <w:snapToGrid w:val="0"/>
                <w:sz w:val="26"/>
                <w:szCs w:val="26"/>
                <w:lang w:eastAsia="ru-RU"/>
              </w:rPr>
              <w:t>250</w:t>
            </w:r>
            <w:r w:rsidR="0057443A">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42433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42433F">
              <w:rPr>
                <w:rFonts w:ascii="Times New Roman" w:eastAsia="Times New Roman" w:hAnsi="Times New Roman" w:cs="Times New Roman"/>
                <w:b/>
                <w:snapToGrid w:val="0"/>
                <w:sz w:val="26"/>
                <w:szCs w:val="26"/>
                <w:lang w:eastAsia="ru-RU"/>
              </w:rPr>
              <w:t>21</w:t>
            </w:r>
            <w:bookmarkStart w:id="0" w:name="_GoBack"/>
            <w:bookmarkEnd w:id="0"/>
            <w:r w:rsidR="00012A0A">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012A0A">
      <w:pPr>
        <w:pStyle w:val="a"/>
        <w:numPr>
          <w:ilvl w:val="0"/>
          <w:numId w:val="2"/>
        </w:numPr>
        <w:tabs>
          <w:tab w:val="left" w:pos="426"/>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w:t>
      </w:r>
      <w:r w:rsidR="005451FC" w:rsidRPr="006E26B0">
        <w:rPr>
          <w:sz w:val="24"/>
        </w:rPr>
        <w:t>договора</w:t>
      </w:r>
      <w:r w:rsidR="005451FC" w:rsidRPr="006E26B0">
        <w:rPr>
          <w:b/>
          <w:i/>
          <w:sz w:val="24"/>
        </w:rPr>
        <w:t xml:space="preserve"> </w:t>
      </w:r>
      <w:r w:rsidR="00605A8B" w:rsidRPr="006E26B0">
        <w:rPr>
          <w:b/>
          <w:i/>
          <w:snapToGrid w:val="0"/>
          <w:sz w:val="24"/>
        </w:rPr>
        <w:t>«</w:t>
      </w:r>
      <w:r w:rsidR="006E26B0" w:rsidRPr="006E26B0">
        <w:rPr>
          <w:b/>
          <w:i/>
          <w:snapToGrid w:val="0"/>
          <w:sz w:val="24"/>
        </w:rPr>
        <w:t xml:space="preserve">Реконструкция </w:t>
      </w:r>
      <w:proofErr w:type="gramStart"/>
      <w:r w:rsidR="006E26B0" w:rsidRPr="006E26B0">
        <w:rPr>
          <w:b/>
          <w:i/>
          <w:snapToGrid w:val="0"/>
          <w:sz w:val="24"/>
        </w:rPr>
        <w:t>ВЛ</w:t>
      </w:r>
      <w:proofErr w:type="gramEnd"/>
      <w:r w:rsidR="006E26B0" w:rsidRPr="006E26B0">
        <w:rPr>
          <w:b/>
          <w:i/>
          <w:snapToGrid w:val="0"/>
          <w:sz w:val="24"/>
        </w:rPr>
        <w:t xml:space="preserve"> 10-0,4 </w:t>
      </w:r>
      <w:proofErr w:type="spellStart"/>
      <w:r w:rsidR="006E26B0" w:rsidRPr="006E26B0">
        <w:rPr>
          <w:b/>
          <w:i/>
          <w:snapToGrid w:val="0"/>
          <w:sz w:val="24"/>
        </w:rPr>
        <w:t>кВ.</w:t>
      </w:r>
      <w:proofErr w:type="spellEnd"/>
      <w:r w:rsidR="006E26B0" w:rsidRPr="006E26B0">
        <w:rPr>
          <w:b/>
          <w:i/>
          <w:snapToGrid w:val="0"/>
          <w:sz w:val="24"/>
        </w:rPr>
        <w:t xml:space="preserve">  </w:t>
      </w:r>
      <w:proofErr w:type="spellStart"/>
      <w:r w:rsidR="006E26B0" w:rsidRPr="006E26B0">
        <w:rPr>
          <w:b/>
          <w:i/>
          <w:snapToGrid w:val="0"/>
          <w:sz w:val="24"/>
        </w:rPr>
        <w:t>Магдагачинского</w:t>
      </w:r>
      <w:proofErr w:type="spellEnd"/>
      <w:r w:rsidR="006E26B0" w:rsidRPr="006E26B0">
        <w:rPr>
          <w:b/>
          <w:i/>
          <w:snapToGrid w:val="0"/>
          <w:sz w:val="24"/>
        </w:rPr>
        <w:t xml:space="preserve"> района</w:t>
      </w:r>
      <w:r w:rsidR="000A7240" w:rsidRPr="006E26B0">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6E26B0" w:rsidRPr="006E26B0">
        <w:rPr>
          <w:b/>
          <w:i/>
          <w:snapToGrid w:val="0"/>
          <w:color w:val="FF0000"/>
          <w:sz w:val="24"/>
        </w:rPr>
        <w:t>Т</w:t>
      </w:r>
      <w:proofErr w:type="gramEnd"/>
      <w:r w:rsidR="006E26B0" w:rsidRPr="006E26B0">
        <w:rPr>
          <w:b/>
          <w:i/>
          <w:snapToGrid w:val="0"/>
          <w:color w:val="FF0000"/>
          <w:sz w:val="24"/>
        </w:rPr>
        <w:t>олько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6E26B0">
        <w:rPr>
          <w:b/>
          <w:i/>
          <w:sz w:val="24"/>
        </w:rPr>
        <w:t>6 570 863,25</w:t>
      </w:r>
      <w:r w:rsidR="00B70E9D">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6E26B0">
        <w:rPr>
          <w:b/>
          <w:i/>
          <w:sz w:val="24"/>
        </w:rPr>
        <w:t>7 753 618,63</w:t>
      </w:r>
      <w:r w:rsidR="00012A0A">
        <w:rPr>
          <w:b/>
          <w:i/>
          <w:sz w:val="24"/>
        </w:rPr>
        <w:t xml:space="preserve">  </w:t>
      </w:r>
      <w:r w:rsidRPr="004313CE">
        <w:rPr>
          <w:sz w:val="24"/>
        </w:rPr>
        <w:t>руб.,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012A0A">
        <w:rPr>
          <w:b/>
          <w:i/>
          <w:sz w:val="24"/>
          <w:highlight w:val="yellow"/>
          <w:u w:val="single"/>
        </w:rPr>
        <w:t>21.12</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012A0A">
        <w:rPr>
          <w:b/>
          <w:i/>
          <w:sz w:val="24"/>
          <w:highlight w:val="yellow"/>
          <w:u w:val="single"/>
        </w:rPr>
        <w:t>11.01</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584A42">
        <w:rPr>
          <w:b/>
          <w:i/>
          <w:sz w:val="24"/>
          <w:highlight w:val="yellow"/>
        </w:rPr>
        <w:t>21</w:t>
      </w:r>
      <w:r w:rsidRPr="001948B9">
        <w:rPr>
          <w:b/>
          <w:i/>
          <w:sz w:val="24"/>
          <w:highlight w:val="yellow"/>
        </w:rPr>
        <w:t>» </w:t>
      </w:r>
      <w:r w:rsidR="00525BB0">
        <w:rPr>
          <w:b/>
          <w:i/>
          <w:sz w:val="24"/>
          <w:highlight w:val="yellow"/>
        </w:rPr>
        <w:t xml:space="preserve">  </w:t>
      </w:r>
      <w:r w:rsidR="00584A42">
        <w:rPr>
          <w:b/>
          <w:i/>
          <w:sz w:val="24"/>
          <w:highlight w:val="yellow"/>
        </w:rPr>
        <w:t xml:space="preserve">декабря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584A42">
        <w:rPr>
          <w:b/>
          <w:i/>
          <w:sz w:val="24"/>
          <w:highlight w:val="yellow"/>
        </w:rPr>
        <w:t>11</w:t>
      </w:r>
      <w:r w:rsidRPr="001948B9">
        <w:rPr>
          <w:b/>
          <w:i/>
          <w:sz w:val="24"/>
          <w:highlight w:val="yellow"/>
        </w:rPr>
        <w:t xml:space="preserve">» </w:t>
      </w:r>
      <w:r w:rsidR="00584A42">
        <w:rPr>
          <w:b/>
          <w:i/>
          <w:sz w:val="24"/>
          <w:highlight w:val="yellow"/>
        </w:rPr>
        <w:t xml:space="preserve"> января </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525BB0" w:rsidRPr="00525BB0" w:rsidRDefault="00D811EC" w:rsidP="00B70E9D">
      <w:pPr>
        <w:pStyle w:val="a"/>
        <w:numPr>
          <w:ilvl w:val="0"/>
          <w:numId w:val="2"/>
        </w:numPr>
        <w:tabs>
          <w:tab w:val="left" w:pos="426"/>
        </w:tabs>
        <w:spacing w:line="240" w:lineRule="auto"/>
        <w:ind w:hanging="502"/>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584A42">
        <w:rPr>
          <w:b/>
          <w:i/>
          <w:sz w:val="24"/>
          <w:highlight w:val="yellow"/>
        </w:rPr>
        <w:t>12</w:t>
      </w:r>
      <w:r w:rsidR="002E3562" w:rsidRPr="001948B9">
        <w:rPr>
          <w:b/>
          <w:i/>
          <w:sz w:val="24"/>
          <w:highlight w:val="yellow"/>
        </w:rPr>
        <w:t>»</w:t>
      </w:r>
    </w:p>
    <w:p w:rsidR="00391DAD" w:rsidRDefault="00584A42" w:rsidP="00B70E9D">
      <w:pPr>
        <w:pStyle w:val="a"/>
        <w:numPr>
          <w:ilvl w:val="0"/>
          <w:numId w:val="0"/>
        </w:numPr>
        <w:tabs>
          <w:tab w:val="left" w:pos="426"/>
        </w:tabs>
        <w:spacing w:line="240" w:lineRule="auto"/>
        <w:ind w:left="502" w:hanging="426"/>
        <w:rPr>
          <w:color w:val="0000FF" w:themeColor="hyperlink"/>
          <w:sz w:val="26"/>
          <w:szCs w:val="26"/>
          <w:u w:val="single"/>
        </w:rPr>
      </w:pPr>
      <w:r>
        <w:rPr>
          <w:b/>
          <w:i/>
          <w:sz w:val="24"/>
          <w:highlight w:val="yellow"/>
        </w:rPr>
        <w:lastRenderedPageBreak/>
        <w:t>января</w:t>
      </w:r>
      <w:r w:rsidR="00F95D71">
        <w:rPr>
          <w:b/>
          <w:i/>
          <w:sz w:val="24"/>
          <w:highlight w:val="yellow"/>
        </w:rPr>
        <w:t xml:space="preserve"> </w:t>
      </w:r>
      <w:r w:rsidR="002E3562" w:rsidRPr="001948B9">
        <w:rPr>
          <w:b/>
          <w:i/>
          <w:sz w:val="24"/>
          <w:highlight w:val="yellow"/>
        </w:rPr>
        <w:t>201</w:t>
      </w:r>
      <w:r>
        <w:rPr>
          <w:b/>
          <w:i/>
          <w:sz w:val="24"/>
          <w:highlight w:val="yellow"/>
        </w:rPr>
        <w:t>8</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84A42">
        <w:rPr>
          <w:b/>
          <w:i/>
          <w:sz w:val="24"/>
          <w:highlight w:val="yellow"/>
        </w:rPr>
        <w:t>09</w:t>
      </w:r>
      <w:r w:rsidR="006A1BF6" w:rsidRPr="00525BB0">
        <w:rPr>
          <w:b/>
          <w:i/>
          <w:sz w:val="24"/>
          <w:highlight w:val="yellow"/>
        </w:rPr>
        <w:t xml:space="preserve">» </w:t>
      </w:r>
      <w:r w:rsidR="00525BB0">
        <w:rPr>
          <w:b/>
          <w:i/>
          <w:sz w:val="24"/>
          <w:highlight w:val="yellow"/>
        </w:rPr>
        <w:t xml:space="preserve"> </w:t>
      </w:r>
      <w:r w:rsidR="00584A42">
        <w:rPr>
          <w:b/>
          <w:i/>
          <w:sz w:val="24"/>
          <w:highlight w:val="yellow"/>
        </w:rPr>
        <w:t>февраля</w:t>
      </w:r>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84A42">
        <w:rPr>
          <w:rStyle w:val="a4"/>
          <w:rFonts w:ascii="Times New Roman" w:eastAsia="Times New Roman" w:hAnsi="Times New Roman" w:cs="Times New Roman"/>
          <w:snapToGrid w:val="0"/>
          <w:sz w:val="24"/>
          <w:szCs w:val="24"/>
          <w:highlight w:val="yellow"/>
          <w:shd w:val="clear" w:color="auto" w:fill="auto"/>
          <w:lang w:eastAsia="ru-RU"/>
        </w:rPr>
        <w:t>22</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февраля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584A42">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2433F"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433F"/>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104</cp:revision>
  <cp:lastPrinted>2017-06-06T02:27:00Z</cp:lastPrinted>
  <dcterms:created xsi:type="dcterms:W3CDTF">2015-11-10T02:41:00Z</dcterms:created>
  <dcterms:modified xsi:type="dcterms:W3CDTF">2017-12-21T06:32:00Z</dcterms:modified>
</cp:coreProperties>
</file>