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8B" w:rsidRDefault="0077508B" w:rsidP="00594E2E">
      <w:pPr>
        <w:widowControl w:val="0"/>
        <w:shd w:val="clear" w:color="auto" w:fill="FFFFFF"/>
        <w:jc w:val="center"/>
        <w:rPr>
          <w:b/>
          <w:spacing w:val="-4"/>
        </w:rPr>
      </w:pPr>
      <w:r w:rsidRPr="0077508B">
        <w:rPr>
          <w:b/>
          <w:spacing w:val="-4"/>
        </w:rPr>
        <w:t xml:space="preserve">Мероприятия по строительству и реконструкции </w:t>
      </w:r>
    </w:p>
    <w:p w:rsidR="0077508B" w:rsidRDefault="0077508B" w:rsidP="00594E2E">
      <w:pPr>
        <w:widowControl w:val="0"/>
        <w:shd w:val="clear" w:color="auto" w:fill="FFFFFF"/>
        <w:jc w:val="center"/>
        <w:rPr>
          <w:b/>
          <w:spacing w:val="-4"/>
        </w:rPr>
      </w:pPr>
      <w:r w:rsidRPr="0077508B">
        <w:rPr>
          <w:b/>
          <w:spacing w:val="-4"/>
        </w:rPr>
        <w:t xml:space="preserve">для технологического присоединения потребителей на территории филиала «ЭС ЕАО» </w:t>
      </w:r>
    </w:p>
    <w:p w:rsidR="0077508B" w:rsidRDefault="0077508B" w:rsidP="00594E2E">
      <w:pPr>
        <w:widowControl w:val="0"/>
        <w:shd w:val="clear" w:color="auto" w:fill="FFFFFF"/>
        <w:jc w:val="center"/>
        <w:rPr>
          <w:b/>
          <w:spacing w:val="-4"/>
        </w:rPr>
      </w:pPr>
      <w:proofErr w:type="gramStart"/>
      <w:r w:rsidRPr="0077508B">
        <w:rPr>
          <w:b/>
          <w:spacing w:val="-4"/>
        </w:rPr>
        <w:t xml:space="preserve">(оформление правоудостоверяющих, исходно-разрешительных документов </w:t>
      </w:r>
      <w:proofErr w:type="gramEnd"/>
    </w:p>
    <w:p w:rsidR="0077508B" w:rsidRDefault="0077508B" w:rsidP="00594E2E">
      <w:pPr>
        <w:widowControl w:val="0"/>
        <w:shd w:val="clear" w:color="auto" w:fill="FFFFFF"/>
        <w:jc w:val="center"/>
        <w:rPr>
          <w:b/>
          <w:spacing w:val="-4"/>
        </w:rPr>
      </w:pPr>
      <w:r w:rsidRPr="0077508B">
        <w:rPr>
          <w:b/>
          <w:spacing w:val="-4"/>
        </w:rPr>
        <w:t>на земельные участки под объектами строительства для 41 заявителя)</w:t>
      </w:r>
    </w:p>
    <w:p w:rsidR="0077508B" w:rsidRDefault="0077508B" w:rsidP="00594E2E">
      <w:pPr>
        <w:widowControl w:val="0"/>
        <w:shd w:val="clear" w:color="auto" w:fill="FFFFFF"/>
        <w:jc w:val="center"/>
        <w:rPr>
          <w:b/>
          <w:spacing w:val="-4"/>
        </w:rPr>
      </w:pPr>
    </w:p>
    <w:p w:rsidR="00594E2E" w:rsidRDefault="00594E2E" w:rsidP="00594E2E">
      <w:pPr>
        <w:widowControl w:val="0"/>
        <w:shd w:val="clear" w:color="auto" w:fill="FFFFFF"/>
        <w:jc w:val="center"/>
        <w:rPr>
          <w:b/>
          <w:spacing w:val="-4"/>
        </w:rPr>
      </w:pPr>
      <w:proofErr w:type="gramStart"/>
      <w:r w:rsidRPr="00BC6162">
        <w:rPr>
          <w:b/>
          <w:spacing w:val="-4"/>
        </w:rPr>
        <w:t>Перечень стоимости работ</w:t>
      </w:r>
      <w:r w:rsidRPr="00BC6162">
        <w:rPr>
          <w:b/>
          <w:bCs/>
          <w:spacing w:val="-4"/>
        </w:rPr>
        <w:t xml:space="preserve">, необходимых для </w:t>
      </w:r>
      <w:r w:rsidRPr="00BC6162">
        <w:rPr>
          <w:b/>
          <w:spacing w:val="-4"/>
        </w:rPr>
        <w:t>выполняемых работ по оформлению правоустанавливающих документов на земельные участки находящимися в государственной и муниципальной собственности под объектами техприсоединения, на которые не требуется получение разрешения на строительство</w:t>
      </w:r>
      <w:proofErr w:type="gramEnd"/>
    </w:p>
    <w:p w:rsidR="00F66E96" w:rsidRDefault="00F66E96" w:rsidP="00594E2E">
      <w:pPr>
        <w:widowControl w:val="0"/>
        <w:shd w:val="clear" w:color="auto" w:fill="FFFFFF"/>
        <w:jc w:val="center"/>
        <w:rPr>
          <w:b/>
          <w:spacing w:val="-4"/>
        </w:rPr>
      </w:pPr>
    </w:p>
    <w:p w:rsidR="00716B6A" w:rsidRDefault="00716B6A" w:rsidP="00716B6A">
      <w:pPr>
        <w:widowControl w:val="0"/>
        <w:shd w:val="clear" w:color="auto" w:fill="FFFFFF"/>
        <w:rPr>
          <w:b/>
          <w:spacing w:val="-4"/>
        </w:rPr>
      </w:pPr>
      <w:r>
        <w:rPr>
          <w:b/>
          <w:spacing w:val="-4"/>
        </w:rPr>
        <w:t>Расчет стоимости одного объекта:</w:t>
      </w:r>
    </w:p>
    <w:p w:rsidR="00716B6A" w:rsidRPr="00BC6162" w:rsidRDefault="00716B6A" w:rsidP="00716B6A">
      <w:pPr>
        <w:widowControl w:val="0"/>
        <w:shd w:val="clear" w:color="auto" w:fill="FFFFFF"/>
        <w:rPr>
          <w:b/>
          <w:spacing w:val="-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3"/>
        <w:gridCol w:w="3055"/>
        <w:gridCol w:w="679"/>
        <w:gridCol w:w="580"/>
        <w:gridCol w:w="2810"/>
        <w:gridCol w:w="1066"/>
        <w:gridCol w:w="872"/>
        <w:gridCol w:w="860"/>
      </w:tblGrid>
      <w:tr w:rsidR="00F66E96" w:rsidRPr="00F66E96" w:rsidTr="00F66E96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4E2E" w:rsidRPr="00F66E96" w:rsidRDefault="00594E2E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b/>
                <w:bCs/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F66E96">
              <w:rPr>
                <w:b/>
                <w:bCs/>
                <w:spacing w:val="-4"/>
                <w:sz w:val="20"/>
                <w:szCs w:val="20"/>
              </w:rPr>
              <w:t>п</w:t>
            </w:r>
            <w:proofErr w:type="gramEnd"/>
            <w:r w:rsidRPr="00F66E96">
              <w:rPr>
                <w:b/>
                <w:bCs/>
                <w:spacing w:val="-4"/>
                <w:sz w:val="20"/>
                <w:szCs w:val="20"/>
              </w:rPr>
              <w:t>/п</w:t>
            </w:r>
          </w:p>
        </w:tc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4E2E" w:rsidRPr="00F66E96" w:rsidRDefault="00594E2E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b/>
                <w:bCs/>
                <w:spacing w:val="-4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4E2E" w:rsidRPr="00F66E96" w:rsidRDefault="00594E2E" w:rsidP="00F66E9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F66E96">
              <w:rPr>
                <w:b/>
                <w:bCs/>
                <w:spacing w:val="-4"/>
                <w:sz w:val="20"/>
                <w:szCs w:val="20"/>
              </w:rPr>
              <w:t>Ед. изм</w:t>
            </w:r>
            <w:r w:rsidR="00F66E96" w:rsidRPr="00F66E96">
              <w:rPr>
                <w:b/>
                <w:bCs/>
                <w:spacing w:val="-4"/>
                <w:sz w:val="20"/>
                <w:szCs w:val="20"/>
              </w:rPr>
              <w:t>.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4E2E" w:rsidRPr="00F66E96" w:rsidRDefault="00594E2E" w:rsidP="00F66E9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F66E96">
              <w:rPr>
                <w:b/>
                <w:bCs/>
                <w:spacing w:val="-4"/>
                <w:sz w:val="20"/>
                <w:szCs w:val="20"/>
              </w:rPr>
              <w:t>Кол-во</w:t>
            </w:r>
          </w:p>
        </w:tc>
        <w:tc>
          <w:tcPr>
            <w:tcW w:w="1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4E2E" w:rsidRPr="00F66E96" w:rsidRDefault="00594E2E" w:rsidP="00F66E9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F66E96">
              <w:rPr>
                <w:b/>
                <w:bCs/>
                <w:spacing w:val="-4"/>
                <w:sz w:val="20"/>
                <w:szCs w:val="20"/>
              </w:rPr>
              <w:t>Обоснование стоимости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4E2E" w:rsidRPr="00F66E96" w:rsidRDefault="00594E2E" w:rsidP="00F66E96">
            <w:pPr>
              <w:widowControl w:val="0"/>
              <w:shd w:val="clear" w:color="auto" w:fill="FFFFFF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F66E96">
              <w:rPr>
                <w:b/>
                <w:bCs/>
                <w:spacing w:val="-4"/>
                <w:sz w:val="20"/>
                <w:szCs w:val="20"/>
              </w:rPr>
              <w:t>Расчет стоимости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4E2E" w:rsidRPr="00F66E96" w:rsidRDefault="00594E2E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b/>
                <w:bCs/>
                <w:spacing w:val="-4"/>
                <w:sz w:val="20"/>
                <w:szCs w:val="20"/>
              </w:rPr>
              <w:t>Стоимость, руб. без учета НДС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4E2E" w:rsidRPr="00F66E96" w:rsidRDefault="00594E2E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b/>
                <w:bCs/>
                <w:spacing w:val="-4"/>
                <w:sz w:val="20"/>
                <w:szCs w:val="20"/>
              </w:rPr>
              <w:t>Стоимость, руб. с учетом НДС</w:t>
            </w:r>
          </w:p>
        </w:tc>
      </w:tr>
      <w:tr w:rsidR="00F66E96" w:rsidRPr="00F66E96" w:rsidTr="00F66E96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территории.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13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0C5C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 xml:space="preserve">ОНЗТ Роскомзем 1996 г. Приложение 12, п. 2 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 xml:space="preserve">0,5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чел</w:t>
            </w:r>
            <w:proofErr w:type="gramStart"/>
            <w:r w:rsidRPr="00F66E96">
              <w:rPr>
                <w:spacing w:val="-4"/>
                <w:sz w:val="20"/>
                <w:szCs w:val="20"/>
              </w:rPr>
              <w:t>.д</w:t>
            </w:r>
            <w:proofErr w:type="gramEnd"/>
            <w:r w:rsidRPr="00F66E96">
              <w:rPr>
                <w:spacing w:val="-4"/>
                <w:sz w:val="20"/>
                <w:szCs w:val="20"/>
              </w:rPr>
              <w:t>ня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 xml:space="preserve"> затраты труда К общий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коэф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>.-дефлятор на 2017г.=13.905041 (Приказ Минэкономразвития от 03.11.2016 г. № 698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а= 210х0,5х13.905041=1460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1 460,00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jc w:val="center"/>
              <w:rPr>
                <w:color w:val="000000"/>
                <w:sz w:val="20"/>
                <w:szCs w:val="20"/>
              </w:rPr>
            </w:pPr>
            <w:r w:rsidRPr="00F66E96">
              <w:rPr>
                <w:color w:val="000000"/>
                <w:sz w:val="20"/>
                <w:szCs w:val="20"/>
              </w:rPr>
              <w:t>1 722,80</w:t>
            </w:r>
          </w:p>
        </w:tc>
      </w:tr>
      <w:tr w:rsidR="00F66E96" w:rsidRPr="00F66E96" w:rsidTr="00F66E96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0C5C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 xml:space="preserve">ОНЗТ Роскомзем 1996 г. Приложение 12, п. 3 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 xml:space="preserve">1.0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чел</w:t>
            </w:r>
            <w:proofErr w:type="gramStart"/>
            <w:r w:rsidRPr="00F66E96">
              <w:rPr>
                <w:spacing w:val="-4"/>
                <w:sz w:val="20"/>
                <w:szCs w:val="20"/>
              </w:rPr>
              <w:t>.д</w:t>
            </w:r>
            <w:proofErr w:type="gramEnd"/>
            <w:r w:rsidRPr="00F66E96">
              <w:rPr>
                <w:spacing w:val="-4"/>
                <w:sz w:val="20"/>
                <w:szCs w:val="20"/>
              </w:rPr>
              <w:t>ня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 xml:space="preserve"> затраты труда К общий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коэф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>.-дефлятор на 2017г.=13.905041 (Приказ Минэкономразвития от 03.11.2016 г. № 698)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а=130х1.0х13.905041=1807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1 807,00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jc w:val="center"/>
              <w:rPr>
                <w:color w:val="000000"/>
                <w:sz w:val="20"/>
                <w:szCs w:val="20"/>
              </w:rPr>
            </w:pPr>
            <w:r w:rsidRPr="00F66E96">
              <w:rPr>
                <w:color w:val="000000"/>
                <w:sz w:val="20"/>
                <w:szCs w:val="20"/>
              </w:rPr>
              <w:t>2 132,26</w:t>
            </w:r>
          </w:p>
        </w:tc>
      </w:tr>
      <w:tr w:rsidR="00F66E96" w:rsidRPr="00F66E96" w:rsidTr="00F66E96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 xml:space="preserve">Согласование схемы границ земель или части земельного участка на кадастровом плане соответствующей территории, предусмотренной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п.п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>. 5.1.2. настоящего технического задания, с организациями-сетедержателями: (ПАО «Ростелеком», МУП «Водоканал», МУП «Городские тепловые сети», АО «ДРСК» «ЭС ЕАО» и другими при их наличии).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1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0C5C" w:rsidRDefault="00F66E96" w:rsidP="00D83EBF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ОНЗТ Роскомзем 1996 г. Приложение 12, п. 2</w:t>
            </w:r>
          </w:p>
          <w:p w:rsidR="00F66E96" w:rsidRPr="00F66E96" w:rsidRDefault="00F66E96" w:rsidP="00D83EBF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 xml:space="preserve">0,2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чел</w:t>
            </w:r>
            <w:proofErr w:type="gramStart"/>
            <w:r w:rsidRPr="00F66E96">
              <w:rPr>
                <w:spacing w:val="-4"/>
                <w:sz w:val="20"/>
                <w:szCs w:val="20"/>
              </w:rPr>
              <w:t>.д</w:t>
            </w:r>
            <w:proofErr w:type="gramEnd"/>
            <w:r w:rsidRPr="00F66E96">
              <w:rPr>
                <w:spacing w:val="-4"/>
                <w:sz w:val="20"/>
                <w:szCs w:val="20"/>
              </w:rPr>
              <w:t>ня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 xml:space="preserve"> затраты труда К общий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коэф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>.-дефлятор на 2017г. (Приказ Минэкономразвития от 03.11.2016 г. № 698)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а=210х4х0.2х13.905041=2336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E80C5C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584,00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E80C5C" w:rsidP="00F66E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689,12</w:t>
            </w:r>
          </w:p>
        </w:tc>
      </w:tr>
      <w:tr w:rsidR="00F66E96" w:rsidRPr="00F66E96" w:rsidTr="00F66E96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autoSpaceDE w:val="0"/>
              <w:autoSpaceDN w:val="0"/>
              <w:adjustRightInd w:val="0"/>
              <w:ind w:left="42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Подача заявления в орган местного самоуправления о выдаче разрешения на использование земель или земельных участков в соответствии с постановлением Правительства ЕАО № 347-пп от 05.08.2015.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1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0C5C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 xml:space="preserve">ОНЗТ Роскомзем 1996 г. Приложение 12, п. 2 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 xml:space="preserve">0,3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чел</w:t>
            </w:r>
            <w:proofErr w:type="gramStart"/>
            <w:r w:rsidRPr="00F66E96">
              <w:rPr>
                <w:spacing w:val="-4"/>
                <w:sz w:val="20"/>
                <w:szCs w:val="20"/>
              </w:rPr>
              <w:t>.д</w:t>
            </w:r>
            <w:proofErr w:type="gramEnd"/>
            <w:r w:rsidRPr="00F66E96">
              <w:rPr>
                <w:spacing w:val="-4"/>
                <w:sz w:val="20"/>
                <w:szCs w:val="20"/>
              </w:rPr>
              <w:t>ня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 xml:space="preserve"> затраты труда К общий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коэф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>.-дефлятор на 2017г.=13.905041 (Приказ Минэкономразвития от 03.11.2016 г. № 698)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а=210х0.3х13.905041=876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876,00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jc w:val="center"/>
              <w:rPr>
                <w:color w:val="000000"/>
                <w:sz w:val="20"/>
                <w:szCs w:val="20"/>
              </w:rPr>
            </w:pPr>
            <w:r w:rsidRPr="00F66E96">
              <w:rPr>
                <w:color w:val="000000"/>
                <w:sz w:val="20"/>
                <w:szCs w:val="20"/>
              </w:rPr>
              <w:t>1 033,68</w:t>
            </w:r>
          </w:p>
        </w:tc>
      </w:tr>
      <w:tr w:rsidR="00F66E96" w:rsidRPr="00F66E96" w:rsidTr="00F66E96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Закрепление границ земель или</w:t>
            </w:r>
            <w:r w:rsidRPr="00F66E96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F66E96">
              <w:rPr>
                <w:spacing w:val="-4"/>
                <w:sz w:val="20"/>
                <w:szCs w:val="20"/>
              </w:rPr>
              <w:t>части земельного участка на местности (вынос в натуру).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1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ОНЗТ Роскомзем 1996 г. Таб. 114, прим. 1,2,4,5 К</w:t>
            </w:r>
            <w:proofErr w:type="gramStart"/>
            <w:r w:rsidRPr="00F66E96">
              <w:rPr>
                <w:spacing w:val="-4"/>
                <w:sz w:val="20"/>
                <w:szCs w:val="20"/>
              </w:rPr>
              <w:t>1</w:t>
            </w:r>
            <w:proofErr w:type="gramEnd"/>
            <w:r w:rsidRPr="00F66E96">
              <w:rPr>
                <w:spacing w:val="-4"/>
                <w:sz w:val="20"/>
                <w:szCs w:val="20"/>
              </w:rPr>
              <w:t>=1.0+0.008(104-3)=7,08 (в)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К</w:t>
            </w:r>
            <w:proofErr w:type="gramStart"/>
            <w:r w:rsidRPr="00F66E96">
              <w:rPr>
                <w:spacing w:val="-4"/>
                <w:sz w:val="20"/>
                <w:szCs w:val="20"/>
              </w:rPr>
              <w:t>2</w:t>
            </w:r>
            <w:proofErr w:type="gramEnd"/>
            <w:r w:rsidRPr="00F66E96">
              <w:rPr>
                <w:spacing w:val="-4"/>
                <w:sz w:val="20"/>
                <w:szCs w:val="20"/>
              </w:rPr>
              <w:t>=1.0-0.06(15-0.104)=0.106 (а)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К</w:t>
            </w:r>
            <w:proofErr w:type="gramStart"/>
            <w:r w:rsidRPr="00F66E96">
              <w:rPr>
                <w:spacing w:val="-4"/>
                <w:sz w:val="20"/>
                <w:szCs w:val="20"/>
              </w:rPr>
              <w:t>4</w:t>
            </w:r>
            <w:proofErr w:type="gramEnd"/>
            <w:r w:rsidRPr="00F66E96">
              <w:rPr>
                <w:spacing w:val="-4"/>
                <w:sz w:val="20"/>
                <w:szCs w:val="20"/>
              </w:rPr>
              <w:t>=1.0+0.10(26-1)=3,5 (а)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К5=1.0+0.10(4-1)=1.3 (в)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категория сложности IV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 xml:space="preserve">К общий </w:t>
            </w:r>
            <w:proofErr w:type="spellStart"/>
            <w:r w:rsidRPr="00F66E96">
              <w:rPr>
                <w:spacing w:val="-4"/>
                <w:sz w:val="20"/>
                <w:szCs w:val="20"/>
              </w:rPr>
              <w:t>коэф</w:t>
            </w:r>
            <w:proofErr w:type="spellEnd"/>
            <w:proofErr w:type="gramStart"/>
            <w:r w:rsidRPr="00F66E96">
              <w:rPr>
                <w:spacing w:val="-4"/>
                <w:sz w:val="20"/>
                <w:szCs w:val="20"/>
              </w:rPr>
              <w:t>.-</w:t>
            </w:r>
            <w:proofErr w:type="gramEnd"/>
            <w:r w:rsidRPr="00F66E96">
              <w:rPr>
                <w:spacing w:val="-4"/>
                <w:sz w:val="20"/>
                <w:szCs w:val="20"/>
              </w:rPr>
              <w:t>дефлятор на 2017г. (Приказ Минэкономразвития от 03.11.2016 г. № 698)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lastRenderedPageBreak/>
              <w:t>ОНЗТ Роскомзем 1996 г. Общие указания, п. 7. К=1.25-транспортные расходы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ОНЗТ Роскомзем 1996 г. Общие указания, п. 14, прил. 1, прим. 1. К=1.15-районный коэффициент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lastRenderedPageBreak/>
              <w:t>а=1252х0.106х3,5=464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в=267х7,08х1.3х0.104=264</w:t>
            </w:r>
          </w:p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proofErr w:type="spellStart"/>
            <w:r w:rsidRPr="00F66E96">
              <w:rPr>
                <w:spacing w:val="-4"/>
                <w:sz w:val="20"/>
                <w:szCs w:val="20"/>
              </w:rPr>
              <w:t>а+в</w:t>
            </w:r>
            <w:proofErr w:type="spellEnd"/>
            <w:r w:rsidRPr="00F66E96">
              <w:rPr>
                <w:spacing w:val="-4"/>
                <w:sz w:val="20"/>
                <w:szCs w:val="20"/>
              </w:rPr>
              <w:t>=(464+264)х</w:t>
            </w:r>
            <w:proofErr w:type="gramStart"/>
            <w:r w:rsidRPr="00F66E96">
              <w:rPr>
                <w:spacing w:val="-4"/>
                <w:sz w:val="20"/>
                <w:szCs w:val="20"/>
              </w:rPr>
              <w:t>1</w:t>
            </w:r>
            <w:proofErr w:type="gramEnd"/>
            <w:r w:rsidRPr="00F66E96">
              <w:rPr>
                <w:spacing w:val="-4"/>
                <w:sz w:val="20"/>
                <w:szCs w:val="20"/>
              </w:rPr>
              <w:t>.25х1.15х13.905041=14552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F66E96">
              <w:rPr>
                <w:spacing w:val="-4"/>
                <w:sz w:val="20"/>
                <w:szCs w:val="20"/>
              </w:rPr>
              <w:t>14 552,00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jc w:val="center"/>
              <w:rPr>
                <w:color w:val="000000"/>
                <w:sz w:val="20"/>
                <w:szCs w:val="20"/>
              </w:rPr>
            </w:pPr>
            <w:r w:rsidRPr="00F66E96">
              <w:rPr>
                <w:color w:val="000000"/>
                <w:sz w:val="20"/>
                <w:szCs w:val="20"/>
              </w:rPr>
              <w:t>17 171,36</w:t>
            </w:r>
          </w:p>
        </w:tc>
      </w:tr>
      <w:tr w:rsidR="00F66E96" w:rsidRPr="00F66E96" w:rsidTr="00F66E96">
        <w:tc>
          <w:tcPr>
            <w:tcW w:w="415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F66E96" w:rsidP="00F66E9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0"/>
                <w:szCs w:val="20"/>
              </w:rPr>
            </w:pPr>
            <w:r w:rsidRPr="00F66E96">
              <w:rPr>
                <w:b/>
                <w:bCs/>
                <w:spacing w:val="-4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E80C5C" w:rsidP="00F66E9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19 279,00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E96" w:rsidRPr="00F66E96" w:rsidRDefault="00E80C5C" w:rsidP="00F66E96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22 749,22</w:t>
            </w:r>
          </w:p>
        </w:tc>
      </w:tr>
    </w:tbl>
    <w:p w:rsidR="00832819" w:rsidRDefault="00832819" w:rsidP="008B0B69">
      <w:pPr>
        <w:rPr>
          <w:spacing w:val="-4"/>
        </w:rPr>
      </w:pPr>
    </w:p>
    <w:p w:rsidR="00716B6A" w:rsidRPr="00716B6A" w:rsidRDefault="00716B6A" w:rsidP="008B0B69">
      <w:pPr>
        <w:rPr>
          <w:b/>
          <w:spacing w:val="-4"/>
        </w:rPr>
      </w:pPr>
      <w:r w:rsidRPr="00716B6A">
        <w:rPr>
          <w:b/>
          <w:spacing w:val="-4"/>
        </w:rPr>
        <w:t>Расчет общей стоимости работ:</w:t>
      </w:r>
    </w:p>
    <w:p w:rsidR="00716B6A" w:rsidRDefault="00716B6A" w:rsidP="008B0B69">
      <w:pPr>
        <w:rPr>
          <w:spacing w:val="-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6109"/>
        <w:gridCol w:w="771"/>
        <w:gridCol w:w="624"/>
        <w:gridCol w:w="1213"/>
        <w:gridCol w:w="1213"/>
      </w:tblGrid>
      <w:tr w:rsidR="007471B2" w:rsidRPr="007471B2" w:rsidTr="0017047A">
        <w:trPr>
          <w:trHeight w:val="103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7471B2" w:rsidRPr="007471B2" w:rsidRDefault="007471B2" w:rsidP="00747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1B2">
              <w:rPr>
                <w:b/>
                <w:bCs/>
                <w:color w:val="000000"/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7471B2">
              <w:rPr>
                <w:b/>
                <w:bCs/>
                <w:color w:val="000000"/>
                <w:spacing w:val="-4"/>
                <w:sz w:val="20"/>
                <w:szCs w:val="20"/>
              </w:rPr>
              <w:t>п</w:t>
            </w:r>
            <w:proofErr w:type="gramEnd"/>
            <w:r w:rsidRPr="007471B2">
              <w:rPr>
                <w:b/>
                <w:bCs/>
                <w:color w:val="000000"/>
                <w:spacing w:val="-4"/>
                <w:sz w:val="20"/>
                <w:szCs w:val="20"/>
              </w:rPr>
              <w:t>/п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7471B2" w:rsidRPr="007471B2" w:rsidRDefault="007471B2" w:rsidP="00747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1B2">
              <w:rPr>
                <w:b/>
                <w:bCs/>
                <w:color w:val="000000"/>
                <w:spacing w:val="-4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7471B2" w:rsidRPr="007471B2" w:rsidRDefault="007471B2" w:rsidP="00747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1B2">
              <w:rPr>
                <w:b/>
                <w:bCs/>
                <w:color w:val="000000"/>
                <w:spacing w:val="-4"/>
                <w:sz w:val="20"/>
                <w:szCs w:val="20"/>
              </w:rPr>
              <w:t>Ед. изм.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7471B2" w:rsidRPr="007471B2" w:rsidRDefault="007471B2" w:rsidP="00747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1B2">
              <w:rPr>
                <w:b/>
                <w:bCs/>
                <w:color w:val="000000"/>
                <w:spacing w:val="-4"/>
                <w:sz w:val="20"/>
                <w:szCs w:val="20"/>
              </w:rPr>
              <w:t>Кол-во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7471B2" w:rsidRPr="007471B2" w:rsidRDefault="007471B2" w:rsidP="00747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1B2">
              <w:rPr>
                <w:b/>
                <w:bCs/>
                <w:color w:val="000000"/>
                <w:spacing w:val="-4"/>
                <w:sz w:val="20"/>
                <w:szCs w:val="20"/>
              </w:rPr>
              <w:t>Стоимость, руб. без учета НДС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7471B2" w:rsidRPr="007471B2" w:rsidRDefault="007471B2" w:rsidP="00747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1B2">
              <w:rPr>
                <w:b/>
                <w:bCs/>
                <w:color w:val="000000"/>
                <w:spacing w:val="-4"/>
                <w:sz w:val="20"/>
                <w:szCs w:val="20"/>
              </w:rPr>
              <w:t>Стоимость, руб. с учетом НДС</w:t>
            </w:r>
          </w:p>
        </w:tc>
      </w:tr>
      <w:tr w:rsidR="0017047A" w:rsidRPr="007471B2" w:rsidTr="0017047A">
        <w:trPr>
          <w:trHeight w:val="780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заявителей: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Ераскин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С.Н.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1311/17 - 1397 от 24.08.17), Ильина С.В. (ТПр 1306/17 - 1436 от 24.08.17)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Главинская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Е.Р.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1360/17 - 1440 от 07.09.17)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Астахов П.Г. (ТПр 1408/17 - 1451 от 13.09.17)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Степанова С.П. (ТПр 1362/17 - 1441 от 08.09.17)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Черноморцева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Н.А.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1404/17 - 1450 от 15.09.17)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780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заявителей: Востриков В.Ю. (ТПр 1399/17 - 1470 от 14.09.17), Кошкина Л.В. (ТПр 1471/17 - 1553 от 26.09.17)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Теньков Д.Ю. (ТПр 1421/17 - 1506 от 20.09.17)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Куринная И.М. (ТПр 1478/17 - 1577 от 29.09.17)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Курников В.В. (ТПр 1493/17 - 1572 от 29.09.17)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Луговской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Е.В.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1494/17 - 1552 от 04.10.17)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Николаев Р.П. (ТПр 1501/17 - 1559 от 28.09.17)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Сербина Н.К. (ТПр 1531/17 - 1641 от 17.10.17)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Кулинич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М.А.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1621/17 - 1679 от 19.10.17)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</w:t>
            </w:r>
            <w:r w:rsidRPr="0017047A">
              <w:rPr>
                <w:color w:val="000000"/>
                <w:sz w:val="18"/>
                <w:szCs w:val="18"/>
              </w:rPr>
              <w:lastRenderedPageBreak/>
              <w:t>технологического присоединения заявителя: Алексеев Е.В. (ТПр 1342/17 - 1400 от 01.09.17)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lastRenderedPageBreak/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Метелица Н.В. (ТПр 1513/17 - 1638 от 04.10.17)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Шульгин Н.В. (ТПр 1625/17 - 1678 от 20.10.17)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Филиппов С.В. (ТПр 1559/17 - 1648 от 16.10.17)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Сафонов И.Е. (ТПр 1416/17 - 1525 от 19.09.17)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Голубцов В.А. (ТПр 1571/17 - 1681 от 16.10.17)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Усов Н.Д. (Договор №ТПр1224/17 - 1322 от 14.08.17)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Шокур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В.Г.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1382/17 - 1444 от 08.09.17)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Коркин А.В. (ТПр 1321/17 - 1592 от 28.08.17)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Пащенко С.В. (ТПр 1323/17 - 1624 от 30.08.17)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52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>Оформление правоудостоверяющих, исходно-разрешительных документов на земельные участки под Строительство ВЛЭП-0,4кВ для технологического присоединения заявителя: Калинин М.С. (ТПр 1129/17 - 1563 от 24.07.17)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17047A" w:rsidRPr="007471B2" w:rsidTr="0017047A">
        <w:trPr>
          <w:trHeight w:val="2055"/>
        </w:trPr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221" w:type="pct"/>
            <w:shd w:val="clear" w:color="000000" w:fill="FFFFFF"/>
            <w:vAlign w:val="center"/>
            <w:hideMark/>
          </w:tcPr>
          <w:p w:rsidR="0017047A" w:rsidRPr="0017047A" w:rsidRDefault="0017047A" w:rsidP="0017047A">
            <w:pPr>
              <w:jc w:val="both"/>
              <w:rPr>
                <w:color w:val="000000"/>
                <w:sz w:val="18"/>
                <w:szCs w:val="18"/>
              </w:rPr>
            </w:pPr>
            <w:r w:rsidRPr="0017047A">
              <w:rPr>
                <w:color w:val="000000"/>
                <w:sz w:val="18"/>
                <w:szCs w:val="18"/>
              </w:rPr>
              <w:t xml:space="preserve">Оформление правоудостоверяющих, исходно-разрешительных документов на земельные участки под </w:t>
            </w:r>
            <w:r w:rsidRPr="0017047A">
              <w:rPr>
                <w:spacing w:val="-4"/>
                <w:sz w:val="18"/>
                <w:szCs w:val="18"/>
              </w:rPr>
              <w:t>Строительство ВЛЭП-10кВ, Строительство ТП-10/0,4кВ, Строительство ВЛЭП-0,4кВ</w:t>
            </w:r>
            <w:r w:rsidRPr="0017047A">
              <w:rPr>
                <w:color w:val="000000"/>
                <w:sz w:val="18"/>
                <w:szCs w:val="18"/>
              </w:rPr>
              <w:t xml:space="preserve"> для технологического присоединения заявителей: </w:t>
            </w:r>
            <w:proofErr w:type="gramStart"/>
            <w:r w:rsidRPr="0017047A">
              <w:rPr>
                <w:color w:val="000000"/>
                <w:sz w:val="18"/>
                <w:szCs w:val="18"/>
              </w:rPr>
              <w:t xml:space="preserve">Трубников А. В. (ТПр 1547/17 - 1642 от 06.10.17), Михайлин Г.В. (ТПр 1256/17 - 1428 от 21.08.17), Москаленко А.И. (ТПр 1254/17 - 1458 от 21.08.17),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Парыгин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О.В.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1337/17 - 1477 от 31.08.17), Алексеева О.И. (ТПр 1369/17 - 1541 от 04.09.17),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Вельмаскина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Г.Б.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1336/17 - 1540 от 31.08.17), Лыткин А.И. (ТПр 1335/17 - 1539</w:t>
            </w:r>
            <w:proofErr w:type="gramEnd"/>
            <w:r w:rsidRPr="0017047A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7047A">
              <w:rPr>
                <w:color w:val="000000"/>
                <w:sz w:val="18"/>
                <w:szCs w:val="18"/>
              </w:rPr>
              <w:t xml:space="preserve">от 31.08.17),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Тумарев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Н.П.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1402/17 - 1564 от 12.09.17),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Коломеец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О.И.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1338/17 - 1581 от 31.08.17),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Ольшанов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Ю.Е.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1444/17 - 1627 от 22.09.17), Полянский В.А. (ТПр 1445/17 - 1628 от 22.09.17), 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Ченский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Н.А. (</w:t>
            </w:r>
            <w:proofErr w:type="spellStart"/>
            <w:r w:rsidRPr="0017047A">
              <w:rPr>
                <w:color w:val="000000"/>
                <w:sz w:val="18"/>
                <w:szCs w:val="18"/>
              </w:rPr>
              <w:t>ТПр</w:t>
            </w:r>
            <w:proofErr w:type="spellEnd"/>
            <w:r w:rsidRPr="0017047A">
              <w:rPr>
                <w:color w:val="000000"/>
                <w:sz w:val="18"/>
                <w:szCs w:val="18"/>
              </w:rPr>
              <w:t xml:space="preserve"> 1510/17 - 1667 от 29.09.17), Байрамова Л.И. (ТПр 1403/17 - 1685 от 08.09.17), Григорьева Н.И. (ТПр</w:t>
            </w:r>
            <w:proofErr w:type="gramEnd"/>
            <w:r w:rsidRPr="0017047A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7047A">
              <w:rPr>
                <w:color w:val="000000"/>
                <w:sz w:val="18"/>
                <w:szCs w:val="18"/>
              </w:rPr>
              <w:t>1516/17 - 1683 от 29.09.17), Кузьминова М.В. (ТПр 1515/17 - 1684 от 29.09.17)</w:t>
            </w:r>
            <w:proofErr w:type="gramEnd"/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объект</w:t>
            </w:r>
          </w:p>
        </w:tc>
        <w:tc>
          <w:tcPr>
            <w:tcW w:w="301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19 279,00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17047A" w:rsidRPr="007471B2" w:rsidRDefault="0017047A" w:rsidP="007471B2">
            <w:pPr>
              <w:jc w:val="center"/>
              <w:rPr>
                <w:color w:val="000000"/>
                <w:sz w:val="20"/>
                <w:szCs w:val="20"/>
              </w:rPr>
            </w:pPr>
            <w:r w:rsidRPr="007471B2">
              <w:rPr>
                <w:color w:val="000000"/>
                <w:spacing w:val="-4"/>
                <w:sz w:val="20"/>
                <w:szCs w:val="20"/>
              </w:rPr>
              <w:t>22 749,22</w:t>
            </w:r>
          </w:p>
        </w:tc>
      </w:tr>
      <w:tr w:rsidR="007471B2" w:rsidRPr="007471B2" w:rsidTr="0017047A">
        <w:trPr>
          <w:trHeight w:val="315"/>
        </w:trPr>
        <w:tc>
          <w:tcPr>
            <w:tcW w:w="4124" w:type="pct"/>
            <w:gridSpan w:val="4"/>
            <w:shd w:val="clear" w:color="000000" w:fill="FFFFFF"/>
            <w:vAlign w:val="center"/>
            <w:hideMark/>
          </w:tcPr>
          <w:p w:rsidR="007471B2" w:rsidRPr="007471B2" w:rsidRDefault="007471B2" w:rsidP="00747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1B2">
              <w:rPr>
                <w:b/>
                <w:bCs/>
                <w:color w:val="000000"/>
                <w:spacing w:val="-4"/>
                <w:sz w:val="20"/>
                <w:szCs w:val="20"/>
              </w:rPr>
              <w:t>Итого: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7471B2" w:rsidRPr="007471B2" w:rsidRDefault="007471B2" w:rsidP="00747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1B2">
              <w:rPr>
                <w:b/>
                <w:bCs/>
                <w:color w:val="000000"/>
                <w:sz w:val="20"/>
                <w:szCs w:val="20"/>
              </w:rPr>
              <w:t>481 975,00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7471B2" w:rsidRPr="007471B2" w:rsidRDefault="007471B2" w:rsidP="00747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1B2">
              <w:rPr>
                <w:b/>
                <w:bCs/>
                <w:color w:val="000000"/>
                <w:sz w:val="20"/>
                <w:szCs w:val="20"/>
              </w:rPr>
              <w:t>568 730,50</w:t>
            </w:r>
          </w:p>
        </w:tc>
      </w:tr>
    </w:tbl>
    <w:p w:rsidR="00716B6A" w:rsidRDefault="00716B6A" w:rsidP="008B0B69">
      <w:pPr>
        <w:rPr>
          <w:spacing w:val="-4"/>
        </w:rPr>
      </w:pPr>
    </w:p>
    <w:p w:rsidR="00716B6A" w:rsidRDefault="00716B6A" w:rsidP="008B0B69">
      <w:pPr>
        <w:rPr>
          <w:spacing w:val="-4"/>
        </w:rPr>
      </w:pPr>
      <w:bookmarkStart w:id="0" w:name="_GoBack"/>
      <w:bookmarkEnd w:id="0"/>
    </w:p>
    <w:sectPr w:rsidR="00716B6A" w:rsidSect="00557940">
      <w:pgSz w:w="11906" w:h="16838"/>
      <w:pgMar w:top="794" w:right="56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441" w:rsidRDefault="009C3441" w:rsidP="008B410D">
      <w:r>
        <w:separator/>
      </w:r>
    </w:p>
  </w:endnote>
  <w:endnote w:type="continuationSeparator" w:id="0">
    <w:p w:rsidR="009C3441" w:rsidRDefault="009C3441" w:rsidP="008B4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441" w:rsidRDefault="009C3441" w:rsidP="008B410D">
      <w:r>
        <w:separator/>
      </w:r>
    </w:p>
  </w:footnote>
  <w:footnote w:type="continuationSeparator" w:id="0">
    <w:p w:rsidR="009C3441" w:rsidRDefault="009C3441" w:rsidP="008B4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61C4"/>
    <w:multiLevelType w:val="multilevel"/>
    <w:tmpl w:val="A90E04C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04" w:hanging="45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sz w:val="20"/>
      </w:rPr>
    </w:lvl>
  </w:abstractNum>
  <w:abstractNum w:abstractNumId="1">
    <w:nsid w:val="07F26FD2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2">
    <w:nsid w:val="09D14E38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872E8"/>
    <w:multiLevelType w:val="multilevel"/>
    <w:tmpl w:val="47C6F7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CDC3CFD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5">
    <w:nsid w:val="2D902C10"/>
    <w:multiLevelType w:val="multilevel"/>
    <w:tmpl w:val="F91072D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3%1.%2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1.%3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6">
    <w:nsid w:val="300B529E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7">
    <w:nsid w:val="34B117D1"/>
    <w:multiLevelType w:val="multilevel"/>
    <w:tmpl w:val="F91072D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3%1.%2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1.%3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8">
    <w:nsid w:val="3D68071E"/>
    <w:multiLevelType w:val="hybridMultilevel"/>
    <w:tmpl w:val="4B2C65F0"/>
    <w:lvl w:ilvl="0" w:tplc="2BFCBEA4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2502A84"/>
    <w:multiLevelType w:val="multilevel"/>
    <w:tmpl w:val="AA143D1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>
    <w:nsid w:val="448F7259"/>
    <w:multiLevelType w:val="hybridMultilevel"/>
    <w:tmpl w:val="0C348EB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B32736"/>
    <w:multiLevelType w:val="multilevel"/>
    <w:tmpl w:val="EAA2E63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EF6500B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13">
    <w:nsid w:val="71EF2D56"/>
    <w:multiLevelType w:val="hybridMultilevel"/>
    <w:tmpl w:val="65167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01ADA"/>
    <w:multiLevelType w:val="hybridMultilevel"/>
    <w:tmpl w:val="45EE3D0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26772C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2"/>
  </w:num>
  <w:num w:numId="5">
    <w:abstractNumId w:val="8"/>
  </w:num>
  <w:num w:numId="6">
    <w:abstractNumId w:val="4"/>
  </w:num>
  <w:num w:numId="7">
    <w:abstractNumId w:val="15"/>
  </w:num>
  <w:num w:numId="8">
    <w:abstractNumId w:val="1"/>
  </w:num>
  <w:num w:numId="9">
    <w:abstractNumId w:val="12"/>
  </w:num>
  <w:num w:numId="10">
    <w:abstractNumId w:val="6"/>
  </w:num>
  <w:num w:numId="11">
    <w:abstractNumId w:val="11"/>
  </w:num>
  <w:num w:numId="12">
    <w:abstractNumId w:val="3"/>
  </w:num>
  <w:num w:numId="13">
    <w:abstractNumId w:val="13"/>
  </w:num>
  <w:num w:numId="14">
    <w:abstractNumId w:val="7"/>
  </w:num>
  <w:num w:numId="15">
    <w:abstractNumId w:val="9"/>
  </w:num>
  <w:num w:numId="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C2"/>
    <w:rsid w:val="00011060"/>
    <w:rsid w:val="00012348"/>
    <w:rsid w:val="000175E8"/>
    <w:rsid w:val="000362CB"/>
    <w:rsid w:val="00037C1F"/>
    <w:rsid w:val="00045969"/>
    <w:rsid w:val="00050D5F"/>
    <w:rsid w:val="000536F5"/>
    <w:rsid w:val="000558F2"/>
    <w:rsid w:val="00067235"/>
    <w:rsid w:val="00070214"/>
    <w:rsid w:val="00070875"/>
    <w:rsid w:val="00075CE9"/>
    <w:rsid w:val="00076EA9"/>
    <w:rsid w:val="00077B02"/>
    <w:rsid w:val="00080BBE"/>
    <w:rsid w:val="00093696"/>
    <w:rsid w:val="0009712C"/>
    <w:rsid w:val="000A7524"/>
    <w:rsid w:val="000B1E4C"/>
    <w:rsid w:val="000B36F4"/>
    <w:rsid w:val="000B3FA9"/>
    <w:rsid w:val="000C1041"/>
    <w:rsid w:val="000C1516"/>
    <w:rsid w:val="000C2303"/>
    <w:rsid w:val="000C23BE"/>
    <w:rsid w:val="000C5609"/>
    <w:rsid w:val="000D0132"/>
    <w:rsid w:val="000D4B15"/>
    <w:rsid w:val="000E0120"/>
    <w:rsid w:val="000E2BF6"/>
    <w:rsid w:val="000E5459"/>
    <w:rsid w:val="000E64AF"/>
    <w:rsid w:val="000E674E"/>
    <w:rsid w:val="000E6F91"/>
    <w:rsid w:val="000F63A6"/>
    <w:rsid w:val="000F6A00"/>
    <w:rsid w:val="001017E3"/>
    <w:rsid w:val="001074D3"/>
    <w:rsid w:val="001074FE"/>
    <w:rsid w:val="00107620"/>
    <w:rsid w:val="00117CB8"/>
    <w:rsid w:val="00121363"/>
    <w:rsid w:val="0012610F"/>
    <w:rsid w:val="00136FAA"/>
    <w:rsid w:val="00150628"/>
    <w:rsid w:val="00150B00"/>
    <w:rsid w:val="001511BC"/>
    <w:rsid w:val="00152D9C"/>
    <w:rsid w:val="0016152A"/>
    <w:rsid w:val="0016316D"/>
    <w:rsid w:val="00164AB7"/>
    <w:rsid w:val="00164D38"/>
    <w:rsid w:val="0017047A"/>
    <w:rsid w:val="00171618"/>
    <w:rsid w:val="00185163"/>
    <w:rsid w:val="00186A24"/>
    <w:rsid w:val="001A02B0"/>
    <w:rsid w:val="001A559B"/>
    <w:rsid w:val="001B4E42"/>
    <w:rsid w:val="001C379F"/>
    <w:rsid w:val="001C3A28"/>
    <w:rsid w:val="001D0C77"/>
    <w:rsid w:val="001D0EE2"/>
    <w:rsid w:val="001E77C9"/>
    <w:rsid w:val="001F0807"/>
    <w:rsid w:val="001F1900"/>
    <w:rsid w:val="001F398F"/>
    <w:rsid w:val="0020568A"/>
    <w:rsid w:val="002060CB"/>
    <w:rsid w:val="00214AB6"/>
    <w:rsid w:val="002278DE"/>
    <w:rsid w:val="002317FC"/>
    <w:rsid w:val="002402D9"/>
    <w:rsid w:val="00260CE9"/>
    <w:rsid w:val="00261B15"/>
    <w:rsid w:val="00265706"/>
    <w:rsid w:val="00265C38"/>
    <w:rsid w:val="002660CB"/>
    <w:rsid w:val="002A20AA"/>
    <w:rsid w:val="002A20F5"/>
    <w:rsid w:val="002A67AA"/>
    <w:rsid w:val="002C1E19"/>
    <w:rsid w:val="002D010F"/>
    <w:rsid w:val="002D55C6"/>
    <w:rsid w:val="002D7DAC"/>
    <w:rsid w:val="002E3519"/>
    <w:rsid w:val="002F1DD7"/>
    <w:rsid w:val="003026E6"/>
    <w:rsid w:val="003071D0"/>
    <w:rsid w:val="00310E9C"/>
    <w:rsid w:val="003250A9"/>
    <w:rsid w:val="0032602D"/>
    <w:rsid w:val="00326D15"/>
    <w:rsid w:val="00337708"/>
    <w:rsid w:val="003377CD"/>
    <w:rsid w:val="003412D0"/>
    <w:rsid w:val="003434C7"/>
    <w:rsid w:val="0035367F"/>
    <w:rsid w:val="0037208D"/>
    <w:rsid w:val="00385C87"/>
    <w:rsid w:val="003963F4"/>
    <w:rsid w:val="00396536"/>
    <w:rsid w:val="003A016F"/>
    <w:rsid w:val="003A2EC4"/>
    <w:rsid w:val="003A3205"/>
    <w:rsid w:val="003B106D"/>
    <w:rsid w:val="003D16BC"/>
    <w:rsid w:val="003E0E88"/>
    <w:rsid w:val="003F4A26"/>
    <w:rsid w:val="003F5946"/>
    <w:rsid w:val="003F6B4C"/>
    <w:rsid w:val="003F6F7D"/>
    <w:rsid w:val="003F7A8E"/>
    <w:rsid w:val="00413FC7"/>
    <w:rsid w:val="004147F6"/>
    <w:rsid w:val="0041687D"/>
    <w:rsid w:val="004565C6"/>
    <w:rsid w:val="004573B0"/>
    <w:rsid w:val="00457675"/>
    <w:rsid w:val="00463AA9"/>
    <w:rsid w:val="00466A20"/>
    <w:rsid w:val="00476ED7"/>
    <w:rsid w:val="00491740"/>
    <w:rsid w:val="00493023"/>
    <w:rsid w:val="00495251"/>
    <w:rsid w:val="004A4411"/>
    <w:rsid w:val="004A5C25"/>
    <w:rsid w:val="004B0346"/>
    <w:rsid w:val="004B0F08"/>
    <w:rsid w:val="004B3AEE"/>
    <w:rsid w:val="004B6253"/>
    <w:rsid w:val="004C555A"/>
    <w:rsid w:val="004D35BE"/>
    <w:rsid w:val="004D4284"/>
    <w:rsid w:val="004D5609"/>
    <w:rsid w:val="004E5F00"/>
    <w:rsid w:val="004E6D89"/>
    <w:rsid w:val="004F1AFD"/>
    <w:rsid w:val="004F4BE4"/>
    <w:rsid w:val="005141B1"/>
    <w:rsid w:val="00523E79"/>
    <w:rsid w:val="00527820"/>
    <w:rsid w:val="00532592"/>
    <w:rsid w:val="00543EC2"/>
    <w:rsid w:val="0054661D"/>
    <w:rsid w:val="00546E0E"/>
    <w:rsid w:val="00557940"/>
    <w:rsid w:val="00564E3B"/>
    <w:rsid w:val="005704D5"/>
    <w:rsid w:val="00575C05"/>
    <w:rsid w:val="00581E77"/>
    <w:rsid w:val="005915DC"/>
    <w:rsid w:val="00592B9D"/>
    <w:rsid w:val="005933FE"/>
    <w:rsid w:val="00594E2E"/>
    <w:rsid w:val="0059641C"/>
    <w:rsid w:val="005A2FEC"/>
    <w:rsid w:val="005A69F0"/>
    <w:rsid w:val="005A7B91"/>
    <w:rsid w:val="005B62BA"/>
    <w:rsid w:val="005C46D8"/>
    <w:rsid w:val="005D7582"/>
    <w:rsid w:val="005E1E7D"/>
    <w:rsid w:val="005E26CC"/>
    <w:rsid w:val="005F3B6D"/>
    <w:rsid w:val="005F540F"/>
    <w:rsid w:val="005F688E"/>
    <w:rsid w:val="00606A9D"/>
    <w:rsid w:val="00615097"/>
    <w:rsid w:val="00615F32"/>
    <w:rsid w:val="00642080"/>
    <w:rsid w:val="00644ABE"/>
    <w:rsid w:val="0064560A"/>
    <w:rsid w:val="00650260"/>
    <w:rsid w:val="00665A99"/>
    <w:rsid w:val="00672ED6"/>
    <w:rsid w:val="00673B3A"/>
    <w:rsid w:val="00686C53"/>
    <w:rsid w:val="00692FA4"/>
    <w:rsid w:val="006B591F"/>
    <w:rsid w:val="006B739E"/>
    <w:rsid w:val="006C3DEF"/>
    <w:rsid w:val="006C6A82"/>
    <w:rsid w:val="006D4334"/>
    <w:rsid w:val="006F0A1D"/>
    <w:rsid w:val="006F0EC3"/>
    <w:rsid w:val="006F38A4"/>
    <w:rsid w:val="006F60C7"/>
    <w:rsid w:val="006F71A5"/>
    <w:rsid w:val="00705C16"/>
    <w:rsid w:val="00705D3C"/>
    <w:rsid w:val="00706645"/>
    <w:rsid w:val="00707C38"/>
    <w:rsid w:val="00712379"/>
    <w:rsid w:val="00713052"/>
    <w:rsid w:val="00714385"/>
    <w:rsid w:val="00714A71"/>
    <w:rsid w:val="007153A1"/>
    <w:rsid w:val="00716B6A"/>
    <w:rsid w:val="007471B2"/>
    <w:rsid w:val="0075006B"/>
    <w:rsid w:val="007548E4"/>
    <w:rsid w:val="007642BA"/>
    <w:rsid w:val="0077508B"/>
    <w:rsid w:val="007858F9"/>
    <w:rsid w:val="0078701F"/>
    <w:rsid w:val="007A2A5C"/>
    <w:rsid w:val="007A561A"/>
    <w:rsid w:val="007B0AC5"/>
    <w:rsid w:val="007B7DC7"/>
    <w:rsid w:val="007E56F6"/>
    <w:rsid w:val="007E7E2C"/>
    <w:rsid w:val="00805B32"/>
    <w:rsid w:val="008078C3"/>
    <w:rsid w:val="0081056B"/>
    <w:rsid w:val="00810C3E"/>
    <w:rsid w:val="008156A1"/>
    <w:rsid w:val="00824EC1"/>
    <w:rsid w:val="00827B27"/>
    <w:rsid w:val="00830727"/>
    <w:rsid w:val="00832819"/>
    <w:rsid w:val="00837451"/>
    <w:rsid w:val="00843CFA"/>
    <w:rsid w:val="008500CF"/>
    <w:rsid w:val="008500F0"/>
    <w:rsid w:val="00853930"/>
    <w:rsid w:val="00853BBB"/>
    <w:rsid w:val="00854777"/>
    <w:rsid w:val="008560AD"/>
    <w:rsid w:val="00862F43"/>
    <w:rsid w:val="00883872"/>
    <w:rsid w:val="00883A44"/>
    <w:rsid w:val="00887622"/>
    <w:rsid w:val="008900A9"/>
    <w:rsid w:val="008935FE"/>
    <w:rsid w:val="008A1D67"/>
    <w:rsid w:val="008A37AB"/>
    <w:rsid w:val="008A3FB7"/>
    <w:rsid w:val="008A5BD2"/>
    <w:rsid w:val="008B0B69"/>
    <w:rsid w:val="008B410D"/>
    <w:rsid w:val="008B5739"/>
    <w:rsid w:val="008B63E9"/>
    <w:rsid w:val="008C0E3C"/>
    <w:rsid w:val="008C3251"/>
    <w:rsid w:val="008C5311"/>
    <w:rsid w:val="008D1328"/>
    <w:rsid w:val="008D6E39"/>
    <w:rsid w:val="008E40B8"/>
    <w:rsid w:val="008E5968"/>
    <w:rsid w:val="008E7AAD"/>
    <w:rsid w:val="008E7CDC"/>
    <w:rsid w:val="008F35B8"/>
    <w:rsid w:val="008F426F"/>
    <w:rsid w:val="008F48FD"/>
    <w:rsid w:val="008F65EC"/>
    <w:rsid w:val="008F7E6D"/>
    <w:rsid w:val="009101F6"/>
    <w:rsid w:val="009105F6"/>
    <w:rsid w:val="00914747"/>
    <w:rsid w:val="009147DC"/>
    <w:rsid w:val="009228BA"/>
    <w:rsid w:val="00926E18"/>
    <w:rsid w:val="009345E5"/>
    <w:rsid w:val="0093625E"/>
    <w:rsid w:val="009437A0"/>
    <w:rsid w:val="00946502"/>
    <w:rsid w:val="0095087F"/>
    <w:rsid w:val="00952B8F"/>
    <w:rsid w:val="0095464E"/>
    <w:rsid w:val="00964DBE"/>
    <w:rsid w:val="00976907"/>
    <w:rsid w:val="00985888"/>
    <w:rsid w:val="00990779"/>
    <w:rsid w:val="00996D34"/>
    <w:rsid w:val="009A4831"/>
    <w:rsid w:val="009A76A8"/>
    <w:rsid w:val="009B5708"/>
    <w:rsid w:val="009C2C5A"/>
    <w:rsid w:val="009C33DD"/>
    <w:rsid w:val="009C3441"/>
    <w:rsid w:val="009C5650"/>
    <w:rsid w:val="009D059A"/>
    <w:rsid w:val="009D0671"/>
    <w:rsid w:val="009D4551"/>
    <w:rsid w:val="009D5C25"/>
    <w:rsid w:val="009D651C"/>
    <w:rsid w:val="009E1D16"/>
    <w:rsid w:val="009E2C5F"/>
    <w:rsid w:val="009F40B9"/>
    <w:rsid w:val="009F6F17"/>
    <w:rsid w:val="009F7C5B"/>
    <w:rsid w:val="009F7FF3"/>
    <w:rsid w:val="00A01CE0"/>
    <w:rsid w:val="00A01CE5"/>
    <w:rsid w:val="00A10712"/>
    <w:rsid w:val="00A14706"/>
    <w:rsid w:val="00A2350C"/>
    <w:rsid w:val="00A2786E"/>
    <w:rsid w:val="00A30146"/>
    <w:rsid w:val="00A32E5D"/>
    <w:rsid w:val="00A413AE"/>
    <w:rsid w:val="00A44BE0"/>
    <w:rsid w:val="00A47B19"/>
    <w:rsid w:val="00A55D00"/>
    <w:rsid w:val="00A61BE4"/>
    <w:rsid w:val="00A62295"/>
    <w:rsid w:val="00A665F1"/>
    <w:rsid w:val="00A71F2C"/>
    <w:rsid w:val="00A823F8"/>
    <w:rsid w:val="00A83A5F"/>
    <w:rsid w:val="00A85775"/>
    <w:rsid w:val="00A93275"/>
    <w:rsid w:val="00A97774"/>
    <w:rsid w:val="00AA0247"/>
    <w:rsid w:val="00AA6FDD"/>
    <w:rsid w:val="00AB3A6E"/>
    <w:rsid w:val="00AB3B7E"/>
    <w:rsid w:val="00AC76EE"/>
    <w:rsid w:val="00AC7C8F"/>
    <w:rsid w:val="00AD0CF3"/>
    <w:rsid w:val="00AE0A38"/>
    <w:rsid w:val="00AE3C7F"/>
    <w:rsid w:val="00AE60F1"/>
    <w:rsid w:val="00AF07C9"/>
    <w:rsid w:val="00AF43D5"/>
    <w:rsid w:val="00B004D5"/>
    <w:rsid w:val="00B02494"/>
    <w:rsid w:val="00B03164"/>
    <w:rsid w:val="00B07C0C"/>
    <w:rsid w:val="00B20373"/>
    <w:rsid w:val="00B2290F"/>
    <w:rsid w:val="00B379C8"/>
    <w:rsid w:val="00B4320F"/>
    <w:rsid w:val="00B51DC0"/>
    <w:rsid w:val="00B56DBD"/>
    <w:rsid w:val="00B7334C"/>
    <w:rsid w:val="00B942BC"/>
    <w:rsid w:val="00BB1BF6"/>
    <w:rsid w:val="00BB6529"/>
    <w:rsid w:val="00BC6162"/>
    <w:rsid w:val="00BC6174"/>
    <w:rsid w:val="00BC6FCB"/>
    <w:rsid w:val="00BD34C5"/>
    <w:rsid w:val="00BE08A2"/>
    <w:rsid w:val="00BE1ECC"/>
    <w:rsid w:val="00BE2CD0"/>
    <w:rsid w:val="00BF55F4"/>
    <w:rsid w:val="00C14381"/>
    <w:rsid w:val="00C32AA2"/>
    <w:rsid w:val="00C35844"/>
    <w:rsid w:val="00C42592"/>
    <w:rsid w:val="00C455E5"/>
    <w:rsid w:val="00C53B5A"/>
    <w:rsid w:val="00C55688"/>
    <w:rsid w:val="00C568A1"/>
    <w:rsid w:val="00C56A0D"/>
    <w:rsid w:val="00C579CB"/>
    <w:rsid w:val="00C647A0"/>
    <w:rsid w:val="00C82795"/>
    <w:rsid w:val="00C90864"/>
    <w:rsid w:val="00CB0599"/>
    <w:rsid w:val="00CC2A0C"/>
    <w:rsid w:val="00CD43BD"/>
    <w:rsid w:val="00CE3AE5"/>
    <w:rsid w:val="00CF51C4"/>
    <w:rsid w:val="00CF526F"/>
    <w:rsid w:val="00D11C4B"/>
    <w:rsid w:val="00D142E9"/>
    <w:rsid w:val="00D170AD"/>
    <w:rsid w:val="00D210BD"/>
    <w:rsid w:val="00D3281E"/>
    <w:rsid w:val="00D43EDD"/>
    <w:rsid w:val="00D445C1"/>
    <w:rsid w:val="00D45982"/>
    <w:rsid w:val="00D4778B"/>
    <w:rsid w:val="00D56DCA"/>
    <w:rsid w:val="00D57FA5"/>
    <w:rsid w:val="00D654C8"/>
    <w:rsid w:val="00D6606D"/>
    <w:rsid w:val="00D6686E"/>
    <w:rsid w:val="00D722E2"/>
    <w:rsid w:val="00D755A1"/>
    <w:rsid w:val="00D8067D"/>
    <w:rsid w:val="00D80F88"/>
    <w:rsid w:val="00D83EBF"/>
    <w:rsid w:val="00D92103"/>
    <w:rsid w:val="00DA261D"/>
    <w:rsid w:val="00DA7A28"/>
    <w:rsid w:val="00DB2B32"/>
    <w:rsid w:val="00DB6170"/>
    <w:rsid w:val="00DC4468"/>
    <w:rsid w:val="00DD788B"/>
    <w:rsid w:val="00DE0DF9"/>
    <w:rsid w:val="00DF0DE1"/>
    <w:rsid w:val="00DF6D45"/>
    <w:rsid w:val="00E00BE7"/>
    <w:rsid w:val="00E024A2"/>
    <w:rsid w:val="00E03D2E"/>
    <w:rsid w:val="00E0739A"/>
    <w:rsid w:val="00E1308F"/>
    <w:rsid w:val="00E21320"/>
    <w:rsid w:val="00E2459E"/>
    <w:rsid w:val="00E26ADE"/>
    <w:rsid w:val="00E46712"/>
    <w:rsid w:val="00E576F6"/>
    <w:rsid w:val="00E60488"/>
    <w:rsid w:val="00E62414"/>
    <w:rsid w:val="00E66711"/>
    <w:rsid w:val="00E75EBF"/>
    <w:rsid w:val="00E80C5C"/>
    <w:rsid w:val="00EC282A"/>
    <w:rsid w:val="00EC3D75"/>
    <w:rsid w:val="00ED6EDA"/>
    <w:rsid w:val="00EE0699"/>
    <w:rsid w:val="00EE75F9"/>
    <w:rsid w:val="00EF69F3"/>
    <w:rsid w:val="00F0653D"/>
    <w:rsid w:val="00F140FA"/>
    <w:rsid w:val="00F30B09"/>
    <w:rsid w:val="00F43728"/>
    <w:rsid w:val="00F514D2"/>
    <w:rsid w:val="00F537FB"/>
    <w:rsid w:val="00F66E96"/>
    <w:rsid w:val="00F84BA8"/>
    <w:rsid w:val="00F873B4"/>
    <w:rsid w:val="00FB1442"/>
    <w:rsid w:val="00FC4B2D"/>
    <w:rsid w:val="00FC574A"/>
    <w:rsid w:val="00FD0A2F"/>
    <w:rsid w:val="00FD649F"/>
    <w:rsid w:val="00F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73B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30146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301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A3014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A3014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30146"/>
    <w:rPr>
      <w:rFonts w:ascii="Times New Roman" w:hAnsi="Times New Roman" w:cs="Times New Roman"/>
      <w:b/>
      <w:bCs/>
      <w:sz w:val="30"/>
      <w:szCs w:val="30"/>
    </w:rPr>
  </w:style>
  <w:style w:type="character" w:customStyle="1" w:styleId="a3">
    <w:name w:val="Основной текст_"/>
    <w:link w:val="13"/>
    <w:locked/>
    <w:rsid w:val="00A30146"/>
    <w:rPr>
      <w:shd w:val="clear" w:color="auto" w:fill="FFFFFF"/>
    </w:rPr>
  </w:style>
  <w:style w:type="paragraph" w:customStyle="1" w:styleId="13">
    <w:name w:val="Основной текст13"/>
    <w:basedOn w:val="a"/>
    <w:link w:val="a3"/>
    <w:rsid w:val="00A30146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0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63A6"/>
    <w:pPr>
      <w:ind w:left="720"/>
      <w:contextualSpacing/>
    </w:pPr>
  </w:style>
  <w:style w:type="table" w:styleId="a7">
    <w:name w:val="Table Grid"/>
    <w:basedOn w:val="a1"/>
    <w:rsid w:val="00B9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B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708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087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08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0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73B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30146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301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A3014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A3014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30146"/>
    <w:rPr>
      <w:rFonts w:ascii="Times New Roman" w:hAnsi="Times New Roman" w:cs="Times New Roman"/>
      <w:b/>
      <w:bCs/>
      <w:sz w:val="30"/>
      <w:szCs w:val="30"/>
    </w:rPr>
  </w:style>
  <w:style w:type="character" w:customStyle="1" w:styleId="a3">
    <w:name w:val="Основной текст_"/>
    <w:link w:val="13"/>
    <w:locked/>
    <w:rsid w:val="00A30146"/>
    <w:rPr>
      <w:shd w:val="clear" w:color="auto" w:fill="FFFFFF"/>
    </w:rPr>
  </w:style>
  <w:style w:type="paragraph" w:customStyle="1" w:styleId="13">
    <w:name w:val="Основной текст13"/>
    <w:basedOn w:val="a"/>
    <w:link w:val="a3"/>
    <w:rsid w:val="00A30146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0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63A6"/>
    <w:pPr>
      <w:ind w:left="720"/>
      <w:contextualSpacing/>
    </w:pPr>
  </w:style>
  <w:style w:type="table" w:styleId="a7">
    <w:name w:val="Table Grid"/>
    <w:basedOn w:val="a1"/>
    <w:rsid w:val="00B9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B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708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087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08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0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6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40E79-F831-4725-A9DA-F34AEBD2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10216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 Козлов</dc:creator>
  <cp:lastModifiedBy>Чуясова Елена Геннадьевна</cp:lastModifiedBy>
  <cp:revision>7</cp:revision>
  <cp:lastPrinted>2017-11-09T01:58:00Z</cp:lastPrinted>
  <dcterms:created xsi:type="dcterms:W3CDTF">2017-11-07T06:47:00Z</dcterms:created>
  <dcterms:modified xsi:type="dcterms:W3CDTF">2017-11-14T01:24:00Z</dcterms:modified>
</cp:coreProperties>
</file>