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C35693">
        <w:rPr>
          <w:b/>
          <w:sz w:val="25"/>
          <w:szCs w:val="25"/>
        </w:rPr>
        <w:t>14</w:t>
      </w:r>
      <w:r w:rsidR="005970E6" w:rsidRPr="005970E6">
        <w:rPr>
          <w:b/>
          <w:sz w:val="25"/>
          <w:szCs w:val="25"/>
        </w:rPr>
        <w:t>/</w:t>
      </w:r>
      <w:proofErr w:type="spellStart"/>
      <w:r w:rsidR="008219F8">
        <w:rPr>
          <w:b/>
          <w:sz w:val="25"/>
          <w:szCs w:val="25"/>
        </w:rPr>
        <w:t>У</w:t>
      </w:r>
      <w:r w:rsidR="00C35693">
        <w:rPr>
          <w:b/>
          <w:sz w:val="25"/>
          <w:szCs w:val="25"/>
        </w:rPr>
        <w:t>ТПиР</w:t>
      </w:r>
      <w:proofErr w:type="spellEnd"/>
      <w:r w:rsidR="005970E6" w:rsidRPr="005970E6">
        <w:rPr>
          <w:b/>
          <w:sz w:val="25"/>
          <w:szCs w:val="25"/>
        </w:rPr>
        <w:t>-Р</w:t>
      </w:r>
    </w:p>
    <w:p w:rsidR="008219F8" w:rsidRPr="00C35693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8219F8">
        <w:rPr>
          <w:b/>
          <w:bCs/>
          <w:sz w:val="25"/>
          <w:szCs w:val="25"/>
        </w:rPr>
        <w:t xml:space="preserve">заседания </w:t>
      </w:r>
      <w:r w:rsidR="00F55DE2" w:rsidRPr="008219F8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8219F8">
        <w:rPr>
          <w:b/>
          <w:bCs/>
          <w:sz w:val="25"/>
          <w:szCs w:val="25"/>
        </w:rPr>
        <w:t>заявок</w:t>
      </w:r>
      <w:r w:rsidR="00F55DE2" w:rsidRPr="008219F8">
        <w:rPr>
          <w:b/>
          <w:bCs/>
          <w:sz w:val="25"/>
          <w:szCs w:val="25"/>
        </w:rPr>
        <w:t xml:space="preserve"> по открытому </w:t>
      </w:r>
      <w:r w:rsidR="00F55DE2" w:rsidRPr="00C35693">
        <w:rPr>
          <w:b/>
          <w:bCs/>
          <w:sz w:val="25"/>
          <w:szCs w:val="25"/>
        </w:rPr>
        <w:t>запросу предложен</w:t>
      </w:r>
      <w:r w:rsidRPr="00C35693">
        <w:rPr>
          <w:b/>
          <w:bCs/>
          <w:sz w:val="25"/>
          <w:szCs w:val="25"/>
        </w:rPr>
        <w:t xml:space="preserve">ий на право заключения </w:t>
      </w:r>
      <w:r w:rsidR="008219F8" w:rsidRPr="00C35693">
        <w:rPr>
          <w:b/>
          <w:bCs/>
          <w:iCs/>
          <w:sz w:val="25"/>
          <w:szCs w:val="25"/>
        </w:rPr>
        <w:t xml:space="preserve">договора </w:t>
      </w:r>
      <w:r w:rsidR="008219F8" w:rsidRPr="00C35693">
        <w:rPr>
          <w:b/>
          <w:bCs/>
          <w:iCs/>
          <w:snapToGrid/>
          <w:sz w:val="25"/>
          <w:szCs w:val="25"/>
        </w:rPr>
        <w:t>на выполнение работ:</w:t>
      </w:r>
      <w:r w:rsidR="008219F8" w:rsidRPr="00C35693">
        <w:rPr>
          <w:sz w:val="25"/>
          <w:szCs w:val="25"/>
        </w:rPr>
        <w:t xml:space="preserve"> </w:t>
      </w:r>
    </w:p>
    <w:p w:rsidR="00C35693" w:rsidRPr="00C35693" w:rsidRDefault="00C35693" w:rsidP="00C35693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C35693">
        <w:rPr>
          <w:b/>
          <w:i/>
          <w:sz w:val="25"/>
          <w:szCs w:val="25"/>
        </w:rPr>
        <w:t>«Внедрение АИИС КУЭ. Установка приборов учета электроэнергии с включением в автоматизированную систему по филиалу ЮЯЭС».</w:t>
      </w:r>
    </w:p>
    <w:p w:rsidR="00C35693" w:rsidRPr="00C35693" w:rsidRDefault="00C35693" w:rsidP="00C35693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C35693">
        <w:rPr>
          <w:bCs/>
          <w:sz w:val="25"/>
          <w:szCs w:val="25"/>
        </w:rPr>
        <w:t xml:space="preserve">Закупка  124 раздел </w:t>
      </w:r>
      <w:r w:rsidRPr="00C35693">
        <w:rPr>
          <w:sz w:val="25"/>
          <w:szCs w:val="25"/>
        </w:rPr>
        <w:t xml:space="preserve">2.2.1. </w:t>
      </w:r>
      <w:r w:rsidRPr="00C35693">
        <w:rPr>
          <w:bCs/>
          <w:sz w:val="25"/>
          <w:szCs w:val="25"/>
        </w:rPr>
        <w:t>ГКПЗ 2018</w:t>
      </w:r>
    </w:p>
    <w:p w:rsidR="00A83BB6" w:rsidRPr="00BC7A22" w:rsidRDefault="00A83BB6" w:rsidP="00A83BB6">
      <w:pPr>
        <w:pStyle w:val="a6"/>
        <w:spacing w:before="0" w:line="240" w:lineRule="auto"/>
        <w:jc w:val="center"/>
        <w:rPr>
          <w:b/>
          <w:bCs/>
          <w:sz w:val="24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003196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05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CF105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1700D7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>на выполнение работ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="00CF105D" w:rsidRPr="005C5777">
        <w:rPr>
          <w:b/>
          <w:i/>
          <w:sz w:val="24"/>
        </w:rPr>
        <w:t>Внедрение АИИС КУЭ. Установка приборов учета электроэнергии с включением в автоматизированную систему по филиалу ЮЯЭС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577938">
        <w:rPr>
          <w:sz w:val="24"/>
        </w:rPr>
        <w:t xml:space="preserve">закупка </w:t>
      </w:r>
      <w:r w:rsidR="00CF105D">
        <w:rPr>
          <w:bCs/>
          <w:sz w:val="24"/>
        </w:rPr>
        <w:t>124</w:t>
      </w:r>
      <w:r w:rsidRPr="001700D7">
        <w:rPr>
          <w:bCs/>
          <w:sz w:val="24"/>
        </w:rPr>
        <w:t xml:space="preserve"> раздел </w:t>
      </w:r>
      <w:r w:rsidR="00CF105D">
        <w:rPr>
          <w:bCs/>
          <w:sz w:val="24"/>
        </w:rPr>
        <w:t>2.2.</w:t>
      </w:r>
      <w:r>
        <w:rPr>
          <w:bCs/>
          <w:sz w:val="24"/>
        </w:rPr>
        <w:t>1</w:t>
      </w:r>
      <w:r w:rsidR="00CF105D">
        <w:rPr>
          <w:bCs/>
          <w:sz w:val="24"/>
        </w:rPr>
        <w:t>.</w:t>
      </w:r>
      <w:r w:rsidRPr="001700D7">
        <w:rPr>
          <w:bCs/>
          <w:sz w:val="24"/>
        </w:rPr>
        <w:t xml:space="preserve">  ГКПЗ 201</w:t>
      </w:r>
      <w:r>
        <w:rPr>
          <w:bCs/>
          <w:sz w:val="24"/>
        </w:rPr>
        <w:t>8</w:t>
      </w:r>
    </w:p>
    <w:p w:rsidR="00E71BF0" w:rsidRPr="00577938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6D4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A83BB6" w:rsidRDefault="00A83BB6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EB20AC" w:rsidRPr="00BC7A22" w:rsidRDefault="00EB20AC" w:rsidP="00EB20A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EB20AC" w:rsidRPr="00142C3A" w:rsidRDefault="00EB20AC" w:rsidP="00EB20A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B20AC" w:rsidRPr="00E30435" w:rsidTr="000273E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№</w:t>
            </w:r>
          </w:p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42C3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142C3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C" w:rsidRPr="00E30435" w:rsidRDefault="00EB20AC" w:rsidP="000273E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C" w:rsidRPr="00E30435" w:rsidRDefault="00EB20AC" w:rsidP="000273E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EB20AC" w:rsidRPr="00DA149D" w:rsidTr="000273E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"Апогей"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 xml:space="preserve">680007, </w:t>
            </w:r>
            <w:r>
              <w:rPr>
                <w:sz w:val="24"/>
                <w:szCs w:val="24"/>
              </w:rPr>
              <w:t>г. Хабаровск</w:t>
            </w:r>
            <w:r w:rsidRPr="00603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</w:t>
            </w:r>
            <w:proofErr w:type="gramStart"/>
            <w:r w:rsidRPr="006038DE">
              <w:rPr>
                <w:sz w:val="24"/>
                <w:szCs w:val="24"/>
              </w:rPr>
              <w:t>Ремесленная</w:t>
            </w:r>
            <w:proofErr w:type="gramEnd"/>
            <w:r w:rsidRPr="006038DE">
              <w:rPr>
                <w:sz w:val="24"/>
                <w:szCs w:val="24"/>
              </w:rPr>
              <w:t xml:space="preserve"> 15Б, литер А</w:t>
            </w:r>
            <w:r>
              <w:rPr>
                <w:sz w:val="24"/>
                <w:szCs w:val="24"/>
              </w:rPr>
              <w:t>,</w:t>
            </w:r>
            <w:r w:rsidRPr="006038DE"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298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224.00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2251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25151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 xml:space="preserve"> </w:t>
            </w:r>
            <w:r w:rsidRPr="00225151">
              <w:rPr>
                <w:sz w:val="24"/>
                <w:szCs w:val="24"/>
              </w:rPr>
              <w:t>904.32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</w:p>
        </w:tc>
      </w:tr>
      <w:tr w:rsidR="00EB20AC" w:rsidRPr="00DA149D" w:rsidTr="000273E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"Автоматизация Техническое Обслуживание Монтаж"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>678965, г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Нерюнгри,</w:t>
            </w:r>
            <w:proofErr w:type="gramEnd"/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. </w:t>
            </w:r>
            <w:r w:rsidRPr="006038DE">
              <w:rPr>
                <w:sz w:val="24"/>
                <w:szCs w:val="24"/>
              </w:rPr>
              <w:t>Карла Маркса</w:t>
            </w:r>
            <w:r>
              <w:rPr>
                <w:sz w:val="24"/>
                <w:szCs w:val="24"/>
              </w:rPr>
              <w:t xml:space="preserve">, д.5, </w:t>
            </w:r>
            <w:r w:rsidRPr="006038DE">
              <w:rPr>
                <w:sz w:val="24"/>
                <w:szCs w:val="24"/>
              </w:rPr>
              <w:t>корп.1</w:t>
            </w:r>
            <w:r>
              <w:rPr>
                <w:sz w:val="24"/>
                <w:szCs w:val="24"/>
              </w:rPr>
              <w:t>,</w:t>
            </w:r>
            <w:r w:rsidRPr="00603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Pr="006038D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289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824.03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(НДС не предусмотрен)</w:t>
            </w:r>
          </w:p>
        </w:tc>
      </w:tr>
      <w:tr w:rsidR="00EB20AC" w:rsidRPr="00DA149D" w:rsidTr="000273E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Pr="00225151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225151">
              <w:rPr>
                <w:b/>
                <w:i/>
                <w:sz w:val="24"/>
                <w:szCs w:val="24"/>
              </w:rPr>
              <w:t xml:space="preserve"> ПРОЕКТ"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6038DE">
              <w:rPr>
                <w:sz w:val="24"/>
                <w:szCs w:val="24"/>
              </w:rPr>
              <w:t xml:space="preserve"> Благовещенск, 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Текстильная, </w:t>
            </w:r>
            <w:r>
              <w:rPr>
                <w:sz w:val="24"/>
                <w:szCs w:val="24"/>
              </w:rPr>
              <w:t xml:space="preserve">д. </w:t>
            </w:r>
            <w:r w:rsidRPr="006038DE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  оф. </w:t>
            </w:r>
            <w:r w:rsidRPr="006038DE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175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143.00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2251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25151">
              <w:rPr>
                <w:sz w:val="24"/>
                <w:szCs w:val="24"/>
              </w:rPr>
              <w:t>466</w:t>
            </w:r>
            <w:r>
              <w:rPr>
                <w:sz w:val="24"/>
                <w:szCs w:val="24"/>
              </w:rPr>
              <w:t xml:space="preserve"> </w:t>
            </w:r>
            <w:r w:rsidRPr="00225151">
              <w:rPr>
                <w:sz w:val="24"/>
                <w:szCs w:val="24"/>
              </w:rPr>
              <w:t>668.74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20AC" w:rsidRPr="00BC7A22">
        <w:rPr>
          <w:sz w:val="24"/>
          <w:szCs w:val="24"/>
        </w:rPr>
        <w:t xml:space="preserve">Признать заявки </w:t>
      </w:r>
      <w:proofErr w:type="spellStart"/>
      <w:r w:rsidR="00EB20AC">
        <w:rPr>
          <w:b/>
          <w:i/>
          <w:sz w:val="24"/>
          <w:szCs w:val="24"/>
        </w:rPr>
        <w:t>ОО</w:t>
      </w:r>
      <w:proofErr w:type="gramStart"/>
      <w:r w:rsidR="00EB20AC">
        <w:rPr>
          <w:b/>
          <w:i/>
          <w:sz w:val="24"/>
          <w:szCs w:val="24"/>
        </w:rPr>
        <w:t>О</w:t>
      </w:r>
      <w:r w:rsidR="00EB20AC" w:rsidRPr="00225151">
        <w:rPr>
          <w:b/>
          <w:i/>
          <w:sz w:val="24"/>
          <w:szCs w:val="24"/>
        </w:rPr>
        <w:t>"</w:t>
      </w:r>
      <w:proofErr w:type="gramEnd"/>
      <w:r w:rsidR="00EB20AC" w:rsidRPr="00225151">
        <w:rPr>
          <w:b/>
          <w:i/>
          <w:sz w:val="24"/>
          <w:szCs w:val="24"/>
        </w:rPr>
        <w:t>Апогей</w:t>
      </w:r>
      <w:proofErr w:type="spellEnd"/>
      <w:r w:rsidR="00EB20AC" w:rsidRPr="00225151">
        <w:rPr>
          <w:b/>
          <w:i/>
          <w:sz w:val="24"/>
          <w:szCs w:val="24"/>
        </w:rPr>
        <w:t>"</w:t>
      </w:r>
      <w:r w:rsidR="00EB20AC">
        <w:rPr>
          <w:b/>
          <w:i/>
          <w:sz w:val="24"/>
          <w:szCs w:val="24"/>
        </w:rPr>
        <w:t xml:space="preserve"> </w:t>
      </w:r>
      <w:r w:rsidR="00EB20AC">
        <w:rPr>
          <w:sz w:val="24"/>
          <w:szCs w:val="24"/>
        </w:rPr>
        <w:t>(</w:t>
      </w:r>
      <w:r w:rsidR="00EB20AC" w:rsidRPr="006038DE">
        <w:rPr>
          <w:sz w:val="24"/>
          <w:szCs w:val="24"/>
        </w:rPr>
        <w:t xml:space="preserve">680007, </w:t>
      </w:r>
      <w:r w:rsidR="00EB20AC">
        <w:rPr>
          <w:sz w:val="24"/>
          <w:szCs w:val="24"/>
        </w:rPr>
        <w:t>г. Хабаровск</w:t>
      </w:r>
      <w:r w:rsidR="00EB20AC" w:rsidRPr="006038DE">
        <w:rPr>
          <w:sz w:val="24"/>
          <w:szCs w:val="24"/>
        </w:rPr>
        <w:t>,</w:t>
      </w:r>
      <w:r w:rsidR="00EB20AC">
        <w:rPr>
          <w:sz w:val="24"/>
          <w:szCs w:val="24"/>
        </w:rPr>
        <w:t xml:space="preserve"> </w:t>
      </w:r>
      <w:r w:rsidR="00EB20AC" w:rsidRPr="006038DE">
        <w:rPr>
          <w:sz w:val="24"/>
          <w:szCs w:val="24"/>
        </w:rPr>
        <w:t>ул</w:t>
      </w:r>
      <w:r w:rsidR="00EB20AC">
        <w:rPr>
          <w:sz w:val="24"/>
          <w:szCs w:val="24"/>
        </w:rPr>
        <w:t>.</w:t>
      </w:r>
      <w:r w:rsidR="00EB20AC" w:rsidRPr="006038DE">
        <w:rPr>
          <w:sz w:val="24"/>
          <w:szCs w:val="24"/>
        </w:rPr>
        <w:t xml:space="preserve"> Ремесленная 15Б, литер А</w:t>
      </w:r>
      <w:r w:rsidR="00EB20AC">
        <w:rPr>
          <w:sz w:val="24"/>
          <w:szCs w:val="24"/>
        </w:rPr>
        <w:t>,</w:t>
      </w:r>
      <w:r w:rsidR="00EB20AC" w:rsidRPr="006038DE">
        <w:rPr>
          <w:sz w:val="24"/>
          <w:szCs w:val="24"/>
        </w:rPr>
        <w:t xml:space="preserve"> оф</w:t>
      </w:r>
      <w:r w:rsidR="00EB20AC">
        <w:rPr>
          <w:sz w:val="24"/>
          <w:szCs w:val="24"/>
        </w:rPr>
        <w:t>.</w:t>
      </w:r>
      <w:r w:rsidR="00EB20AC" w:rsidRPr="006038DE">
        <w:rPr>
          <w:sz w:val="24"/>
          <w:szCs w:val="24"/>
        </w:rPr>
        <w:t xml:space="preserve"> 8</w:t>
      </w:r>
      <w:r w:rsidR="00EB20AC">
        <w:rPr>
          <w:sz w:val="24"/>
          <w:szCs w:val="24"/>
        </w:rPr>
        <w:t xml:space="preserve">), </w:t>
      </w:r>
      <w:r w:rsidR="00EB20AC">
        <w:rPr>
          <w:b/>
          <w:i/>
          <w:sz w:val="24"/>
          <w:szCs w:val="24"/>
        </w:rPr>
        <w:t>ООО</w:t>
      </w:r>
      <w:r w:rsidR="00EB20AC" w:rsidRPr="00225151">
        <w:rPr>
          <w:b/>
          <w:i/>
          <w:sz w:val="24"/>
          <w:szCs w:val="24"/>
        </w:rPr>
        <w:t xml:space="preserve"> "Автоматизация Техническое Обслуживание Монтаж" </w:t>
      </w:r>
      <w:r w:rsidR="00EB20AC" w:rsidRPr="00225151">
        <w:rPr>
          <w:b/>
          <w:i/>
          <w:sz w:val="24"/>
          <w:szCs w:val="24"/>
        </w:rPr>
        <w:br/>
      </w:r>
      <w:r w:rsidR="00EB20AC">
        <w:rPr>
          <w:sz w:val="24"/>
          <w:szCs w:val="24"/>
        </w:rPr>
        <w:t>(</w:t>
      </w:r>
      <w:r w:rsidR="00EB20AC" w:rsidRPr="006038DE">
        <w:rPr>
          <w:sz w:val="24"/>
          <w:szCs w:val="24"/>
        </w:rPr>
        <w:t>678965, г</w:t>
      </w:r>
      <w:r w:rsidR="00EB20AC">
        <w:rPr>
          <w:sz w:val="24"/>
          <w:szCs w:val="24"/>
        </w:rPr>
        <w:t>.</w:t>
      </w:r>
      <w:r w:rsidR="00EB20AC" w:rsidRPr="006038DE">
        <w:rPr>
          <w:sz w:val="24"/>
          <w:szCs w:val="24"/>
        </w:rPr>
        <w:t xml:space="preserve"> Нерюнгри, ул</w:t>
      </w:r>
      <w:r w:rsidR="00EB20AC">
        <w:rPr>
          <w:sz w:val="24"/>
          <w:szCs w:val="24"/>
        </w:rPr>
        <w:t xml:space="preserve">. </w:t>
      </w:r>
      <w:r w:rsidR="00EB20AC" w:rsidRPr="006038DE">
        <w:rPr>
          <w:sz w:val="24"/>
          <w:szCs w:val="24"/>
        </w:rPr>
        <w:t>Карла Маркса</w:t>
      </w:r>
      <w:r w:rsidR="00EB20AC">
        <w:rPr>
          <w:sz w:val="24"/>
          <w:szCs w:val="24"/>
        </w:rPr>
        <w:t xml:space="preserve">, д.5, </w:t>
      </w:r>
      <w:r w:rsidR="00EB20AC" w:rsidRPr="006038DE">
        <w:rPr>
          <w:sz w:val="24"/>
          <w:szCs w:val="24"/>
        </w:rPr>
        <w:t>корп.1</w:t>
      </w:r>
      <w:r w:rsidR="00EB20AC">
        <w:rPr>
          <w:sz w:val="24"/>
          <w:szCs w:val="24"/>
        </w:rPr>
        <w:t>,</w:t>
      </w:r>
      <w:r w:rsidR="00EB20AC" w:rsidRPr="006038DE">
        <w:rPr>
          <w:sz w:val="24"/>
          <w:szCs w:val="24"/>
        </w:rPr>
        <w:t xml:space="preserve"> </w:t>
      </w:r>
      <w:r w:rsidR="00EB20AC">
        <w:rPr>
          <w:sz w:val="24"/>
          <w:szCs w:val="24"/>
        </w:rPr>
        <w:t>кв.</w:t>
      </w:r>
      <w:r w:rsidR="00EB20AC" w:rsidRPr="006038DE">
        <w:rPr>
          <w:sz w:val="24"/>
          <w:szCs w:val="24"/>
        </w:rPr>
        <w:t>31</w:t>
      </w:r>
      <w:r w:rsidR="00EB20AC">
        <w:rPr>
          <w:sz w:val="24"/>
          <w:szCs w:val="24"/>
        </w:rPr>
        <w:t xml:space="preserve">), </w:t>
      </w:r>
      <w:r w:rsidR="00EB20AC">
        <w:rPr>
          <w:b/>
          <w:i/>
          <w:sz w:val="24"/>
          <w:szCs w:val="24"/>
        </w:rPr>
        <w:t>ООО</w:t>
      </w:r>
      <w:r w:rsidR="00EB20AC" w:rsidRPr="00225151">
        <w:rPr>
          <w:b/>
          <w:i/>
          <w:sz w:val="24"/>
          <w:szCs w:val="24"/>
        </w:rPr>
        <w:t xml:space="preserve"> "ЭНЕРГО СЕТЬ ПРОЕКТ" </w:t>
      </w:r>
      <w:r w:rsidR="00EB20AC">
        <w:rPr>
          <w:sz w:val="24"/>
          <w:szCs w:val="24"/>
        </w:rPr>
        <w:t>(</w:t>
      </w:r>
      <w:r w:rsidR="00EB20AC" w:rsidRPr="006038DE">
        <w:rPr>
          <w:sz w:val="24"/>
          <w:szCs w:val="24"/>
        </w:rPr>
        <w:t xml:space="preserve">675000, </w:t>
      </w:r>
      <w:r w:rsidR="00EB20AC">
        <w:rPr>
          <w:sz w:val="24"/>
          <w:szCs w:val="24"/>
        </w:rPr>
        <w:t>г.</w:t>
      </w:r>
      <w:r w:rsidR="00EB20AC" w:rsidRPr="006038DE">
        <w:rPr>
          <w:sz w:val="24"/>
          <w:szCs w:val="24"/>
        </w:rPr>
        <w:t xml:space="preserve"> Благовещенск, ул</w:t>
      </w:r>
      <w:r w:rsidR="00EB20AC">
        <w:rPr>
          <w:sz w:val="24"/>
          <w:szCs w:val="24"/>
        </w:rPr>
        <w:t>.</w:t>
      </w:r>
      <w:r w:rsidR="00EB20AC" w:rsidRPr="006038DE">
        <w:rPr>
          <w:sz w:val="24"/>
          <w:szCs w:val="24"/>
        </w:rPr>
        <w:t xml:space="preserve"> Текстильная, </w:t>
      </w:r>
      <w:r w:rsidR="00EB20AC">
        <w:rPr>
          <w:sz w:val="24"/>
          <w:szCs w:val="24"/>
        </w:rPr>
        <w:t xml:space="preserve">д. </w:t>
      </w:r>
      <w:r w:rsidR="00EB20AC" w:rsidRPr="006038DE">
        <w:rPr>
          <w:sz w:val="24"/>
          <w:szCs w:val="24"/>
        </w:rPr>
        <w:t>49</w:t>
      </w:r>
      <w:r w:rsidR="00EB20AC">
        <w:rPr>
          <w:sz w:val="24"/>
          <w:szCs w:val="24"/>
        </w:rPr>
        <w:t xml:space="preserve">,  оф. </w:t>
      </w:r>
      <w:r w:rsidR="00EB20AC" w:rsidRPr="006038DE">
        <w:rPr>
          <w:sz w:val="24"/>
          <w:szCs w:val="24"/>
        </w:rPr>
        <w:t>516</w:t>
      </w:r>
      <w:r w:rsidR="00EB20AC">
        <w:rPr>
          <w:sz w:val="24"/>
          <w:szCs w:val="24"/>
        </w:rPr>
        <w:t>)</w:t>
      </w:r>
      <w:r w:rsidR="00EB20AC" w:rsidRPr="00A05AE8">
        <w:rPr>
          <w:color w:val="333333"/>
          <w:sz w:val="26"/>
          <w:szCs w:val="26"/>
        </w:rPr>
        <w:t xml:space="preserve"> </w:t>
      </w:r>
      <w:r w:rsidR="00EB20AC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EB20AC" w:rsidRPr="00A05AE8">
        <w:rPr>
          <w:color w:val="333333"/>
          <w:sz w:val="26"/>
          <w:szCs w:val="26"/>
        </w:rPr>
        <w:t xml:space="preserve"> </w:t>
      </w:r>
      <w:r w:rsidR="00EB20AC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BC7A22">
        <w:rPr>
          <w:sz w:val="24"/>
          <w:szCs w:val="24"/>
        </w:rPr>
        <w:t>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EB20AC" w:rsidRDefault="00A34420" w:rsidP="00EB20A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77938">
        <w:rPr>
          <w:b/>
          <w:sz w:val="24"/>
          <w:szCs w:val="24"/>
        </w:rPr>
        <w:t xml:space="preserve">        </w:t>
      </w:r>
      <w:r w:rsidR="00EB20AC" w:rsidRPr="00BC7A22">
        <w:rPr>
          <w:sz w:val="24"/>
          <w:szCs w:val="24"/>
        </w:rPr>
        <w:t xml:space="preserve">Утвердить </w:t>
      </w:r>
      <w:proofErr w:type="gramStart"/>
      <w:r w:rsidR="00EB20AC" w:rsidRPr="00BC7A22">
        <w:rPr>
          <w:sz w:val="24"/>
          <w:szCs w:val="24"/>
        </w:rPr>
        <w:t>предварительную</w:t>
      </w:r>
      <w:proofErr w:type="gramEnd"/>
      <w:r w:rsidR="00EB20AC" w:rsidRPr="00BC7A22">
        <w:rPr>
          <w:sz w:val="24"/>
          <w:szCs w:val="24"/>
        </w:rPr>
        <w:t xml:space="preserve"> </w:t>
      </w:r>
      <w:proofErr w:type="spellStart"/>
      <w:r w:rsidR="00EB20AC" w:rsidRPr="00BC7A22">
        <w:rPr>
          <w:sz w:val="24"/>
          <w:szCs w:val="24"/>
        </w:rPr>
        <w:t>ранжировку</w:t>
      </w:r>
      <w:proofErr w:type="spellEnd"/>
      <w:r w:rsidR="00EB20AC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EB20AC" w:rsidRPr="00BC7A22" w:rsidTr="000273E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C" w:rsidRPr="00BC7A22" w:rsidRDefault="00EB20AC" w:rsidP="000273E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F95930" w:rsidRDefault="00EB20AC" w:rsidP="000273E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EB20AC" w:rsidRPr="00BC7A22" w:rsidRDefault="00EB20AC" w:rsidP="000273E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C" w:rsidRPr="00F95930" w:rsidRDefault="00EB20AC" w:rsidP="000273E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EB20AC" w:rsidRPr="00BC7A22" w:rsidRDefault="00EB20AC" w:rsidP="000273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B20AC" w:rsidRPr="00F95930" w:rsidTr="000273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Pr="00225151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225151">
              <w:rPr>
                <w:b/>
                <w:i/>
                <w:sz w:val="24"/>
                <w:szCs w:val="24"/>
              </w:rPr>
              <w:t xml:space="preserve"> ПРОЕКТ"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6038DE">
              <w:rPr>
                <w:sz w:val="24"/>
                <w:szCs w:val="24"/>
              </w:rPr>
              <w:t xml:space="preserve"> Благовещенск, 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Текстильная, </w:t>
            </w:r>
            <w:r>
              <w:rPr>
                <w:sz w:val="24"/>
                <w:szCs w:val="24"/>
              </w:rPr>
              <w:t xml:space="preserve">д. </w:t>
            </w:r>
            <w:r w:rsidRPr="006038DE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  оф. </w:t>
            </w:r>
            <w:r w:rsidRPr="006038DE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175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143.00</w:t>
            </w:r>
            <w:r w:rsidRPr="00FA7BC1">
              <w:rPr>
                <w:b/>
                <w:i/>
                <w:sz w:val="24"/>
                <w:szCs w:val="24"/>
              </w:rPr>
              <w:t xml:space="preserve"> 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Pr="00BC7A22" w:rsidRDefault="00EB20AC" w:rsidP="000273E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Pr="00F95930" w:rsidRDefault="00EB20AC" w:rsidP="000273EF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EB20AC" w:rsidRPr="00BC7A22" w:rsidTr="000273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"Апогей"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 xml:space="preserve">680007, </w:t>
            </w:r>
            <w:r>
              <w:rPr>
                <w:sz w:val="24"/>
                <w:szCs w:val="24"/>
              </w:rPr>
              <w:t>г. Хабаровск</w:t>
            </w:r>
            <w:r w:rsidRPr="00603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</w:t>
            </w:r>
            <w:proofErr w:type="gramStart"/>
            <w:r w:rsidRPr="006038DE">
              <w:rPr>
                <w:sz w:val="24"/>
                <w:szCs w:val="24"/>
              </w:rPr>
              <w:t>Ремесленная</w:t>
            </w:r>
            <w:proofErr w:type="gramEnd"/>
            <w:r w:rsidRPr="006038DE">
              <w:rPr>
                <w:sz w:val="24"/>
                <w:szCs w:val="24"/>
              </w:rPr>
              <w:t xml:space="preserve"> 15Б, литер А</w:t>
            </w:r>
            <w:r>
              <w:rPr>
                <w:sz w:val="24"/>
                <w:szCs w:val="24"/>
              </w:rPr>
              <w:t>,</w:t>
            </w:r>
            <w:r w:rsidRPr="006038DE"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298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224.00</w:t>
            </w:r>
            <w:r w:rsidRPr="00FA7BC1">
              <w:rPr>
                <w:b/>
                <w:i/>
                <w:sz w:val="24"/>
                <w:szCs w:val="24"/>
              </w:rPr>
              <w:t xml:space="preserve"> 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0,2651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Pr="00BC7A22" w:rsidRDefault="00EB20AC" w:rsidP="000273EF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EB20AC" w:rsidRPr="00BC7A22" w:rsidTr="000273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"Автоматизация Техническое Обслуживание Монтаж"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>678965, г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Нерюнгри,</w:t>
            </w:r>
            <w:proofErr w:type="gramEnd"/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. </w:t>
            </w:r>
            <w:r w:rsidRPr="006038DE">
              <w:rPr>
                <w:sz w:val="24"/>
                <w:szCs w:val="24"/>
              </w:rPr>
              <w:t>Карла Маркса</w:t>
            </w:r>
            <w:r>
              <w:rPr>
                <w:sz w:val="24"/>
                <w:szCs w:val="24"/>
              </w:rPr>
              <w:t xml:space="preserve">, д.5, </w:t>
            </w:r>
            <w:r w:rsidRPr="006038DE">
              <w:rPr>
                <w:sz w:val="24"/>
                <w:szCs w:val="24"/>
              </w:rPr>
              <w:t>корп.1</w:t>
            </w:r>
            <w:r>
              <w:rPr>
                <w:sz w:val="24"/>
                <w:szCs w:val="24"/>
              </w:rPr>
              <w:t>,</w:t>
            </w:r>
            <w:r w:rsidRPr="00603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Pr="006038D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289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824.03</w:t>
            </w:r>
            <w:r w:rsidRPr="00FA7BC1">
              <w:rPr>
                <w:b/>
                <w:i/>
                <w:sz w:val="24"/>
                <w:szCs w:val="24"/>
              </w:rPr>
              <w:t xml:space="preserve"> </w:t>
            </w:r>
          </w:p>
          <w:p w:rsidR="00EB20AC" w:rsidRPr="00225151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Pr="00BC7A22" w:rsidRDefault="00EB20AC" w:rsidP="000273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0,2263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C" w:rsidRPr="00BC7A22" w:rsidRDefault="00EB20AC" w:rsidP="000273EF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EB20AC" w:rsidRPr="00CD219D" w:rsidRDefault="00EB20AC" w:rsidP="00EB20AC">
      <w:pPr>
        <w:pStyle w:val="a9"/>
        <w:numPr>
          <w:ilvl w:val="0"/>
          <w:numId w:val="46"/>
        </w:numPr>
        <w:spacing w:line="240" w:lineRule="auto"/>
        <w:ind w:left="142"/>
        <w:rPr>
          <w:spacing w:val="4"/>
          <w:sz w:val="22"/>
          <w:szCs w:val="22"/>
        </w:rPr>
      </w:pPr>
      <w:r w:rsidRPr="00CD219D">
        <w:rPr>
          <w:spacing w:val="4"/>
          <w:sz w:val="22"/>
          <w:szCs w:val="22"/>
        </w:rPr>
        <w:t xml:space="preserve">Более высокое место в предварительной </w:t>
      </w:r>
      <w:proofErr w:type="spellStart"/>
      <w:r w:rsidRPr="00CD219D">
        <w:rPr>
          <w:spacing w:val="4"/>
          <w:sz w:val="22"/>
          <w:szCs w:val="22"/>
        </w:rPr>
        <w:t>ранжировке</w:t>
      </w:r>
      <w:proofErr w:type="spellEnd"/>
      <w:r w:rsidRPr="00CD219D">
        <w:rPr>
          <w:spacing w:val="4"/>
          <w:sz w:val="22"/>
          <w:szCs w:val="22"/>
        </w:rPr>
        <w:t xml:space="preserve"> занимает участник </w:t>
      </w:r>
      <w:r>
        <w:rPr>
          <w:b/>
          <w:i/>
          <w:sz w:val="24"/>
          <w:szCs w:val="24"/>
        </w:rPr>
        <w:t>ООО</w:t>
      </w:r>
      <w:r w:rsidRPr="00225151">
        <w:rPr>
          <w:b/>
          <w:i/>
          <w:sz w:val="24"/>
          <w:szCs w:val="24"/>
        </w:rPr>
        <w:t xml:space="preserve"> "Апогей" </w:t>
      </w:r>
      <w:r w:rsidRPr="00225151">
        <w:rPr>
          <w:b/>
          <w:i/>
          <w:sz w:val="24"/>
          <w:szCs w:val="24"/>
        </w:rPr>
        <w:br/>
      </w:r>
      <w:r w:rsidRPr="00CD219D">
        <w:rPr>
          <w:spacing w:val="4"/>
          <w:sz w:val="22"/>
          <w:szCs w:val="22"/>
        </w:rPr>
        <w:t>на основании получения дополнительного балла (критерия оценки «Срок исполнения обязательств по договору» раздел .9 Документации о закупке)</w:t>
      </w:r>
      <w:r>
        <w:rPr>
          <w:spacing w:val="4"/>
          <w:sz w:val="22"/>
          <w:szCs w:val="22"/>
        </w:rPr>
        <w:t>.</w:t>
      </w:r>
    </w:p>
    <w:p w:rsidR="009E2C50" w:rsidRPr="00577938" w:rsidRDefault="009E2C50" w:rsidP="00EB20A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350F0C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</w:p>
    <w:p w:rsidR="00DF726D" w:rsidRDefault="00350F0C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3E5D0F" w:rsidRPr="00577938" w:rsidRDefault="003E5D0F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EB20AC" w:rsidRPr="00BC7A22" w:rsidRDefault="00EB20AC" w:rsidP="00EB20AC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EB20AC" w:rsidRPr="00BC7A22" w:rsidRDefault="00EB20AC" w:rsidP="00EB20AC">
      <w:pPr>
        <w:pStyle w:val="a9"/>
        <w:numPr>
          <w:ilvl w:val="3"/>
          <w:numId w:val="39"/>
        </w:numPr>
        <w:tabs>
          <w:tab w:val="left" w:pos="567"/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spellStart"/>
      <w:r>
        <w:rPr>
          <w:b/>
          <w:i/>
          <w:sz w:val="24"/>
          <w:szCs w:val="24"/>
        </w:rPr>
        <w:t>ОО</w:t>
      </w:r>
      <w:proofErr w:type="gramStart"/>
      <w:r>
        <w:rPr>
          <w:b/>
          <w:i/>
          <w:sz w:val="24"/>
          <w:szCs w:val="24"/>
        </w:rPr>
        <w:t>О</w:t>
      </w:r>
      <w:r w:rsidRPr="00225151">
        <w:rPr>
          <w:b/>
          <w:i/>
          <w:sz w:val="24"/>
          <w:szCs w:val="24"/>
        </w:rPr>
        <w:t>"</w:t>
      </w:r>
      <w:proofErr w:type="gramEnd"/>
      <w:r w:rsidRPr="00225151">
        <w:rPr>
          <w:b/>
          <w:i/>
          <w:sz w:val="24"/>
          <w:szCs w:val="24"/>
        </w:rPr>
        <w:t>Апогей</w:t>
      </w:r>
      <w:proofErr w:type="spellEnd"/>
      <w:r w:rsidRPr="00225151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038DE">
        <w:rPr>
          <w:sz w:val="24"/>
          <w:szCs w:val="24"/>
        </w:rPr>
        <w:t xml:space="preserve">680007, </w:t>
      </w:r>
      <w:r>
        <w:rPr>
          <w:sz w:val="24"/>
          <w:szCs w:val="24"/>
        </w:rPr>
        <w:t>г. Хабаровск</w:t>
      </w:r>
      <w:r w:rsidRPr="006038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38DE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Pr="006038DE">
        <w:rPr>
          <w:sz w:val="24"/>
          <w:szCs w:val="24"/>
        </w:rPr>
        <w:t xml:space="preserve"> Ремесленная 15Б, литер А</w:t>
      </w:r>
      <w:r>
        <w:rPr>
          <w:sz w:val="24"/>
          <w:szCs w:val="24"/>
        </w:rPr>
        <w:t>,</w:t>
      </w:r>
      <w:r w:rsidRPr="006038DE">
        <w:rPr>
          <w:sz w:val="24"/>
          <w:szCs w:val="24"/>
        </w:rPr>
        <w:t xml:space="preserve"> оф</w:t>
      </w:r>
      <w:r>
        <w:rPr>
          <w:sz w:val="24"/>
          <w:szCs w:val="24"/>
        </w:rPr>
        <w:t>.</w:t>
      </w:r>
      <w:r w:rsidRPr="006038DE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>ООО</w:t>
      </w:r>
      <w:r w:rsidRPr="00225151">
        <w:rPr>
          <w:b/>
          <w:i/>
          <w:sz w:val="24"/>
          <w:szCs w:val="24"/>
        </w:rPr>
        <w:t xml:space="preserve"> "Автоматизация</w:t>
      </w:r>
      <w:r>
        <w:rPr>
          <w:b/>
          <w:i/>
          <w:sz w:val="24"/>
          <w:szCs w:val="24"/>
        </w:rPr>
        <w:t xml:space="preserve"> </w:t>
      </w:r>
      <w:r w:rsidRPr="00225151">
        <w:rPr>
          <w:b/>
          <w:i/>
          <w:sz w:val="24"/>
          <w:szCs w:val="24"/>
        </w:rPr>
        <w:t>Техническое</w:t>
      </w:r>
      <w:r>
        <w:rPr>
          <w:b/>
          <w:i/>
          <w:sz w:val="24"/>
          <w:szCs w:val="24"/>
        </w:rPr>
        <w:t xml:space="preserve"> </w:t>
      </w:r>
      <w:r w:rsidRPr="00225151">
        <w:rPr>
          <w:b/>
          <w:i/>
          <w:sz w:val="24"/>
          <w:szCs w:val="24"/>
        </w:rPr>
        <w:t>Обслуживание</w:t>
      </w:r>
      <w:r>
        <w:rPr>
          <w:b/>
          <w:i/>
          <w:sz w:val="24"/>
          <w:szCs w:val="24"/>
        </w:rPr>
        <w:t xml:space="preserve"> </w:t>
      </w:r>
      <w:r w:rsidRPr="00225151">
        <w:rPr>
          <w:b/>
          <w:i/>
          <w:sz w:val="24"/>
          <w:szCs w:val="24"/>
        </w:rPr>
        <w:t>Монтаж"</w:t>
      </w:r>
      <w:r>
        <w:rPr>
          <w:sz w:val="24"/>
          <w:szCs w:val="24"/>
        </w:rPr>
        <w:t>(</w:t>
      </w:r>
      <w:r w:rsidRPr="006038DE">
        <w:rPr>
          <w:sz w:val="24"/>
          <w:szCs w:val="24"/>
        </w:rPr>
        <w:t>678965, г</w:t>
      </w:r>
      <w:r>
        <w:rPr>
          <w:sz w:val="24"/>
          <w:szCs w:val="24"/>
        </w:rPr>
        <w:t>.</w:t>
      </w:r>
      <w:r w:rsidRPr="006038DE">
        <w:rPr>
          <w:sz w:val="24"/>
          <w:szCs w:val="24"/>
        </w:rPr>
        <w:t xml:space="preserve"> Нерюнгри, ул</w:t>
      </w:r>
      <w:r>
        <w:rPr>
          <w:sz w:val="24"/>
          <w:szCs w:val="24"/>
        </w:rPr>
        <w:t xml:space="preserve">. </w:t>
      </w:r>
      <w:r w:rsidRPr="006038DE">
        <w:rPr>
          <w:sz w:val="24"/>
          <w:szCs w:val="24"/>
        </w:rPr>
        <w:t>Карла Маркса</w:t>
      </w:r>
      <w:r>
        <w:rPr>
          <w:sz w:val="24"/>
          <w:szCs w:val="24"/>
        </w:rPr>
        <w:t xml:space="preserve">, д.5, </w:t>
      </w:r>
      <w:r w:rsidRPr="006038DE">
        <w:rPr>
          <w:sz w:val="24"/>
          <w:szCs w:val="24"/>
        </w:rPr>
        <w:t>корп.1</w:t>
      </w:r>
      <w:r>
        <w:rPr>
          <w:sz w:val="24"/>
          <w:szCs w:val="24"/>
        </w:rPr>
        <w:t>,</w:t>
      </w:r>
      <w:r w:rsidRPr="006038DE">
        <w:rPr>
          <w:sz w:val="24"/>
          <w:szCs w:val="24"/>
        </w:rPr>
        <w:t xml:space="preserve"> </w:t>
      </w:r>
      <w:r>
        <w:rPr>
          <w:sz w:val="24"/>
          <w:szCs w:val="24"/>
        </w:rPr>
        <w:t>кв.</w:t>
      </w:r>
      <w:r w:rsidRPr="006038DE">
        <w:rPr>
          <w:sz w:val="24"/>
          <w:szCs w:val="24"/>
        </w:rPr>
        <w:t>31</w:t>
      </w:r>
      <w:r>
        <w:rPr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>ООО</w:t>
      </w:r>
      <w:r w:rsidRPr="00225151">
        <w:rPr>
          <w:b/>
          <w:i/>
          <w:sz w:val="24"/>
          <w:szCs w:val="24"/>
        </w:rPr>
        <w:t xml:space="preserve"> "ЭНЕРГО СЕТЬ ПРОЕКТ" </w:t>
      </w:r>
      <w:r>
        <w:rPr>
          <w:sz w:val="24"/>
          <w:szCs w:val="24"/>
        </w:rPr>
        <w:t>(</w:t>
      </w:r>
      <w:r w:rsidRPr="006038DE">
        <w:rPr>
          <w:sz w:val="24"/>
          <w:szCs w:val="24"/>
        </w:rPr>
        <w:t xml:space="preserve">675000, </w:t>
      </w:r>
      <w:r>
        <w:rPr>
          <w:sz w:val="24"/>
          <w:szCs w:val="24"/>
        </w:rPr>
        <w:t>г.</w:t>
      </w:r>
      <w:r w:rsidRPr="006038DE">
        <w:rPr>
          <w:sz w:val="24"/>
          <w:szCs w:val="24"/>
        </w:rPr>
        <w:t xml:space="preserve"> Благовещенск, ул</w:t>
      </w:r>
      <w:r>
        <w:rPr>
          <w:sz w:val="24"/>
          <w:szCs w:val="24"/>
        </w:rPr>
        <w:t>.</w:t>
      </w:r>
      <w:r w:rsidRPr="006038DE">
        <w:rPr>
          <w:sz w:val="24"/>
          <w:szCs w:val="24"/>
        </w:rPr>
        <w:t xml:space="preserve"> Текстильная, </w:t>
      </w:r>
      <w:r>
        <w:rPr>
          <w:sz w:val="24"/>
          <w:szCs w:val="24"/>
        </w:rPr>
        <w:t xml:space="preserve">д. </w:t>
      </w:r>
      <w:r w:rsidRPr="006038DE">
        <w:rPr>
          <w:sz w:val="24"/>
          <w:szCs w:val="24"/>
        </w:rPr>
        <w:t>49</w:t>
      </w:r>
      <w:r>
        <w:rPr>
          <w:sz w:val="24"/>
          <w:szCs w:val="24"/>
        </w:rPr>
        <w:t xml:space="preserve">,  оф. </w:t>
      </w:r>
      <w:r w:rsidRPr="006038DE">
        <w:rPr>
          <w:sz w:val="24"/>
          <w:szCs w:val="24"/>
        </w:rPr>
        <w:t>516</w:t>
      </w:r>
      <w:r>
        <w:rPr>
          <w:sz w:val="24"/>
          <w:szCs w:val="24"/>
        </w:rPr>
        <w:t>)</w:t>
      </w:r>
      <w:r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EB20AC" w:rsidRPr="00BC7A22" w:rsidRDefault="00EB20AC" w:rsidP="00EB20AC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Определить форму переторжки: </w:t>
      </w:r>
      <w:proofErr w:type="gramStart"/>
      <w:r w:rsidRPr="00BC7A22">
        <w:rPr>
          <w:sz w:val="24"/>
          <w:szCs w:val="24"/>
        </w:rPr>
        <w:t>заочная</w:t>
      </w:r>
      <w:proofErr w:type="gramEnd"/>
      <w:r w:rsidRPr="00BC7A22">
        <w:rPr>
          <w:sz w:val="24"/>
          <w:szCs w:val="24"/>
        </w:rPr>
        <w:t>.</w:t>
      </w:r>
    </w:p>
    <w:p w:rsidR="00EB20AC" w:rsidRPr="00BC7A22" w:rsidRDefault="00EB20AC" w:rsidP="00EB20AC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18.01</w:t>
      </w:r>
      <w:r w:rsidRPr="00BC7A22">
        <w:rPr>
          <w:sz w:val="24"/>
          <w:szCs w:val="24"/>
        </w:rPr>
        <w:t>.201</w:t>
      </w:r>
      <w:r>
        <w:rPr>
          <w:sz w:val="24"/>
          <w:szCs w:val="24"/>
        </w:rPr>
        <w:t>8 г.</w:t>
      </w:r>
      <w:r w:rsidRPr="00BC7A22">
        <w:rPr>
          <w:sz w:val="24"/>
          <w:szCs w:val="24"/>
        </w:rPr>
        <w:t xml:space="preserve"> в 1</w:t>
      </w:r>
      <w:r>
        <w:rPr>
          <w:sz w:val="24"/>
          <w:szCs w:val="24"/>
        </w:rPr>
        <w:t>5</w:t>
      </w:r>
      <w:r w:rsidRPr="00BC7A22">
        <w:rPr>
          <w:sz w:val="24"/>
          <w:szCs w:val="24"/>
        </w:rPr>
        <w:t>:00 час</w:t>
      </w:r>
      <w:proofErr w:type="gramStart"/>
      <w:r w:rsidRPr="00BC7A22">
        <w:rPr>
          <w:sz w:val="24"/>
          <w:szCs w:val="24"/>
        </w:rPr>
        <w:t>.</w:t>
      </w:r>
      <w:proofErr w:type="gramEnd"/>
      <w:r w:rsidRPr="00BC7A22">
        <w:rPr>
          <w:sz w:val="24"/>
          <w:szCs w:val="24"/>
        </w:rPr>
        <w:t xml:space="preserve"> (</w:t>
      </w:r>
      <w:proofErr w:type="gramStart"/>
      <w:r w:rsidRPr="00BC7A22">
        <w:rPr>
          <w:sz w:val="24"/>
          <w:szCs w:val="24"/>
        </w:rPr>
        <w:t>б</w:t>
      </w:r>
      <w:proofErr w:type="gramEnd"/>
      <w:r w:rsidRPr="00BC7A22">
        <w:rPr>
          <w:sz w:val="24"/>
          <w:szCs w:val="24"/>
        </w:rPr>
        <w:t>лаговещенского времени).</w:t>
      </w:r>
    </w:p>
    <w:p w:rsidR="00EB20AC" w:rsidRPr="00BC7A22" w:rsidRDefault="00EB20AC" w:rsidP="00EB20AC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p w:rsidR="009E2C50" w:rsidRPr="00577938" w:rsidRDefault="00EB20AC" w:rsidP="00EB20AC">
      <w:pPr>
        <w:pStyle w:val="a9"/>
        <w:numPr>
          <w:ilvl w:val="3"/>
          <w:numId w:val="39"/>
        </w:numPr>
        <w:tabs>
          <w:tab w:val="left" w:pos="426"/>
          <w:tab w:val="left" w:pos="567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Секретарю Закупочной комиссии уведомить участников, приглашенных к участию в переторжке, о принятом комиссией решении</w:t>
      </w:r>
      <w:r w:rsidR="004A097E">
        <w:rPr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1401A9" w:rsidRDefault="001401A9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1"/>
      <w:footerReference w:type="default" r:id="rId12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56" w:rsidRDefault="00A74A56" w:rsidP="00355095">
      <w:pPr>
        <w:spacing w:line="240" w:lineRule="auto"/>
      </w:pPr>
      <w:r>
        <w:separator/>
      </w:r>
    </w:p>
  </w:endnote>
  <w:endnote w:type="continuationSeparator" w:id="0">
    <w:p w:rsidR="00A74A56" w:rsidRDefault="00A74A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31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31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56" w:rsidRDefault="00A74A56" w:rsidP="00355095">
      <w:pPr>
        <w:spacing w:line="240" w:lineRule="auto"/>
      </w:pPr>
      <w:r>
        <w:separator/>
      </w:r>
    </w:p>
  </w:footnote>
  <w:footnote w:type="continuationSeparator" w:id="0">
    <w:p w:rsidR="00A74A56" w:rsidRDefault="00A74A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EB20AC">
      <w:rPr>
        <w:i/>
        <w:sz w:val="20"/>
      </w:rPr>
      <w:t xml:space="preserve">124 </w:t>
    </w:r>
    <w:r w:rsidR="00D1308F">
      <w:rPr>
        <w:i/>
        <w:sz w:val="20"/>
      </w:rPr>
      <w:t>раздел</w:t>
    </w:r>
    <w:r w:rsidR="0090148D">
      <w:rPr>
        <w:i/>
        <w:sz w:val="20"/>
      </w:rPr>
      <w:t xml:space="preserve"> </w:t>
    </w:r>
    <w:r w:rsidR="00D1308F">
      <w:rPr>
        <w:i/>
        <w:sz w:val="20"/>
      </w:rPr>
      <w:t xml:space="preserve"> </w:t>
    </w:r>
    <w:r w:rsidR="00EB20AC">
      <w:rPr>
        <w:i/>
        <w:sz w:val="20"/>
      </w:rPr>
      <w:t>2.2.</w:t>
    </w:r>
    <w:r w:rsidR="00267D18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6F212217"/>
    <w:multiLevelType w:val="hybridMultilevel"/>
    <w:tmpl w:val="9C9A6256"/>
    <w:lvl w:ilvl="0" w:tplc="C72EB404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7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196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01A9"/>
    <w:rsid w:val="00143503"/>
    <w:rsid w:val="001441AC"/>
    <w:rsid w:val="00144C8B"/>
    <w:rsid w:val="00161A93"/>
    <w:rsid w:val="00175AC5"/>
    <w:rsid w:val="00176C52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5905"/>
    <w:rsid w:val="00267D18"/>
    <w:rsid w:val="002721A4"/>
    <w:rsid w:val="002735C1"/>
    <w:rsid w:val="00277600"/>
    <w:rsid w:val="0029087F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0F0C"/>
    <w:rsid w:val="0035393A"/>
    <w:rsid w:val="00355095"/>
    <w:rsid w:val="003608E9"/>
    <w:rsid w:val="003610D0"/>
    <w:rsid w:val="003645EE"/>
    <w:rsid w:val="00366597"/>
    <w:rsid w:val="00367563"/>
    <w:rsid w:val="00367A84"/>
    <w:rsid w:val="00372298"/>
    <w:rsid w:val="0037307E"/>
    <w:rsid w:val="00374E88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5CF8"/>
    <w:rsid w:val="003D62C8"/>
    <w:rsid w:val="003E5D0F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20B4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4F6235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65C99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59C1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6275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4A56"/>
    <w:rsid w:val="00A76D45"/>
    <w:rsid w:val="00A81143"/>
    <w:rsid w:val="00A8185B"/>
    <w:rsid w:val="00A83BB6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35693"/>
    <w:rsid w:val="00C438F5"/>
    <w:rsid w:val="00C45048"/>
    <w:rsid w:val="00C52642"/>
    <w:rsid w:val="00C52908"/>
    <w:rsid w:val="00C55AD2"/>
    <w:rsid w:val="00C6242F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CF105D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B20AC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42CBF"/>
    <w:rsid w:val="00F55DE2"/>
    <w:rsid w:val="00F652D8"/>
    <w:rsid w:val="00F6533B"/>
    <w:rsid w:val="00F779A3"/>
    <w:rsid w:val="00F77F07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3B6D-2FF3-406D-88B8-047D8C1A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23</cp:revision>
  <cp:lastPrinted>2018-01-16T01:46:00Z</cp:lastPrinted>
  <dcterms:created xsi:type="dcterms:W3CDTF">2017-12-12T23:33:00Z</dcterms:created>
  <dcterms:modified xsi:type="dcterms:W3CDTF">2018-01-17T05:19:00Z</dcterms:modified>
</cp:coreProperties>
</file>