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C91BE0">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422A85" w:rsidRPr="00C91BE0">
              <w:rPr>
                <w:rFonts w:ascii="Times New Roman" w:eastAsia="Times New Roman" w:hAnsi="Times New Roman" w:cs="Times New Roman"/>
                <w:b/>
                <w:bCs/>
                <w:sz w:val="26"/>
                <w:szCs w:val="26"/>
                <w:lang w:eastAsia="ru-RU"/>
              </w:rPr>
              <w:t>1</w:t>
            </w:r>
            <w:r w:rsidR="00C91BE0" w:rsidRPr="00C91BE0">
              <w:rPr>
                <w:rFonts w:ascii="Times New Roman" w:eastAsia="Times New Roman" w:hAnsi="Times New Roman" w:cs="Times New Roman"/>
                <w:b/>
                <w:bCs/>
                <w:sz w:val="26"/>
                <w:szCs w:val="26"/>
                <w:lang w:eastAsia="ru-RU"/>
              </w:rPr>
              <w:t>24</w:t>
            </w:r>
            <w:r w:rsidRPr="00C91BE0">
              <w:rPr>
                <w:rFonts w:ascii="Times New Roman" w:eastAsia="Times New Roman" w:hAnsi="Times New Roman" w:cs="Times New Roman"/>
                <w:b/>
                <w:bCs/>
                <w:sz w:val="26"/>
                <w:szCs w:val="26"/>
                <w:lang w:eastAsia="ru-RU"/>
              </w:rPr>
              <w:t xml:space="preserve">.1 раздел </w:t>
            </w:r>
            <w:r w:rsidR="00C91BE0" w:rsidRPr="00C91BE0">
              <w:rPr>
                <w:rFonts w:ascii="Times New Roman" w:eastAsia="Times New Roman" w:hAnsi="Times New Roman" w:cs="Times New Roman"/>
                <w:b/>
                <w:bCs/>
                <w:sz w:val="26"/>
                <w:szCs w:val="26"/>
                <w:lang w:eastAsia="ru-RU"/>
              </w:rPr>
              <w:t>2</w:t>
            </w:r>
            <w:r w:rsidRPr="00C91BE0">
              <w:rPr>
                <w:rFonts w:ascii="Times New Roman" w:eastAsia="Times New Roman" w:hAnsi="Times New Roman" w:cs="Times New Roman"/>
                <w:b/>
                <w:bCs/>
                <w:sz w:val="26"/>
                <w:szCs w:val="26"/>
                <w:lang w:eastAsia="ru-RU"/>
              </w:rPr>
              <w:t>.2.</w:t>
            </w:r>
            <w:r w:rsidR="00C91BE0" w:rsidRPr="00C91BE0">
              <w:rPr>
                <w:rFonts w:ascii="Times New Roman" w:eastAsia="Times New Roman" w:hAnsi="Times New Roman" w:cs="Times New Roman"/>
                <w:b/>
                <w:bCs/>
                <w:sz w:val="26"/>
                <w:szCs w:val="26"/>
                <w:lang w:eastAsia="ru-RU"/>
              </w:rPr>
              <w:t>1</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4163AC">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4163AC">
              <w:rPr>
                <w:b/>
                <w:i/>
                <w:snapToGrid w:val="0"/>
                <w:sz w:val="26"/>
                <w:szCs w:val="26"/>
                <w:lang w:eastAsia="en-US"/>
              </w:rPr>
              <w:t>14</w:t>
            </w:r>
            <w:r w:rsidRPr="00C91BE0">
              <w:rPr>
                <w:b/>
                <w:i/>
                <w:snapToGrid w:val="0"/>
                <w:sz w:val="26"/>
                <w:szCs w:val="26"/>
                <w:lang w:eastAsia="en-US"/>
              </w:rPr>
              <w:t>/</w:t>
            </w:r>
            <w:proofErr w:type="spellStart"/>
            <w:r w:rsidR="00422A85" w:rsidRPr="00C91BE0">
              <w:rPr>
                <w:b/>
                <w:i/>
                <w:snapToGrid w:val="0"/>
                <w:sz w:val="26"/>
                <w:szCs w:val="26"/>
                <w:lang w:eastAsia="en-US"/>
              </w:rPr>
              <w:t>У</w:t>
            </w:r>
            <w:r w:rsidR="00C91BE0" w:rsidRPr="00C91BE0">
              <w:rPr>
                <w:b/>
                <w:i/>
                <w:snapToGrid w:val="0"/>
                <w:sz w:val="26"/>
                <w:szCs w:val="26"/>
                <w:lang w:eastAsia="en-US"/>
              </w:rPr>
              <w:t>ТПиР</w:t>
            </w:r>
            <w:proofErr w:type="spellEnd"/>
          </w:p>
        </w:tc>
        <w:tc>
          <w:tcPr>
            <w:tcW w:w="4786" w:type="dxa"/>
            <w:hideMark/>
          </w:tcPr>
          <w:p w:rsidR="00C2186E" w:rsidRPr="00C91BE0" w:rsidRDefault="00422A85" w:rsidP="004163AC">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4163AC">
              <w:rPr>
                <w:b/>
                <w:i/>
                <w:snapToGrid w:val="0"/>
                <w:sz w:val="26"/>
                <w:szCs w:val="26"/>
                <w:lang w:eastAsia="en-US"/>
              </w:rPr>
              <w:t>09</w:t>
            </w:r>
            <w:r w:rsidR="00C2186E" w:rsidRPr="00C91BE0">
              <w:rPr>
                <w:b/>
                <w:i/>
                <w:snapToGrid w:val="0"/>
                <w:sz w:val="26"/>
                <w:szCs w:val="26"/>
                <w:lang w:eastAsia="en-US"/>
              </w:rPr>
              <w:t xml:space="preserve">» </w:t>
            </w:r>
            <w:r w:rsidR="00C91BE0" w:rsidRPr="00C91BE0">
              <w:rPr>
                <w:b/>
                <w:i/>
                <w:snapToGrid w:val="0"/>
                <w:sz w:val="26"/>
                <w:szCs w:val="26"/>
                <w:lang w:eastAsia="en-US"/>
              </w:rPr>
              <w:t>ноября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Способ и предмет закупки: </w:t>
      </w:r>
      <w:r w:rsidR="00BF6AD1" w:rsidRPr="00C91BE0">
        <w:rPr>
          <w:sz w:val="26"/>
          <w:szCs w:val="26"/>
        </w:rPr>
        <w:t xml:space="preserve">открытый запрос предложений на право  заключения договора </w:t>
      </w:r>
      <w:r w:rsidR="00422A85" w:rsidRPr="00C91BE0">
        <w:rPr>
          <w:sz w:val="26"/>
          <w:szCs w:val="26"/>
        </w:rPr>
        <w:t>на выполнение работ</w:t>
      </w:r>
      <w:r w:rsidR="00BF6AD1" w:rsidRPr="00C91BE0">
        <w:rPr>
          <w:sz w:val="26"/>
          <w:szCs w:val="26"/>
        </w:rPr>
        <w:t xml:space="preserve">: </w:t>
      </w:r>
      <w:r w:rsidR="00BF6AD1" w:rsidRPr="00C91BE0">
        <w:rPr>
          <w:b/>
          <w:i/>
          <w:sz w:val="26"/>
          <w:szCs w:val="26"/>
        </w:rPr>
        <w:t>«</w:t>
      </w:r>
      <w:r w:rsidR="00C91BE0" w:rsidRPr="00C91BE0">
        <w:rPr>
          <w:b/>
          <w:i/>
          <w:sz w:val="26"/>
          <w:szCs w:val="26"/>
        </w:rPr>
        <w:t>Внедрение АИИС КУЭ. Установка приборов учета электроэнергии с включением в автоматизированную систему по филиалу ЮЯЭС</w:t>
      </w:r>
      <w:r w:rsidR="00BF6AD1" w:rsidRPr="00C91BE0">
        <w:rPr>
          <w:b/>
          <w:i/>
          <w:sz w:val="26"/>
          <w:szCs w:val="26"/>
        </w:rPr>
        <w:t>»</w:t>
      </w:r>
      <w:r w:rsidR="002B6D54" w:rsidRPr="00C91BE0">
        <w:rPr>
          <w:sz w:val="26"/>
          <w:szCs w:val="26"/>
        </w:rPr>
        <w:t>.</w:t>
      </w:r>
      <w:r w:rsidR="00BF6AD1" w:rsidRPr="00C91BE0">
        <w:rPr>
          <w:sz w:val="26"/>
          <w:szCs w:val="26"/>
        </w:rPr>
        <w:t xml:space="preserve"> </w:t>
      </w:r>
      <w:r w:rsidRPr="00C91BE0">
        <w:rPr>
          <w:sz w:val="26"/>
          <w:szCs w:val="26"/>
        </w:rPr>
        <w:t xml:space="preserve">(Лот № </w:t>
      </w:r>
      <w:r w:rsidR="00422A85" w:rsidRPr="00C91BE0">
        <w:rPr>
          <w:sz w:val="26"/>
          <w:szCs w:val="26"/>
        </w:rPr>
        <w:t>1</w:t>
      </w:r>
      <w:r w:rsidR="006E7708">
        <w:rPr>
          <w:sz w:val="26"/>
          <w:szCs w:val="26"/>
        </w:rPr>
        <w:t>24</w:t>
      </w:r>
      <w:r w:rsidR="00422A85" w:rsidRPr="00C91BE0">
        <w:rPr>
          <w:sz w:val="26"/>
          <w:szCs w:val="26"/>
        </w:rPr>
        <w:t>.1</w:t>
      </w:r>
      <w:r w:rsidRPr="00C91BE0">
        <w:rPr>
          <w:sz w:val="26"/>
          <w:szCs w:val="26"/>
        </w:rPr>
        <w:t>).</w:t>
      </w:r>
    </w:p>
    <w:p w:rsidR="00126533" w:rsidRPr="00A5042A" w:rsidRDefault="004F51C4" w:rsidP="00BF6AD1">
      <w:pPr>
        <w:pStyle w:val="a"/>
        <w:numPr>
          <w:ilvl w:val="0"/>
          <w:numId w:val="2"/>
        </w:numPr>
        <w:tabs>
          <w:tab w:val="left" w:pos="567"/>
        </w:tabs>
        <w:spacing w:before="0" w:line="240" w:lineRule="auto"/>
        <w:ind w:left="0" w:firstLine="0"/>
        <w:rPr>
          <w:rStyle w:val="a4"/>
          <w:b w:val="0"/>
          <w:sz w:val="26"/>
          <w:szCs w:val="26"/>
        </w:rPr>
      </w:pPr>
      <w:r w:rsidRPr="00C91BE0">
        <w:rPr>
          <w:sz w:val="26"/>
          <w:szCs w:val="26"/>
          <w:u w:val="single"/>
        </w:rPr>
        <w:t>Участники закупки:</w:t>
      </w:r>
      <w:r w:rsidRPr="00C91BE0">
        <w:rPr>
          <w:sz w:val="26"/>
          <w:szCs w:val="26"/>
        </w:rPr>
        <w:t xml:space="preserve"> </w:t>
      </w:r>
      <w:r w:rsidR="00A5042A" w:rsidRPr="00A5042A">
        <w:rPr>
          <w:b/>
          <w:i/>
          <w:color w:val="FF0000"/>
          <w:sz w:val="26"/>
          <w:szCs w:val="26"/>
        </w:rPr>
        <w:t>Участвовать в закупке могут т</w:t>
      </w:r>
      <w:r w:rsidR="00A5042A" w:rsidRPr="00A5042A">
        <w:rPr>
          <w:b/>
          <w:i/>
          <w:snapToGrid w:val="0"/>
          <w:color w:val="FF0000"/>
          <w:sz w:val="26"/>
          <w:szCs w:val="26"/>
        </w:rPr>
        <w:t>олько субъекты малого и среднего предпринимательства</w:t>
      </w:r>
      <w:r w:rsidR="00422A85" w:rsidRPr="00A5042A">
        <w:rPr>
          <w:sz w:val="26"/>
          <w:szCs w:val="26"/>
        </w:rPr>
        <w:t>.</w:t>
      </w:r>
      <w:r w:rsidR="00AF5ABF" w:rsidRPr="00A5042A">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E64D88" w:rsidRPr="00C91BE0" w:rsidRDefault="00E64D88"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Условия договора: </w:t>
      </w:r>
      <w:r w:rsidR="00693B9C" w:rsidRPr="00C91BE0">
        <w:rPr>
          <w:sz w:val="26"/>
          <w:szCs w:val="26"/>
          <w:u w:val="single"/>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Начальная (максимальная) цена договора: </w:t>
      </w:r>
    </w:p>
    <w:p w:rsidR="00C91BE0" w:rsidRPr="00C91BE0" w:rsidRDefault="00C91BE0" w:rsidP="00C91BE0">
      <w:pPr>
        <w:pStyle w:val="a"/>
        <w:numPr>
          <w:ilvl w:val="0"/>
          <w:numId w:val="0"/>
        </w:numPr>
        <w:tabs>
          <w:tab w:val="left" w:pos="567"/>
        </w:tabs>
        <w:spacing w:before="0" w:line="240" w:lineRule="auto"/>
        <w:rPr>
          <w:sz w:val="26"/>
          <w:szCs w:val="26"/>
        </w:rPr>
      </w:pPr>
      <w:r w:rsidRPr="00C91BE0">
        <w:rPr>
          <w:sz w:val="26"/>
          <w:szCs w:val="26"/>
        </w:rPr>
        <w:t xml:space="preserve">- </w:t>
      </w:r>
      <w:r w:rsidRPr="00C91BE0">
        <w:rPr>
          <w:b/>
          <w:i/>
          <w:sz w:val="26"/>
          <w:szCs w:val="26"/>
        </w:rPr>
        <w:t>7 300 000,00 руб</w:t>
      </w:r>
      <w:r w:rsidRPr="00C91BE0">
        <w:rPr>
          <w:sz w:val="26"/>
          <w:szCs w:val="26"/>
        </w:rPr>
        <w:t>., без учета НДС;</w:t>
      </w:r>
    </w:p>
    <w:p w:rsidR="00C91BE0" w:rsidRPr="00C91BE0" w:rsidRDefault="00C91BE0" w:rsidP="00C91BE0">
      <w:pPr>
        <w:pStyle w:val="a"/>
        <w:numPr>
          <w:ilvl w:val="0"/>
          <w:numId w:val="0"/>
        </w:numPr>
        <w:tabs>
          <w:tab w:val="left" w:pos="567"/>
        </w:tabs>
        <w:spacing w:before="0" w:line="240" w:lineRule="auto"/>
        <w:rPr>
          <w:sz w:val="26"/>
          <w:szCs w:val="26"/>
        </w:rPr>
      </w:pPr>
      <w:r w:rsidRPr="00C91BE0">
        <w:rPr>
          <w:sz w:val="26"/>
          <w:szCs w:val="26"/>
        </w:rPr>
        <w:t xml:space="preserve">- </w:t>
      </w:r>
      <w:r w:rsidRPr="00C91BE0">
        <w:rPr>
          <w:b/>
          <w:i/>
          <w:sz w:val="26"/>
          <w:szCs w:val="26"/>
        </w:rPr>
        <w:t>8 614 000,00 руб</w:t>
      </w:r>
      <w:r w:rsidRPr="00C91BE0">
        <w:rPr>
          <w:sz w:val="26"/>
          <w:szCs w:val="26"/>
        </w:rPr>
        <w:t>., с учетом НДС</w:t>
      </w:r>
      <w:r w:rsidR="00702A87" w:rsidRPr="00C91BE0">
        <w:rPr>
          <w:sz w:val="26"/>
          <w:szCs w:val="26"/>
        </w:rPr>
        <w:t>.</w:t>
      </w:r>
      <w:bookmarkStart w:id="0" w:name="_Ref462667934"/>
      <w:bookmarkStart w:id="1" w:name="_Ref462671612"/>
    </w:p>
    <w:p w:rsidR="00470006" w:rsidRPr="00C91BE0" w:rsidRDefault="00702A87" w:rsidP="00C91BE0">
      <w:pPr>
        <w:pStyle w:val="a"/>
        <w:numPr>
          <w:ilvl w:val="0"/>
          <w:numId w:val="2"/>
        </w:numPr>
        <w:tabs>
          <w:tab w:val="left" w:pos="567"/>
        </w:tabs>
        <w:spacing w:before="0" w:line="240" w:lineRule="auto"/>
        <w:ind w:left="0" w:firstLine="0"/>
        <w:rPr>
          <w:sz w:val="26"/>
          <w:szCs w:val="26"/>
        </w:rPr>
      </w:pPr>
      <w:bookmarkStart w:id="2" w:name="_GoBack"/>
      <w:bookmarkEnd w:id="0"/>
      <w:bookmarkEnd w:id="1"/>
      <w:bookmarkEnd w:id="2"/>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422A85" w:rsidRPr="00C91BE0">
        <w:rPr>
          <w:sz w:val="26"/>
          <w:szCs w:val="26"/>
        </w:rPr>
        <w:t xml:space="preserve"> </w:t>
      </w:r>
      <w:r w:rsidR="004163AC">
        <w:rPr>
          <w:sz w:val="26"/>
          <w:szCs w:val="26"/>
        </w:rPr>
        <w:t>09</w:t>
      </w:r>
      <w:r w:rsidR="00470006" w:rsidRPr="00C91BE0">
        <w:rPr>
          <w:sz w:val="26"/>
          <w:szCs w:val="26"/>
        </w:rPr>
        <w:t xml:space="preserve"> </w:t>
      </w:r>
      <w:r w:rsidR="00C91BE0" w:rsidRPr="00C91BE0">
        <w:rPr>
          <w:sz w:val="26"/>
          <w:szCs w:val="26"/>
        </w:rPr>
        <w:t>ноября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4163AC">
        <w:rPr>
          <w:sz w:val="26"/>
          <w:szCs w:val="26"/>
        </w:rPr>
        <w:t xml:space="preserve">22 </w:t>
      </w:r>
      <w:r w:rsidR="00C91BE0" w:rsidRPr="00C91BE0">
        <w:rPr>
          <w:sz w:val="26"/>
          <w:szCs w:val="26"/>
        </w:rPr>
        <w:t xml:space="preserve">ноября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D6790C" w:rsidRPr="00D6790C">
        <w:rPr>
          <w:b/>
          <w:i/>
          <w:sz w:val="26"/>
          <w:szCs w:val="26"/>
        </w:rPr>
        <w:t>09</w:t>
      </w:r>
      <w:r w:rsidR="00422A85" w:rsidRPr="00D6790C">
        <w:rPr>
          <w:b/>
          <w:i/>
          <w:sz w:val="26"/>
          <w:szCs w:val="26"/>
        </w:rPr>
        <w:t xml:space="preserve">  </w:t>
      </w:r>
      <w:r w:rsidR="00C91BE0" w:rsidRPr="00C91BE0">
        <w:rPr>
          <w:b/>
          <w:i/>
          <w:sz w:val="26"/>
          <w:szCs w:val="26"/>
        </w:rPr>
        <w:t>ноября</w:t>
      </w:r>
      <w:r w:rsidRPr="00C91BE0">
        <w:rPr>
          <w:b/>
          <w:i/>
          <w:sz w:val="26"/>
          <w:szCs w:val="26"/>
        </w:rPr>
        <w:t xml:space="preserve"> 2017 года</w:t>
      </w:r>
      <w:r w:rsidRPr="00D6790C">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D6790C" w:rsidRPr="00D6790C">
        <w:rPr>
          <w:b/>
          <w:i/>
          <w:sz w:val="26"/>
          <w:szCs w:val="26"/>
        </w:rPr>
        <w:t>22</w:t>
      </w:r>
      <w:r w:rsidR="00422A85" w:rsidRPr="00D6790C">
        <w:rPr>
          <w:b/>
          <w:i/>
          <w:sz w:val="26"/>
          <w:szCs w:val="26"/>
        </w:rPr>
        <w:t xml:space="preserve">  </w:t>
      </w:r>
      <w:r w:rsidR="00D93127" w:rsidRPr="00C91BE0">
        <w:rPr>
          <w:b/>
          <w:i/>
          <w:sz w:val="26"/>
          <w:szCs w:val="26"/>
        </w:rPr>
        <w:t>ноября</w:t>
      </w:r>
      <w:r w:rsidRPr="00C91BE0">
        <w:rPr>
          <w:b/>
          <w:i/>
          <w:sz w:val="26"/>
          <w:szCs w:val="26"/>
        </w:rPr>
        <w:t xml:space="preserve"> 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3"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B71176" w:rsidRPr="00C91BE0">
        <w:rPr>
          <w:sz w:val="26"/>
          <w:szCs w:val="26"/>
        </w:rPr>
        <w:t xml:space="preserve"> </w:t>
      </w:r>
      <w:r w:rsidR="00D6790C" w:rsidRPr="00D6790C">
        <w:rPr>
          <w:b/>
          <w:i/>
          <w:sz w:val="26"/>
          <w:szCs w:val="26"/>
        </w:rPr>
        <w:t>2</w:t>
      </w:r>
      <w:r w:rsidR="00BC258B">
        <w:rPr>
          <w:b/>
          <w:i/>
          <w:sz w:val="26"/>
          <w:szCs w:val="26"/>
        </w:rPr>
        <w:t>2</w:t>
      </w:r>
      <w:r w:rsidR="00D6790C" w:rsidRPr="00D6790C">
        <w:rPr>
          <w:b/>
          <w:i/>
          <w:sz w:val="26"/>
          <w:szCs w:val="26"/>
        </w:rPr>
        <w:t xml:space="preserve"> </w:t>
      </w:r>
      <w:r w:rsidR="00C91BE0" w:rsidRPr="00C91BE0">
        <w:rPr>
          <w:b/>
          <w:i/>
          <w:sz w:val="26"/>
          <w:szCs w:val="26"/>
        </w:rPr>
        <w:t>ноября</w:t>
      </w:r>
      <w:r w:rsidR="00422A85"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3"/>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D6790C" w:rsidRPr="00D6790C">
        <w:rPr>
          <w:b/>
          <w:i/>
          <w:sz w:val="26"/>
          <w:szCs w:val="26"/>
        </w:rPr>
        <w:t>14</w:t>
      </w:r>
      <w:r w:rsidR="00D93127" w:rsidRPr="00D6790C">
        <w:rPr>
          <w:b/>
          <w:i/>
          <w:sz w:val="26"/>
          <w:szCs w:val="26"/>
        </w:rPr>
        <w:t xml:space="preserve"> </w:t>
      </w:r>
      <w:r w:rsidR="00D6790C">
        <w:rPr>
          <w:b/>
          <w:i/>
          <w:sz w:val="26"/>
          <w:szCs w:val="26"/>
        </w:rPr>
        <w:t>декабря</w:t>
      </w:r>
      <w:r w:rsidR="00B71176" w:rsidRPr="00C91BE0">
        <w:rPr>
          <w:b/>
          <w:i/>
          <w:sz w:val="26"/>
          <w:szCs w:val="26"/>
        </w:rPr>
        <w:t xml:space="preserve"> 2017года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D6790C">
        <w:rPr>
          <w:b/>
          <w:i/>
          <w:sz w:val="26"/>
          <w:szCs w:val="26"/>
        </w:rPr>
        <w:t>20</w:t>
      </w:r>
      <w:r w:rsidR="00D6790C" w:rsidRPr="00D6790C">
        <w:rPr>
          <w:b/>
          <w:i/>
          <w:sz w:val="26"/>
          <w:szCs w:val="26"/>
        </w:rPr>
        <w:t xml:space="preserve"> </w:t>
      </w:r>
      <w:r w:rsidR="00D6790C">
        <w:rPr>
          <w:b/>
          <w:i/>
          <w:sz w:val="26"/>
          <w:szCs w:val="26"/>
        </w:rPr>
        <w:t>декабря</w:t>
      </w:r>
      <w:r w:rsidR="009F6371" w:rsidRPr="00C91BE0">
        <w:rPr>
          <w:b/>
          <w:i/>
          <w:sz w:val="26"/>
          <w:szCs w:val="26"/>
        </w:rPr>
        <w:t xml:space="preserve"> </w:t>
      </w:r>
      <w:r w:rsidR="00B71176" w:rsidRPr="00C91BE0">
        <w:rPr>
          <w:b/>
          <w:i/>
          <w:sz w:val="26"/>
          <w:szCs w:val="26"/>
        </w:rPr>
        <w:t>2017 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 xml:space="preserve">Председатель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уровня                                                    </w:t>
      </w:r>
      <w:proofErr w:type="spellStart"/>
      <w:r w:rsidRPr="00C91BE0">
        <w:rPr>
          <w:rFonts w:ascii="Times New Roman" w:eastAsia="Times New Roman" w:hAnsi="Times New Roman" w:cs="Times New Roman"/>
          <w:b/>
          <w:i/>
          <w:snapToGrid w:val="0"/>
          <w:sz w:val="26"/>
          <w:szCs w:val="26"/>
          <w:lang w:eastAsia="ru-RU"/>
        </w:rPr>
        <w:t>В.А.Юхимук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63AC"/>
    <w:rsid w:val="00420745"/>
    <w:rsid w:val="00422731"/>
    <w:rsid w:val="00422A85"/>
    <w:rsid w:val="00422AA8"/>
    <w:rsid w:val="00427FD3"/>
    <w:rsid w:val="00430D9B"/>
    <w:rsid w:val="00432397"/>
    <w:rsid w:val="00432468"/>
    <w:rsid w:val="0043421B"/>
    <w:rsid w:val="0044280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E7708"/>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6B65"/>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258B"/>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90C"/>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AA46-6AF9-4BF4-A77A-2380DEEA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22</cp:revision>
  <cp:lastPrinted>2017-11-08T05:02:00Z</cp:lastPrinted>
  <dcterms:created xsi:type="dcterms:W3CDTF">2017-10-06T04:59:00Z</dcterms:created>
  <dcterms:modified xsi:type="dcterms:W3CDTF">2017-11-21T01:57:00Z</dcterms:modified>
</cp:coreProperties>
</file>