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144074">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27016">
              <w:rPr>
                <w:rFonts w:ascii="Times New Roman" w:eastAsia="Times New Roman" w:hAnsi="Times New Roman" w:cs="Times New Roman"/>
                <w:b/>
                <w:bCs/>
                <w:sz w:val="26"/>
                <w:szCs w:val="20"/>
                <w:lang w:eastAsia="ru-RU"/>
              </w:rPr>
              <w:t>2</w:t>
            </w:r>
            <w:r w:rsidR="00144074">
              <w:rPr>
                <w:rFonts w:ascii="Times New Roman" w:eastAsia="Times New Roman" w:hAnsi="Times New Roman" w:cs="Times New Roman"/>
                <w:b/>
                <w:bCs/>
                <w:sz w:val="26"/>
                <w:szCs w:val="20"/>
                <w:lang w:eastAsia="ru-RU"/>
              </w:rPr>
              <w:t>76</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8579EE">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7777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77779">
              <w:rPr>
                <w:b/>
                <w:i/>
                <w:snapToGrid w:val="0"/>
                <w:sz w:val="26"/>
                <w:szCs w:val="26"/>
                <w:lang w:eastAsia="en-US"/>
              </w:rPr>
              <w:t>151</w:t>
            </w:r>
            <w:r w:rsidR="006862F7">
              <w:rPr>
                <w:b/>
                <w:i/>
                <w:snapToGrid w:val="0"/>
                <w:sz w:val="26"/>
                <w:szCs w:val="26"/>
                <w:lang w:eastAsia="en-US"/>
              </w:rPr>
              <w:t xml:space="preserve"> </w:t>
            </w:r>
            <w:r>
              <w:rPr>
                <w:b/>
                <w:i/>
                <w:snapToGrid w:val="0"/>
                <w:sz w:val="26"/>
                <w:szCs w:val="26"/>
                <w:lang w:eastAsia="en-US"/>
              </w:rPr>
              <w:t>/</w:t>
            </w:r>
            <w:r w:rsidR="008579EE">
              <w:rPr>
                <w:b/>
                <w:i/>
                <w:snapToGrid w:val="0"/>
                <w:sz w:val="26"/>
                <w:szCs w:val="26"/>
                <w:lang w:eastAsia="en-US"/>
              </w:rPr>
              <w:t>М</w:t>
            </w:r>
            <w:r w:rsidR="00144074">
              <w:rPr>
                <w:b/>
                <w:i/>
                <w:snapToGrid w:val="0"/>
                <w:sz w:val="26"/>
                <w:szCs w:val="26"/>
                <w:lang w:eastAsia="en-US"/>
              </w:rPr>
              <w:t>Р</w:t>
            </w:r>
          </w:p>
        </w:tc>
        <w:tc>
          <w:tcPr>
            <w:tcW w:w="4786" w:type="dxa"/>
            <w:hideMark/>
          </w:tcPr>
          <w:p w:rsidR="008D2CA7" w:rsidRDefault="001F3236" w:rsidP="00C7777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B27016">
              <w:rPr>
                <w:b/>
                <w:i/>
                <w:snapToGrid w:val="0"/>
                <w:sz w:val="26"/>
                <w:szCs w:val="26"/>
                <w:lang w:eastAsia="en-US"/>
              </w:rPr>
              <w:t xml:space="preserve"> </w:t>
            </w:r>
            <w:r w:rsidR="00C77779">
              <w:rPr>
                <w:b/>
                <w:i/>
                <w:snapToGrid w:val="0"/>
                <w:sz w:val="26"/>
                <w:szCs w:val="26"/>
                <w:lang w:eastAsia="en-US"/>
              </w:rPr>
              <w:t>28</w:t>
            </w:r>
            <w:bookmarkStart w:id="0" w:name="_GoBack"/>
            <w:bookmarkEnd w:id="0"/>
            <w:r w:rsidR="00B27016">
              <w:rPr>
                <w:b/>
                <w:i/>
                <w:snapToGrid w:val="0"/>
                <w:sz w:val="26"/>
                <w:szCs w:val="26"/>
                <w:lang w:eastAsia="en-US"/>
              </w:rPr>
              <w:t xml:space="preserve"> </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62630" w:rsidRPr="00B27016" w:rsidRDefault="00702A87" w:rsidP="00B27016">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 xml:space="preserve">: </w:t>
      </w:r>
      <w:r w:rsidR="001F43EA" w:rsidRPr="00B27016">
        <w:rPr>
          <w:b/>
          <w:i/>
          <w:sz w:val="26"/>
          <w:szCs w:val="26"/>
        </w:rPr>
        <w:t>«</w:t>
      </w:r>
      <w:r w:rsidR="00144074">
        <w:rPr>
          <w:b/>
          <w:i/>
          <w:sz w:val="26"/>
          <w:szCs w:val="26"/>
        </w:rPr>
        <w:t>Изоляторы</w:t>
      </w:r>
      <w:r w:rsidR="00C46869" w:rsidRPr="00B27016">
        <w:rPr>
          <w:i/>
          <w:sz w:val="26"/>
          <w:szCs w:val="26"/>
        </w:rPr>
        <w:t>»</w:t>
      </w:r>
      <w:r w:rsidR="00B27016" w:rsidRPr="00B27016">
        <w:rPr>
          <w:rFonts w:eastAsia="Calibri"/>
          <w:i/>
          <w:sz w:val="26"/>
          <w:szCs w:val="26"/>
        </w:rPr>
        <w:t xml:space="preserve"> для нужд филиал</w:t>
      </w:r>
      <w:r w:rsidR="00144074">
        <w:rPr>
          <w:rFonts w:eastAsia="Calibri"/>
          <w:i/>
          <w:sz w:val="26"/>
          <w:szCs w:val="26"/>
        </w:rPr>
        <w:t>ов</w:t>
      </w:r>
      <w:r w:rsidR="00B27016" w:rsidRPr="00B27016">
        <w:rPr>
          <w:rFonts w:eastAsia="Calibri"/>
          <w:i/>
          <w:sz w:val="26"/>
          <w:szCs w:val="26"/>
        </w:rPr>
        <w:t xml:space="preserve"> АО «ДРСК» </w:t>
      </w:r>
    </w:p>
    <w:p w:rsidR="00B650BB" w:rsidRPr="00144074" w:rsidRDefault="00D07169" w:rsidP="00144074">
      <w:pPr>
        <w:pStyle w:val="a"/>
        <w:numPr>
          <w:ilvl w:val="0"/>
          <w:numId w:val="2"/>
        </w:numPr>
        <w:tabs>
          <w:tab w:val="left" w:pos="567"/>
          <w:tab w:val="left" w:pos="993"/>
        </w:tabs>
        <w:spacing w:before="0" w:line="240" w:lineRule="auto"/>
        <w:ind w:left="502" w:firstLine="65"/>
        <w:rPr>
          <w:snapToGrid w:val="0"/>
          <w:color w:val="FF0000"/>
          <w:sz w:val="25"/>
          <w:szCs w:val="25"/>
        </w:rPr>
      </w:pPr>
      <w:r w:rsidRPr="00B27016">
        <w:rPr>
          <w:sz w:val="26"/>
          <w:szCs w:val="26"/>
        </w:rPr>
        <w:t xml:space="preserve">Участники закупки: </w:t>
      </w:r>
      <w:r w:rsidR="00B27016" w:rsidRPr="00B27016">
        <w:rPr>
          <w:bCs/>
          <w:snapToGrid w:val="0"/>
          <w:sz w:val="26"/>
          <w:szCs w:val="26"/>
        </w:rPr>
        <w:t>Участвовать в закупке могут</w:t>
      </w:r>
      <w:r w:rsidR="00B27016" w:rsidRPr="00B27016">
        <w:rPr>
          <w:b/>
          <w:i/>
          <w:snapToGrid w:val="0"/>
          <w:sz w:val="26"/>
          <w:szCs w:val="26"/>
        </w:rPr>
        <w:t xml:space="preserve"> </w:t>
      </w:r>
      <w:r w:rsidR="00144074" w:rsidRPr="007409D4">
        <w:rPr>
          <w:bCs/>
          <w:i/>
          <w:snapToGrid w:val="0"/>
          <w:color w:val="FF0000"/>
          <w:sz w:val="25"/>
          <w:szCs w:val="25"/>
        </w:rPr>
        <w:t>только</w:t>
      </w:r>
      <w:r w:rsidR="00144074" w:rsidRPr="007409D4">
        <w:rPr>
          <w:bCs/>
          <w:i/>
          <w:snapToGrid w:val="0"/>
          <w:color w:val="FF0000"/>
          <w:sz w:val="26"/>
          <w:szCs w:val="26"/>
        </w:rPr>
        <w:t xml:space="preserve"> субъекты малого и среднего предпринимательств</w:t>
      </w:r>
      <w:r w:rsidR="00367B9E">
        <w:rPr>
          <w:bCs/>
          <w:i/>
          <w:snapToGrid w:val="0"/>
          <w:color w:val="FF0000"/>
          <w:sz w:val="26"/>
          <w:szCs w:val="26"/>
        </w:rPr>
        <w:t>а</w:t>
      </w:r>
      <w:r w:rsidR="00144074" w:rsidRPr="007409D4">
        <w:rPr>
          <w:b/>
          <w:bCs/>
          <w:i/>
          <w:snapToGrid w:val="0"/>
          <w:color w:val="FF0000"/>
          <w:sz w:val="25"/>
          <w:szCs w:val="25"/>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144074">
        <w:rPr>
          <w:b/>
          <w:sz w:val="26"/>
          <w:szCs w:val="26"/>
        </w:rPr>
        <w:t>17 448 776,80</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144074">
        <w:rPr>
          <w:b/>
          <w:sz w:val="26"/>
          <w:szCs w:val="26"/>
        </w:rPr>
        <w:t>20 589 556,62</w:t>
      </w:r>
      <w:r w:rsidR="00857254">
        <w:rPr>
          <w:sz w:val="26"/>
          <w:szCs w:val="26"/>
        </w:rPr>
        <w:t xml:space="preserve"> руб., с учетом НДС</w:t>
      </w:r>
      <w:r w:rsidR="00BC11A2" w:rsidRPr="00857254">
        <w:rPr>
          <w:sz w:val="26"/>
          <w:szCs w:val="26"/>
        </w:rPr>
        <w:t>.</w:t>
      </w:r>
    </w:p>
    <w:p w:rsidR="00AD188F" w:rsidRPr="00AD188F" w:rsidRDefault="00FC5A6F" w:rsidP="00AD188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144074">
        <w:rPr>
          <w:b/>
          <w:i/>
          <w:snapToGrid w:val="0"/>
          <w:sz w:val="26"/>
          <w:szCs w:val="26"/>
          <w:lang w:eastAsia="en-US"/>
        </w:rPr>
        <w:t>28</w:t>
      </w:r>
      <w:r w:rsidR="006862F7">
        <w:rPr>
          <w:b/>
          <w:i/>
          <w:snapToGrid w:val="0"/>
          <w:sz w:val="26"/>
          <w:szCs w:val="26"/>
          <w:lang w:eastAsia="en-US"/>
        </w:rPr>
        <w:t xml:space="preserve"> ноября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p>
    <w:p w:rsidR="00FC5A6F" w:rsidRPr="00813F7E" w:rsidRDefault="00144074" w:rsidP="00AD188F">
      <w:pPr>
        <w:pStyle w:val="a"/>
        <w:numPr>
          <w:ilvl w:val="0"/>
          <w:numId w:val="0"/>
        </w:numPr>
        <w:tabs>
          <w:tab w:val="left" w:pos="567"/>
          <w:tab w:val="left" w:pos="993"/>
        </w:tabs>
        <w:spacing w:before="0" w:line="240" w:lineRule="auto"/>
        <w:rPr>
          <w:b/>
          <w:i/>
          <w:sz w:val="26"/>
          <w:szCs w:val="26"/>
        </w:rPr>
      </w:pPr>
      <w:r>
        <w:rPr>
          <w:b/>
          <w:i/>
          <w:sz w:val="26"/>
          <w:szCs w:val="26"/>
        </w:rPr>
        <w:t>20</w:t>
      </w:r>
      <w:r w:rsidR="00AD188F" w:rsidRPr="00AD188F">
        <w:rPr>
          <w:b/>
          <w:i/>
          <w:sz w:val="26"/>
          <w:szCs w:val="26"/>
        </w:rPr>
        <w:t xml:space="preserve">  декабря</w:t>
      </w:r>
      <w:r w:rsidR="00AD188F">
        <w:rPr>
          <w:sz w:val="26"/>
          <w:szCs w:val="26"/>
        </w:rPr>
        <w:t xml:space="preserve"> </w:t>
      </w:r>
      <w:r w:rsidR="005C1166">
        <w:rPr>
          <w:b/>
          <w:i/>
          <w:snapToGrid w:val="0"/>
          <w:sz w:val="26"/>
          <w:szCs w:val="26"/>
          <w:lang w:eastAsia="en-US"/>
        </w:rPr>
        <w:t>2017г.</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w:t>
      </w:r>
      <w:r w:rsidR="00AD188F">
        <w:rPr>
          <w:sz w:val="26"/>
          <w:szCs w:val="26"/>
        </w:rPr>
        <w:t xml:space="preserve"> </w:t>
      </w:r>
      <w:r w:rsidR="00144074">
        <w:rPr>
          <w:b/>
          <w:i/>
          <w:sz w:val="26"/>
          <w:szCs w:val="26"/>
        </w:rPr>
        <w:t xml:space="preserve">28 </w:t>
      </w:r>
      <w:r w:rsidR="005C1166">
        <w:rPr>
          <w:b/>
          <w:i/>
          <w:snapToGrid w:val="0"/>
          <w:sz w:val="26"/>
          <w:szCs w:val="26"/>
          <w:lang w:eastAsia="en-US"/>
        </w:rPr>
        <w:t>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144074">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144074">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AD188F">
        <w:rPr>
          <w:sz w:val="26"/>
          <w:szCs w:val="26"/>
        </w:rPr>
        <w:t>)</w:t>
      </w:r>
      <w:r w:rsidR="00220525">
        <w:rPr>
          <w:sz w:val="26"/>
          <w:szCs w:val="26"/>
        </w:rPr>
        <w:t xml:space="preserve">: </w:t>
      </w:r>
      <w:r w:rsidR="00144074">
        <w:rPr>
          <w:b/>
          <w:i/>
          <w:sz w:val="26"/>
          <w:szCs w:val="26"/>
        </w:rPr>
        <w:t xml:space="preserve">20 </w:t>
      </w:r>
      <w:r w:rsidR="00AD188F">
        <w:rPr>
          <w:b/>
          <w:i/>
          <w:sz w:val="26"/>
          <w:szCs w:val="26"/>
        </w:rPr>
        <w:t>декабря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144074">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144074">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144074">
        <w:rPr>
          <w:b/>
          <w:i/>
          <w:snapToGrid w:val="0"/>
          <w:sz w:val="26"/>
          <w:szCs w:val="26"/>
          <w:lang w:eastAsia="en-US"/>
        </w:rPr>
        <w:t>20</w:t>
      </w:r>
      <w:r w:rsidR="00AD188F">
        <w:rPr>
          <w:b/>
          <w:i/>
          <w:snapToGrid w:val="0"/>
          <w:sz w:val="26"/>
          <w:szCs w:val="26"/>
          <w:lang w:eastAsia="en-US"/>
        </w:rPr>
        <w:t xml:space="preserve"> декабря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144074">
        <w:rPr>
          <w:sz w:val="26"/>
          <w:szCs w:val="26"/>
        </w:rPr>
        <w:t>22.01.2017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144074">
        <w:rPr>
          <w:sz w:val="26"/>
          <w:szCs w:val="26"/>
        </w:rPr>
        <w:t>29.01</w:t>
      </w:r>
      <w:r w:rsidR="00AD188F" w:rsidRPr="00AD188F">
        <w:rPr>
          <w:sz w:val="26"/>
          <w:szCs w:val="26"/>
        </w:rPr>
        <w:t>.2018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14407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roofErr w:type="spellStart"/>
      <w:r>
        <w:rPr>
          <w:rFonts w:ascii="Times New Roman" w:eastAsia="Times New Roman" w:hAnsi="Times New Roman" w:cs="Times New Roman"/>
          <w:b/>
          <w:i/>
          <w:snapToGrid w:val="0"/>
          <w:sz w:val="26"/>
          <w:szCs w:val="26"/>
          <w:lang w:eastAsia="ru-RU"/>
        </w:rPr>
        <w:t>Зам</w:t>
      </w:r>
      <w:proofErr w:type="gramStart"/>
      <w:r>
        <w:rPr>
          <w:rFonts w:ascii="Times New Roman" w:eastAsia="Times New Roman" w:hAnsi="Times New Roman" w:cs="Times New Roman"/>
          <w:b/>
          <w:i/>
          <w:snapToGrid w:val="0"/>
          <w:sz w:val="26"/>
          <w:szCs w:val="26"/>
          <w:lang w:eastAsia="ru-RU"/>
        </w:rPr>
        <w:t>.п</w:t>
      </w:r>
      <w:proofErr w:type="gramEnd"/>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proofErr w:type="spellEnd"/>
      <w:r w:rsidR="00031165" w:rsidRPr="008B34D8">
        <w:rPr>
          <w:rFonts w:ascii="Times New Roman" w:eastAsia="Times New Roman" w:hAnsi="Times New Roman" w:cs="Times New Roman"/>
          <w:b/>
          <w:i/>
          <w:snapToGrid w:val="0"/>
          <w:sz w:val="26"/>
          <w:szCs w:val="26"/>
          <w:lang w:eastAsia="ru-RU"/>
        </w:rPr>
        <w:t xml:space="preserve">  Закупочной</w:t>
      </w:r>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144074">
        <w:rPr>
          <w:rFonts w:ascii="Times New Roman" w:eastAsia="Times New Roman" w:hAnsi="Times New Roman" w:cs="Times New Roman"/>
          <w:b/>
          <w:i/>
          <w:snapToGrid w:val="0"/>
          <w:sz w:val="26"/>
          <w:szCs w:val="26"/>
          <w:lang w:eastAsia="ru-RU"/>
        </w:rPr>
        <w:t xml:space="preserve">С.А. </w:t>
      </w:r>
      <w:proofErr w:type="spellStart"/>
      <w:r w:rsidR="00144074">
        <w:rPr>
          <w:rFonts w:ascii="Times New Roman" w:eastAsia="Times New Roman" w:hAnsi="Times New Roman" w:cs="Times New Roman"/>
          <w:b/>
          <w:i/>
          <w:snapToGrid w:val="0"/>
          <w:sz w:val="26"/>
          <w:szCs w:val="26"/>
          <w:lang w:eastAsia="ru-RU"/>
        </w:rPr>
        <w:t>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BF4134"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34" w:rsidRDefault="00BF4134" w:rsidP="00031165">
      <w:pPr>
        <w:spacing w:after="0" w:line="240" w:lineRule="auto"/>
      </w:pPr>
      <w:r>
        <w:separator/>
      </w:r>
    </w:p>
  </w:endnote>
  <w:endnote w:type="continuationSeparator" w:id="0">
    <w:p w:rsidR="00BF4134" w:rsidRDefault="00BF413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34" w:rsidRDefault="00BF4134" w:rsidP="00031165">
      <w:pPr>
        <w:spacing w:after="0" w:line="240" w:lineRule="auto"/>
      </w:pPr>
      <w:r>
        <w:separator/>
      </w:r>
    </w:p>
  </w:footnote>
  <w:footnote w:type="continuationSeparator" w:id="0">
    <w:p w:rsidR="00BF4134" w:rsidRDefault="00BF413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27016">
      <w:rPr>
        <w:i/>
        <w:sz w:val="18"/>
        <w:szCs w:val="18"/>
      </w:rPr>
      <w:t>2</w:t>
    </w:r>
    <w:r w:rsidR="00144074">
      <w:rPr>
        <w:i/>
        <w:sz w:val="18"/>
        <w:szCs w:val="18"/>
      </w:rPr>
      <w:t>76</w:t>
    </w:r>
    <w:r w:rsidR="00526096">
      <w:rPr>
        <w:i/>
        <w:sz w:val="18"/>
        <w:szCs w:val="18"/>
      </w:rPr>
      <w:t xml:space="preserve"> </w:t>
    </w:r>
    <w:r w:rsidR="00083669">
      <w:rPr>
        <w:i/>
        <w:sz w:val="18"/>
        <w:szCs w:val="18"/>
      </w:rPr>
      <w:t xml:space="preserve">раздел </w:t>
    </w:r>
    <w:r w:rsidR="00AD188F">
      <w:rPr>
        <w:i/>
        <w:sz w:val="18"/>
        <w:szCs w:val="18"/>
      </w:rPr>
      <w:t>1</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074"/>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AB9"/>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67B9E"/>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E0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73CC"/>
    <w:rsid w:val="00AA2CAD"/>
    <w:rsid w:val="00AA4D51"/>
    <w:rsid w:val="00AB1D38"/>
    <w:rsid w:val="00AB3377"/>
    <w:rsid w:val="00AB7960"/>
    <w:rsid w:val="00AC0996"/>
    <w:rsid w:val="00AC3478"/>
    <w:rsid w:val="00AD188F"/>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134"/>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77779"/>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F6A8-C82C-4B12-BC8E-61DC1398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36</cp:revision>
  <cp:lastPrinted>2017-10-31T01:16:00Z</cp:lastPrinted>
  <dcterms:created xsi:type="dcterms:W3CDTF">2017-07-05T01:26:00Z</dcterms:created>
  <dcterms:modified xsi:type="dcterms:W3CDTF">2017-11-28T05:29:00Z</dcterms:modified>
</cp:coreProperties>
</file>