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60352C">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21</w:t>
            </w:r>
            <w:r w:rsidR="0060352C">
              <w:rPr>
                <w:rFonts w:ascii="Times New Roman" w:eastAsia="Times New Roman" w:hAnsi="Times New Roman" w:cs="Times New Roman"/>
                <w:b/>
                <w:bCs/>
                <w:sz w:val="26"/>
                <w:szCs w:val="20"/>
                <w:lang w:eastAsia="ru-RU"/>
              </w:rPr>
              <w:t>68</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60352C">
            <w:pPr>
              <w:pStyle w:val="a3"/>
              <w:spacing w:before="0" w:line="480" w:lineRule="auto"/>
              <w:rPr>
                <w:b/>
                <w:i/>
                <w:snapToGrid w:val="0"/>
                <w:sz w:val="26"/>
                <w:szCs w:val="26"/>
              </w:rPr>
            </w:pPr>
            <w:r w:rsidRPr="00042D55">
              <w:rPr>
                <w:b/>
                <w:i/>
                <w:snapToGrid w:val="0"/>
                <w:sz w:val="26"/>
                <w:szCs w:val="26"/>
              </w:rPr>
              <w:t>№</w:t>
            </w:r>
            <w:r w:rsidR="00593BF9">
              <w:rPr>
                <w:b/>
                <w:i/>
                <w:snapToGrid w:val="0"/>
                <w:sz w:val="26"/>
                <w:szCs w:val="26"/>
              </w:rPr>
              <w:t>6</w:t>
            </w:r>
            <w:r w:rsidR="0060352C">
              <w:rPr>
                <w:b/>
                <w:i/>
                <w:snapToGrid w:val="0"/>
                <w:sz w:val="26"/>
                <w:szCs w:val="26"/>
              </w:rPr>
              <w:t>85</w:t>
            </w:r>
            <w:r w:rsidR="00F87472">
              <w:rPr>
                <w:b/>
                <w:i/>
                <w:snapToGrid w:val="0"/>
                <w:sz w:val="26"/>
                <w:szCs w:val="26"/>
              </w:rPr>
              <w:t xml:space="preserve"> </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094859">
            <w:pPr>
              <w:pStyle w:val="a3"/>
              <w:tabs>
                <w:tab w:val="left" w:pos="3075"/>
              </w:tabs>
              <w:spacing w:before="0" w:line="480" w:lineRule="auto"/>
              <w:jc w:val="right"/>
              <w:rPr>
                <w:b/>
                <w:i/>
                <w:snapToGrid w:val="0"/>
                <w:sz w:val="26"/>
                <w:szCs w:val="26"/>
              </w:rPr>
            </w:pPr>
            <w:r w:rsidRPr="00042D55">
              <w:rPr>
                <w:b/>
                <w:i/>
                <w:snapToGrid w:val="0"/>
                <w:sz w:val="26"/>
                <w:szCs w:val="26"/>
              </w:rPr>
              <w:t>«</w:t>
            </w:r>
            <w:r w:rsidR="00593BF9">
              <w:rPr>
                <w:b/>
                <w:i/>
                <w:snapToGrid w:val="0"/>
                <w:sz w:val="26"/>
                <w:szCs w:val="26"/>
              </w:rPr>
              <w:t>0</w:t>
            </w:r>
            <w:r w:rsidR="00094859">
              <w:rPr>
                <w:b/>
                <w:i/>
                <w:snapToGrid w:val="0"/>
                <w:sz w:val="26"/>
                <w:szCs w:val="26"/>
              </w:rPr>
              <w:t>1</w:t>
            </w:r>
            <w:r w:rsidRPr="00042D55">
              <w:rPr>
                <w:b/>
                <w:i/>
                <w:snapToGrid w:val="0"/>
                <w:sz w:val="26"/>
                <w:szCs w:val="26"/>
              </w:rPr>
              <w:t>»</w:t>
            </w:r>
            <w:r w:rsidR="00DC02A6" w:rsidRPr="00042D55">
              <w:rPr>
                <w:b/>
                <w:i/>
                <w:snapToGrid w:val="0"/>
                <w:sz w:val="26"/>
                <w:szCs w:val="26"/>
              </w:rPr>
              <w:t xml:space="preserve"> </w:t>
            </w:r>
            <w:r w:rsidR="0060352C">
              <w:rPr>
                <w:b/>
                <w:i/>
                <w:snapToGrid w:val="0"/>
                <w:sz w:val="26"/>
                <w:szCs w:val="26"/>
              </w:rPr>
              <w:t>ноября</w:t>
            </w:r>
            <w:r w:rsidR="00DC02A6" w:rsidRPr="00042D55">
              <w:rPr>
                <w:b/>
                <w:i/>
                <w:snapToGrid w:val="0"/>
                <w:sz w:val="26"/>
                <w:szCs w:val="26"/>
              </w:rPr>
              <w:t xml:space="preserve"> </w:t>
            </w:r>
            <w:r w:rsidR="003C6BD4" w:rsidRPr="00042D55">
              <w:rPr>
                <w:b/>
                <w:i/>
                <w:snapToGrid w:val="0"/>
                <w:sz w:val="26"/>
                <w:szCs w:val="26"/>
              </w:rPr>
              <w:t>201</w:t>
            </w:r>
            <w:r w:rsidR="002C6009" w:rsidRPr="00042D55">
              <w:rPr>
                <w:b/>
                <w:i/>
                <w:snapToGrid w:val="0"/>
                <w:sz w:val="26"/>
                <w:szCs w:val="26"/>
              </w:rPr>
              <w:t>7</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60352C" w:rsidRDefault="00702A87" w:rsidP="008347BD">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Способ и предмет закупки</w:t>
      </w:r>
      <w:r w:rsidRPr="00042D55">
        <w:rPr>
          <w:sz w:val="25"/>
          <w:szCs w:val="25"/>
        </w:rPr>
        <w:t xml:space="preserve">: </w:t>
      </w:r>
      <w:r w:rsidR="004B4007" w:rsidRPr="00042D55">
        <w:rPr>
          <w:sz w:val="25"/>
          <w:szCs w:val="25"/>
        </w:rPr>
        <w:t xml:space="preserve">открытый </w:t>
      </w:r>
      <w:r w:rsidR="00E10202" w:rsidRPr="00042D55">
        <w:rPr>
          <w:sz w:val="25"/>
          <w:szCs w:val="25"/>
        </w:rPr>
        <w:t xml:space="preserve">запрос </w:t>
      </w:r>
      <w:r w:rsidR="00A5742E">
        <w:rPr>
          <w:sz w:val="25"/>
          <w:szCs w:val="25"/>
        </w:rPr>
        <w:t>цен</w:t>
      </w:r>
      <w:r w:rsidR="004B4007" w:rsidRPr="00042D55">
        <w:rPr>
          <w:sz w:val="25"/>
          <w:szCs w:val="25"/>
        </w:rPr>
        <w:t xml:space="preserve"> </w:t>
      </w:r>
      <w:r w:rsidR="00754785" w:rsidRPr="00042D55">
        <w:rPr>
          <w:sz w:val="25"/>
          <w:szCs w:val="25"/>
        </w:rPr>
        <w:t>на право заключени</w:t>
      </w:r>
      <w:r w:rsidR="00A5742E">
        <w:rPr>
          <w:sz w:val="25"/>
          <w:szCs w:val="25"/>
        </w:rPr>
        <w:t>я</w:t>
      </w:r>
      <w:r w:rsidR="00754785" w:rsidRPr="00042D55">
        <w:rPr>
          <w:sz w:val="25"/>
          <w:szCs w:val="25"/>
        </w:rPr>
        <w:t xml:space="preserve"> договора на выполнение работ</w:t>
      </w:r>
      <w:r w:rsidR="00754785" w:rsidRPr="00042D55">
        <w:rPr>
          <w:b/>
          <w:i/>
          <w:sz w:val="25"/>
          <w:szCs w:val="25"/>
        </w:rPr>
        <w:t xml:space="preserve"> </w:t>
      </w:r>
      <w:r w:rsidR="008012F4" w:rsidRPr="0060352C">
        <w:rPr>
          <w:b/>
          <w:i/>
          <w:snapToGrid w:val="0"/>
          <w:sz w:val="25"/>
          <w:szCs w:val="25"/>
        </w:rPr>
        <w:t>«</w:t>
      </w:r>
      <w:r w:rsidR="0060352C" w:rsidRPr="0060352C">
        <w:rPr>
          <w:b/>
          <w:i/>
          <w:sz w:val="25"/>
          <w:szCs w:val="25"/>
        </w:rPr>
        <w:t xml:space="preserve">Мероприятия по строительству и реконструкции для технологического присоединения потребителей </w:t>
      </w:r>
      <w:proofErr w:type="spellStart"/>
      <w:r w:rsidR="0060352C" w:rsidRPr="0060352C">
        <w:rPr>
          <w:b/>
          <w:i/>
          <w:sz w:val="25"/>
          <w:szCs w:val="25"/>
        </w:rPr>
        <w:t>г</w:t>
      </w:r>
      <w:proofErr w:type="gramStart"/>
      <w:r w:rsidR="0060352C" w:rsidRPr="0060352C">
        <w:rPr>
          <w:b/>
          <w:i/>
          <w:sz w:val="25"/>
          <w:szCs w:val="25"/>
        </w:rPr>
        <w:t>.Б</w:t>
      </w:r>
      <w:proofErr w:type="gramEnd"/>
      <w:r w:rsidR="0060352C" w:rsidRPr="0060352C">
        <w:rPr>
          <w:b/>
          <w:i/>
          <w:sz w:val="25"/>
          <w:szCs w:val="25"/>
        </w:rPr>
        <w:t>лаговещенска</w:t>
      </w:r>
      <w:proofErr w:type="spellEnd"/>
      <w:r w:rsidR="0060352C" w:rsidRPr="0060352C">
        <w:rPr>
          <w:b/>
          <w:i/>
          <w:sz w:val="25"/>
          <w:szCs w:val="25"/>
        </w:rPr>
        <w:t xml:space="preserve"> и Благовещенского района (</w:t>
      </w:r>
      <w:proofErr w:type="spellStart"/>
      <w:r w:rsidR="0060352C" w:rsidRPr="0060352C">
        <w:rPr>
          <w:b/>
          <w:i/>
          <w:sz w:val="25"/>
          <w:szCs w:val="25"/>
        </w:rPr>
        <w:t>с.Чигири</w:t>
      </w:r>
      <w:proofErr w:type="spellEnd"/>
      <w:r w:rsidR="0060352C" w:rsidRPr="0060352C">
        <w:rPr>
          <w:b/>
          <w:i/>
          <w:sz w:val="25"/>
          <w:szCs w:val="25"/>
        </w:rPr>
        <w:t xml:space="preserve">, </w:t>
      </w:r>
      <w:proofErr w:type="spellStart"/>
      <w:r w:rsidR="0060352C" w:rsidRPr="0060352C">
        <w:rPr>
          <w:b/>
          <w:i/>
          <w:sz w:val="25"/>
          <w:szCs w:val="25"/>
        </w:rPr>
        <w:t>пос.Аэропорт</w:t>
      </w:r>
      <w:proofErr w:type="spellEnd"/>
      <w:r w:rsidR="0060352C" w:rsidRPr="0060352C">
        <w:rPr>
          <w:b/>
          <w:i/>
          <w:sz w:val="25"/>
          <w:szCs w:val="25"/>
        </w:rPr>
        <w:t xml:space="preserve">) к сетям 10-0,4 </w:t>
      </w:r>
      <w:proofErr w:type="spellStart"/>
      <w:r w:rsidR="0060352C" w:rsidRPr="0060352C">
        <w:rPr>
          <w:b/>
          <w:i/>
          <w:sz w:val="25"/>
          <w:szCs w:val="25"/>
        </w:rPr>
        <w:t>кВ</w:t>
      </w:r>
      <w:proofErr w:type="spellEnd"/>
      <w:r w:rsidR="009A6FDF" w:rsidRPr="0060352C">
        <w:rPr>
          <w:b/>
          <w:i/>
          <w:snapToGrid w:val="0"/>
          <w:sz w:val="25"/>
          <w:szCs w:val="25"/>
        </w:rPr>
        <w:t>»</w:t>
      </w:r>
      <w:r w:rsidR="008012F4" w:rsidRPr="0060352C">
        <w:rPr>
          <w:b/>
          <w:i/>
          <w:snapToGrid w:val="0"/>
          <w:sz w:val="25"/>
          <w:szCs w:val="25"/>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896D36" w:rsidRPr="006C5825">
        <w:rPr>
          <w:b/>
          <w:bCs/>
          <w:i/>
          <w:snapToGrid w:val="0"/>
          <w:color w:val="FF0000"/>
          <w:sz w:val="25"/>
          <w:szCs w:val="25"/>
        </w:rPr>
        <w:t>Участвовать в закупке могут только</w:t>
      </w:r>
      <w:r w:rsidR="00896D36" w:rsidRPr="00B56232">
        <w:rPr>
          <w:b/>
          <w:bCs/>
          <w:i/>
          <w:snapToGrid w:val="0"/>
          <w:color w:val="FF0000"/>
          <w:sz w:val="25"/>
          <w:szCs w:val="25"/>
        </w:rPr>
        <w:t xml:space="preserve"> субъекты малого и среднего предпринимательства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094859" w:rsidRPr="00094859" w:rsidRDefault="00094859" w:rsidP="00094859">
      <w:pPr>
        <w:pStyle w:val="a3"/>
        <w:tabs>
          <w:tab w:val="left" w:pos="851"/>
        </w:tabs>
        <w:spacing w:line="240" w:lineRule="auto"/>
        <w:rPr>
          <w:b/>
          <w:i/>
          <w:snapToGrid w:val="0"/>
          <w:sz w:val="25"/>
          <w:szCs w:val="25"/>
        </w:rPr>
      </w:pPr>
      <w:r w:rsidRPr="00094859">
        <w:rPr>
          <w:b/>
          <w:i/>
          <w:snapToGrid w:val="0"/>
          <w:sz w:val="25"/>
          <w:szCs w:val="25"/>
        </w:rPr>
        <w:t>- 2 665 743,62 руб., без учета НДС;</w:t>
      </w:r>
    </w:p>
    <w:p w:rsidR="00F87472" w:rsidRPr="00094859" w:rsidRDefault="00094859" w:rsidP="00094859">
      <w:pPr>
        <w:pStyle w:val="a3"/>
        <w:tabs>
          <w:tab w:val="left" w:pos="851"/>
          <w:tab w:val="left" w:pos="1134"/>
        </w:tabs>
        <w:spacing w:before="0" w:line="240" w:lineRule="auto"/>
        <w:rPr>
          <w:b/>
          <w:i/>
          <w:snapToGrid w:val="0"/>
          <w:sz w:val="25"/>
          <w:szCs w:val="25"/>
        </w:rPr>
      </w:pPr>
      <w:r w:rsidRPr="00094859">
        <w:rPr>
          <w:b/>
          <w:i/>
          <w:sz w:val="25"/>
          <w:szCs w:val="25"/>
        </w:rPr>
        <w:t>- 3 145 577,47 руб., с учетом НДС</w:t>
      </w:r>
      <w:r w:rsidR="00F87472" w:rsidRPr="00094859">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A5742E">
        <w:rPr>
          <w:b/>
          <w:i/>
          <w:sz w:val="25"/>
          <w:szCs w:val="25"/>
        </w:rPr>
        <w:t>0</w:t>
      </w:r>
      <w:r w:rsidR="00975401">
        <w:rPr>
          <w:b/>
          <w:i/>
          <w:sz w:val="25"/>
          <w:szCs w:val="25"/>
        </w:rPr>
        <w:t>1</w:t>
      </w:r>
      <w:r w:rsidR="00A5742E" w:rsidRPr="00A5742E">
        <w:rPr>
          <w:b/>
          <w:i/>
          <w:sz w:val="25"/>
          <w:szCs w:val="25"/>
        </w:rPr>
        <w:t xml:space="preserve">» </w:t>
      </w:r>
      <w:r w:rsidR="0060352C">
        <w:rPr>
          <w:b/>
          <w:i/>
          <w:snapToGrid w:val="0"/>
          <w:sz w:val="26"/>
          <w:szCs w:val="26"/>
        </w:rPr>
        <w:t>ноября</w:t>
      </w:r>
      <w:r w:rsidR="00006088">
        <w:rPr>
          <w:b/>
          <w:i/>
          <w:sz w:val="25"/>
          <w:szCs w:val="25"/>
        </w:rPr>
        <w:t xml:space="preserve"> </w:t>
      </w:r>
      <w:r w:rsidR="00A5742E" w:rsidRPr="00A5742E">
        <w:rPr>
          <w:b/>
          <w:i/>
          <w:sz w:val="25"/>
          <w:szCs w:val="25"/>
        </w:rPr>
        <w:t>2017г.</w:t>
      </w:r>
      <w:r w:rsidR="00A5742E" w:rsidRPr="00A5742E">
        <w:rPr>
          <w:sz w:val="25"/>
          <w:szCs w:val="25"/>
        </w:rPr>
        <w:t xml:space="preserve">  по </w:t>
      </w:r>
      <w:r w:rsidR="00A5742E" w:rsidRPr="00A5742E">
        <w:rPr>
          <w:b/>
          <w:i/>
          <w:sz w:val="25"/>
          <w:szCs w:val="25"/>
        </w:rPr>
        <w:t>«</w:t>
      </w:r>
      <w:r w:rsidR="00006088">
        <w:rPr>
          <w:b/>
          <w:i/>
          <w:sz w:val="25"/>
          <w:szCs w:val="25"/>
        </w:rPr>
        <w:t>1</w:t>
      </w:r>
      <w:r w:rsidR="0060352C">
        <w:rPr>
          <w:b/>
          <w:i/>
          <w:sz w:val="25"/>
          <w:szCs w:val="25"/>
        </w:rPr>
        <w:t>4</w:t>
      </w:r>
      <w:r w:rsidR="00A5742E" w:rsidRPr="00A5742E">
        <w:rPr>
          <w:b/>
          <w:i/>
          <w:sz w:val="25"/>
          <w:szCs w:val="25"/>
        </w:rPr>
        <w:t xml:space="preserve">» </w:t>
      </w:r>
      <w:r w:rsidR="0060352C">
        <w:rPr>
          <w:b/>
          <w:i/>
          <w:snapToGrid w:val="0"/>
          <w:sz w:val="26"/>
          <w:szCs w:val="26"/>
        </w:rPr>
        <w:t>ноября</w:t>
      </w:r>
      <w:r w:rsidR="00A5742E" w:rsidRPr="00A5742E">
        <w:rPr>
          <w:b/>
          <w:i/>
          <w:sz w:val="25"/>
          <w:szCs w:val="25"/>
        </w:rPr>
        <w:t xml:space="preserve"> 2017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006088">
        <w:rPr>
          <w:b/>
          <w:i/>
          <w:sz w:val="25"/>
          <w:szCs w:val="25"/>
        </w:rPr>
        <w:t>0</w:t>
      </w:r>
      <w:r w:rsidR="00975401">
        <w:rPr>
          <w:b/>
          <w:i/>
          <w:sz w:val="25"/>
          <w:szCs w:val="25"/>
        </w:rPr>
        <w:t>1</w:t>
      </w:r>
      <w:bookmarkStart w:id="0" w:name="_GoBack"/>
      <w:bookmarkEnd w:id="0"/>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4B4007" w:rsidRPr="00042D55">
        <w:rPr>
          <w:b/>
          <w:i/>
          <w:sz w:val="25"/>
          <w:szCs w:val="25"/>
        </w:rPr>
        <w:t>201</w:t>
      </w:r>
      <w:r w:rsidR="00E5297B" w:rsidRPr="00042D55">
        <w:rPr>
          <w:b/>
          <w:i/>
          <w:sz w:val="25"/>
          <w:szCs w:val="25"/>
        </w:rPr>
        <w:t>7</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006088" w:rsidRPr="00A5742E">
        <w:rPr>
          <w:b/>
          <w:i/>
          <w:sz w:val="25"/>
          <w:szCs w:val="25"/>
        </w:rPr>
        <w:t>«</w:t>
      </w:r>
      <w:r w:rsidR="00006088">
        <w:rPr>
          <w:b/>
          <w:i/>
          <w:sz w:val="25"/>
          <w:szCs w:val="25"/>
        </w:rPr>
        <w:t>1</w:t>
      </w:r>
      <w:r w:rsidR="0060352C">
        <w:rPr>
          <w:b/>
          <w:i/>
          <w:sz w:val="25"/>
          <w:szCs w:val="25"/>
        </w:rPr>
        <w:t>4</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4B4007" w:rsidRPr="00042D55">
        <w:rPr>
          <w:b/>
          <w:i/>
          <w:sz w:val="25"/>
          <w:szCs w:val="25"/>
        </w:rPr>
        <w:t>201</w:t>
      </w:r>
      <w:r w:rsidR="000A6B42" w:rsidRPr="00042D55">
        <w:rPr>
          <w:b/>
          <w:i/>
          <w:sz w:val="25"/>
          <w:szCs w:val="25"/>
        </w:rPr>
        <w:t xml:space="preserve">7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006088" w:rsidRPr="00A5742E">
        <w:rPr>
          <w:b/>
          <w:i/>
          <w:sz w:val="25"/>
          <w:szCs w:val="25"/>
        </w:rPr>
        <w:t>«</w:t>
      </w:r>
      <w:r w:rsidR="00006088">
        <w:rPr>
          <w:b/>
          <w:i/>
          <w:sz w:val="25"/>
          <w:szCs w:val="25"/>
        </w:rPr>
        <w:t>1</w:t>
      </w:r>
      <w:r w:rsidR="0060352C">
        <w:rPr>
          <w:b/>
          <w:i/>
          <w:sz w:val="25"/>
          <w:szCs w:val="25"/>
        </w:rPr>
        <w:t>5</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0A6B42" w:rsidRPr="00042D55">
        <w:rPr>
          <w:b/>
          <w:i/>
          <w:sz w:val="25"/>
          <w:szCs w:val="25"/>
        </w:rPr>
        <w:t xml:space="preserve">2017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60352C">
        <w:rPr>
          <w:b/>
          <w:i/>
          <w:sz w:val="26"/>
          <w:szCs w:val="26"/>
        </w:rPr>
        <w:t>05</w:t>
      </w:r>
      <w:r w:rsidRPr="004C7276">
        <w:rPr>
          <w:b/>
          <w:i/>
          <w:sz w:val="26"/>
          <w:szCs w:val="26"/>
        </w:rPr>
        <w:t xml:space="preserve">» </w:t>
      </w:r>
      <w:r w:rsidR="0060352C">
        <w:rPr>
          <w:b/>
          <w:i/>
          <w:sz w:val="26"/>
          <w:szCs w:val="26"/>
        </w:rPr>
        <w:t>декабря</w:t>
      </w:r>
      <w:r w:rsidR="000B4B15">
        <w:rPr>
          <w:b/>
          <w:i/>
          <w:sz w:val="26"/>
          <w:szCs w:val="26"/>
        </w:rPr>
        <w:t xml:space="preserve"> </w:t>
      </w:r>
      <w:r w:rsidRPr="004C7276">
        <w:rPr>
          <w:b/>
          <w:i/>
          <w:sz w:val="26"/>
          <w:szCs w:val="26"/>
        </w:rPr>
        <w:t>2017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sidR="00754785" w:rsidRPr="00042D55">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754785" w:rsidRPr="00042D55">
        <w:rPr>
          <w:rFonts w:ascii="Times New Roman" w:eastAsia="Times New Roman" w:hAnsi="Times New Roman" w:cs="Times New Roman"/>
          <w:b/>
          <w:i/>
          <w:snapToGrid w:val="0"/>
          <w:sz w:val="25"/>
          <w:szCs w:val="25"/>
          <w:lang w:eastAsia="ru-RU"/>
        </w:rPr>
        <w:t xml:space="preserve">В.А. </w:t>
      </w:r>
      <w:proofErr w:type="spellStart"/>
      <w:r w:rsidR="00754785" w:rsidRPr="00042D55">
        <w:rPr>
          <w:rFonts w:ascii="Times New Roman" w:eastAsia="Times New Roman" w:hAnsi="Times New Roman" w:cs="Times New Roman"/>
          <w:b/>
          <w:i/>
          <w:snapToGrid w:val="0"/>
          <w:sz w:val="25"/>
          <w:szCs w:val="25"/>
          <w:lang w:eastAsia="ru-RU"/>
        </w:rPr>
        <w:t>Юхимук</w:t>
      </w:r>
      <w:proofErr w:type="spellEnd"/>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D48" w:rsidRDefault="00562D48" w:rsidP="0049780E">
      <w:pPr>
        <w:spacing w:after="0" w:line="240" w:lineRule="auto"/>
      </w:pPr>
      <w:r>
        <w:separator/>
      </w:r>
    </w:p>
  </w:endnote>
  <w:endnote w:type="continuationSeparator" w:id="0">
    <w:p w:rsidR="00562D48" w:rsidRDefault="00562D4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7540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D48" w:rsidRDefault="00562D48" w:rsidP="0049780E">
      <w:pPr>
        <w:spacing w:after="0" w:line="240" w:lineRule="auto"/>
      </w:pPr>
      <w:r>
        <w:separator/>
      </w:r>
    </w:p>
  </w:footnote>
  <w:footnote w:type="continuationSeparator" w:id="0">
    <w:p w:rsidR="00562D48" w:rsidRDefault="00562D4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4C7276">
      <w:rPr>
        <w:i/>
        <w:sz w:val="18"/>
        <w:szCs w:val="18"/>
      </w:rPr>
      <w:t>21</w:t>
    </w:r>
    <w:r w:rsidR="0060352C">
      <w:rPr>
        <w:i/>
        <w:sz w:val="18"/>
        <w:szCs w:val="18"/>
      </w:rPr>
      <w:t>68</w:t>
    </w:r>
    <w:r w:rsidR="004C7276">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2DAD"/>
    <w:rsid w:val="00093228"/>
    <w:rsid w:val="00094859"/>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0FDE"/>
    <w:rsid w:val="004A3CB1"/>
    <w:rsid w:val="004A5482"/>
    <w:rsid w:val="004A6B96"/>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2D48"/>
    <w:rsid w:val="00565A1B"/>
    <w:rsid w:val="00566D3E"/>
    <w:rsid w:val="00571578"/>
    <w:rsid w:val="00577DA4"/>
    <w:rsid w:val="00581A60"/>
    <w:rsid w:val="00587985"/>
    <w:rsid w:val="0059091A"/>
    <w:rsid w:val="00593BF9"/>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5401"/>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16F"/>
    <w:rsid w:val="00EF2CE2"/>
    <w:rsid w:val="00EF3F5A"/>
    <w:rsid w:val="00EF719C"/>
    <w:rsid w:val="00EF76DA"/>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6CF76-B0D9-477F-9834-508BCC8F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654</Words>
  <Characters>3733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20</cp:revision>
  <cp:lastPrinted>2017-10-31T04:50:00Z</cp:lastPrinted>
  <dcterms:created xsi:type="dcterms:W3CDTF">2017-08-07T02:59:00Z</dcterms:created>
  <dcterms:modified xsi:type="dcterms:W3CDTF">2017-11-01T01:26:00Z</dcterms:modified>
</cp:coreProperties>
</file>