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D248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D248E">
              <w:rPr>
                <w:b/>
                <w:szCs w:val="28"/>
              </w:rPr>
              <w:t>575</w:t>
            </w:r>
            <w:r w:rsidR="00293AAD">
              <w:rPr>
                <w:b/>
                <w:szCs w:val="28"/>
              </w:rPr>
              <w:t>/У</w:t>
            </w:r>
            <w:r w:rsidR="000D248E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D248E" w:rsidP="000D248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D248E" w:rsidRPr="002F0D92" w:rsidRDefault="0084228D" w:rsidP="000D248E">
      <w:pPr>
        <w:spacing w:line="240" w:lineRule="auto"/>
        <w:rPr>
          <w:b/>
          <w:bCs/>
          <w:i/>
          <w:iCs/>
          <w:sz w:val="26"/>
          <w:szCs w:val="26"/>
        </w:rPr>
      </w:pPr>
      <w:r w:rsidRPr="00317CCA">
        <w:rPr>
          <w:b/>
          <w:sz w:val="26"/>
          <w:szCs w:val="26"/>
        </w:rPr>
        <w:t>Способ и предмет закупки:</w:t>
      </w:r>
      <w:r w:rsidRPr="00317CCA">
        <w:rPr>
          <w:sz w:val="26"/>
          <w:szCs w:val="26"/>
        </w:rPr>
        <w:t xml:space="preserve"> </w:t>
      </w:r>
      <w:r w:rsidR="000D248E" w:rsidRPr="009502B5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0D248E" w:rsidRPr="006A69D0">
        <w:rPr>
          <w:b/>
          <w:bCs/>
          <w:i/>
          <w:iCs/>
          <w:sz w:val="26"/>
          <w:szCs w:val="26"/>
        </w:rPr>
        <w:t xml:space="preserve">Строительство КЛ-10 </w:t>
      </w:r>
      <w:proofErr w:type="spellStart"/>
      <w:r w:rsidR="000D248E" w:rsidRPr="006A69D0">
        <w:rPr>
          <w:b/>
          <w:bCs/>
          <w:i/>
          <w:iCs/>
          <w:sz w:val="26"/>
          <w:szCs w:val="26"/>
        </w:rPr>
        <w:t>кВ</w:t>
      </w:r>
      <w:proofErr w:type="spellEnd"/>
      <w:r w:rsidR="000D248E" w:rsidRPr="006A69D0">
        <w:rPr>
          <w:b/>
          <w:bCs/>
          <w:i/>
          <w:iCs/>
          <w:sz w:val="26"/>
          <w:szCs w:val="26"/>
        </w:rPr>
        <w:t xml:space="preserve"> (по </w:t>
      </w:r>
      <w:proofErr w:type="gramStart"/>
      <w:r w:rsidR="000D248E" w:rsidRPr="006A69D0">
        <w:rPr>
          <w:b/>
          <w:bCs/>
          <w:i/>
          <w:iCs/>
          <w:sz w:val="26"/>
          <w:szCs w:val="26"/>
        </w:rPr>
        <w:t>индивидуальному проекту</w:t>
      </w:r>
      <w:proofErr w:type="gramEnd"/>
      <w:r w:rsidR="000D248E" w:rsidRPr="006A69D0">
        <w:rPr>
          <w:b/>
          <w:bCs/>
          <w:i/>
          <w:iCs/>
          <w:sz w:val="26"/>
          <w:szCs w:val="26"/>
        </w:rPr>
        <w:t xml:space="preserve"> для ТОР "Комсомольск", площадка "Парус"), филиал ХЭС</w:t>
      </w:r>
      <w:r w:rsidR="000D248E">
        <w:rPr>
          <w:b/>
          <w:bCs/>
          <w:i/>
          <w:iCs/>
          <w:sz w:val="26"/>
          <w:szCs w:val="26"/>
        </w:rPr>
        <w:t>.</w:t>
      </w:r>
    </w:p>
    <w:p w:rsidR="000D248E" w:rsidRPr="009502B5" w:rsidRDefault="000D248E" w:rsidP="000D248E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9502B5">
        <w:rPr>
          <w:snapToGrid/>
          <w:sz w:val="26"/>
          <w:szCs w:val="26"/>
        </w:rPr>
        <w:t xml:space="preserve">Плановая стоимость закупки:  </w:t>
      </w:r>
      <w:r w:rsidRPr="006A69D0">
        <w:rPr>
          <w:b/>
          <w:i/>
          <w:sz w:val="26"/>
          <w:szCs w:val="26"/>
        </w:rPr>
        <w:t>7 987 149.00</w:t>
      </w:r>
      <w:r>
        <w:rPr>
          <w:b/>
          <w:i/>
          <w:sz w:val="26"/>
          <w:szCs w:val="26"/>
        </w:rPr>
        <w:t xml:space="preserve"> </w:t>
      </w:r>
      <w:r w:rsidRPr="00821C8A">
        <w:rPr>
          <w:sz w:val="26"/>
          <w:szCs w:val="26"/>
        </w:rPr>
        <w:t>рублей без учета НДС (</w:t>
      </w:r>
      <w:r w:rsidRPr="006A69D0">
        <w:rPr>
          <w:sz w:val="26"/>
          <w:szCs w:val="26"/>
        </w:rPr>
        <w:t>9 424 835.82</w:t>
      </w:r>
      <w:r>
        <w:rPr>
          <w:sz w:val="26"/>
          <w:szCs w:val="26"/>
        </w:rPr>
        <w:t xml:space="preserve">  руб. с учетом НДС)</w:t>
      </w:r>
      <w:r w:rsidRPr="009502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502B5">
        <w:rPr>
          <w:bCs/>
          <w:snapToGrid/>
          <w:sz w:val="26"/>
          <w:szCs w:val="26"/>
        </w:rPr>
        <w:t xml:space="preserve">Закупка </w:t>
      </w:r>
      <w:r>
        <w:rPr>
          <w:bCs/>
          <w:snapToGrid/>
          <w:sz w:val="26"/>
          <w:szCs w:val="26"/>
        </w:rPr>
        <w:t>1111.1</w:t>
      </w:r>
      <w:r w:rsidRPr="009502B5">
        <w:rPr>
          <w:bCs/>
          <w:snapToGrid/>
          <w:sz w:val="26"/>
          <w:szCs w:val="26"/>
        </w:rPr>
        <w:t xml:space="preserve"> р. 2.</w:t>
      </w:r>
      <w:r>
        <w:rPr>
          <w:bCs/>
          <w:snapToGrid/>
          <w:sz w:val="26"/>
          <w:szCs w:val="26"/>
        </w:rPr>
        <w:t>1.1 ГКПЗ 2017</w:t>
      </w:r>
    </w:p>
    <w:p w:rsidR="00010658" w:rsidRPr="0084228D" w:rsidRDefault="00010658" w:rsidP="000D248E">
      <w:pPr>
        <w:spacing w:line="240" w:lineRule="auto"/>
        <w:rPr>
          <w:b/>
          <w:sz w:val="26"/>
          <w:szCs w:val="26"/>
        </w:rPr>
      </w:pP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0D248E" w:rsidRPr="00317CCA" w:rsidRDefault="00224BE0" w:rsidP="000D248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D27A54" w:rsidRPr="0084228D">
        <w:rPr>
          <w:sz w:val="26"/>
          <w:szCs w:val="26"/>
        </w:rPr>
        <w:t>поступил</w:t>
      </w:r>
      <w:r w:rsidR="000D248E">
        <w:rPr>
          <w:sz w:val="26"/>
          <w:szCs w:val="26"/>
        </w:rPr>
        <w:t>а</w:t>
      </w:r>
      <w:r w:rsidR="00D27A54" w:rsidRPr="0084228D">
        <w:rPr>
          <w:sz w:val="26"/>
          <w:szCs w:val="26"/>
        </w:rPr>
        <w:t xml:space="preserve"> </w:t>
      </w:r>
      <w:r w:rsidR="000D248E">
        <w:rPr>
          <w:sz w:val="26"/>
          <w:szCs w:val="26"/>
        </w:rPr>
        <w:t>1</w:t>
      </w:r>
      <w:r w:rsidR="000D248E" w:rsidRPr="00317CCA">
        <w:rPr>
          <w:sz w:val="26"/>
          <w:szCs w:val="26"/>
        </w:rPr>
        <w:t xml:space="preserve"> (</w:t>
      </w:r>
      <w:r w:rsidR="000D248E">
        <w:rPr>
          <w:sz w:val="26"/>
          <w:szCs w:val="26"/>
        </w:rPr>
        <w:t>одна</w:t>
      </w:r>
      <w:r w:rsidR="000D248E" w:rsidRPr="00317CCA">
        <w:rPr>
          <w:sz w:val="26"/>
          <w:szCs w:val="26"/>
        </w:rPr>
        <w:t>) заявк</w:t>
      </w:r>
      <w:r w:rsidR="000D248E">
        <w:rPr>
          <w:sz w:val="26"/>
          <w:szCs w:val="26"/>
        </w:rPr>
        <w:t>а</w:t>
      </w:r>
      <w:r w:rsidR="000D248E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0D248E" w:rsidRPr="00317CCA">
        <w:rPr>
          <w:snapToGrid/>
          <w:sz w:val="26"/>
          <w:szCs w:val="26"/>
        </w:rPr>
        <w:t>сайте Единой электро</w:t>
      </w:r>
      <w:bookmarkStart w:id="0" w:name="_GoBack"/>
      <w:bookmarkEnd w:id="0"/>
      <w:r w:rsidR="000D248E" w:rsidRPr="00317CCA">
        <w:rPr>
          <w:snapToGrid/>
          <w:sz w:val="26"/>
          <w:szCs w:val="26"/>
        </w:rPr>
        <w:t xml:space="preserve">нной торговой площадки (АО «ЕЭТП»), по адресу в сети «Интернет»: </w:t>
      </w:r>
      <w:hyperlink r:id="rId9" w:history="1">
        <w:r w:rsidR="000D248E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0D248E" w:rsidRPr="00317CCA">
        <w:rPr>
          <w:sz w:val="26"/>
          <w:szCs w:val="26"/>
        </w:rPr>
        <w:t>.</w:t>
      </w:r>
    </w:p>
    <w:p w:rsidR="000D248E" w:rsidRPr="00317CCA" w:rsidRDefault="000D248E" w:rsidP="000D248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0D248E" w:rsidRPr="00317CCA" w:rsidRDefault="000D248E" w:rsidP="000D248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5</w:t>
      </w:r>
      <w:r w:rsidRPr="00317CCA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21</w:t>
      </w:r>
      <w:r w:rsidRPr="00317CC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.2017 г </w:t>
      </w:r>
    </w:p>
    <w:p w:rsidR="000D248E" w:rsidRPr="00317CCA" w:rsidRDefault="000D248E" w:rsidP="000D248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0D248E" w:rsidRPr="00A840C4" w:rsidTr="00402A1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48E" w:rsidRPr="00A840C4" w:rsidRDefault="000D248E" w:rsidP="00402A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D248E" w:rsidRPr="00A840C4" w:rsidRDefault="000D248E" w:rsidP="00402A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48E" w:rsidRPr="00A840C4" w:rsidRDefault="000D248E" w:rsidP="00402A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48E" w:rsidRPr="00A840C4" w:rsidRDefault="000D248E" w:rsidP="00402A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48E" w:rsidRPr="00A840C4" w:rsidRDefault="000D248E" w:rsidP="00402A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0D248E" w:rsidRPr="00A840C4" w:rsidTr="00402A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8E" w:rsidRPr="00A840C4" w:rsidRDefault="000D248E" w:rsidP="00402A1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8E" w:rsidRPr="00EF2144" w:rsidRDefault="000D248E" w:rsidP="00402A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F214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F2144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EF2144">
              <w:rPr>
                <w:b/>
                <w:i/>
                <w:sz w:val="24"/>
                <w:szCs w:val="24"/>
              </w:rPr>
              <w:t>»</w:t>
            </w:r>
          </w:p>
          <w:p w:rsidR="000D248E" w:rsidRPr="00EF2144" w:rsidRDefault="000D248E" w:rsidP="00402A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F2144">
              <w:rPr>
                <w:sz w:val="24"/>
                <w:szCs w:val="24"/>
              </w:rPr>
              <w:t>г. Красноярск, ул. Северное шоссе, 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8E" w:rsidRPr="00EC5639" w:rsidRDefault="000D248E" w:rsidP="00402A1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144">
              <w:rPr>
                <w:b/>
                <w:bCs/>
                <w:i/>
                <w:sz w:val="24"/>
                <w:szCs w:val="24"/>
              </w:rPr>
              <w:t>7 967 181,14 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8E" w:rsidRPr="00A840C4" w:rsidRDefault="000D248E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0D248E" w:rsidRPr="00A840C4" w:rsidTr="00402A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8E" w:rsidRPr="00A840C4" w:rsidRDefault="000D248E" w:rsidP="00402A1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8E" w:rsidRPr="00EF2144" w:rsidRDefault="000D248E" w:rsidP="00402A1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F2144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0D248E" w:rsidRPr="00EF2144" w:rsidRDefault="000D248E" w:rsidP="00402A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F2144"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8E" w:rsidRPr="00EC5639" w:rsidRDefault="000D248E" w:rsidP="00402A1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144">
              <w:rPr>
                <w:b/>
                <w:bCs/>
                <w:i/>
                <w:sz w:val="24"/>
                <w:szCs w:val="24"/>
                <w:lang w:eastAsia="en-US"/>
              </w:rPr>
              <w:t>7 987 149,00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8E" w:rsidRPr="00A840C4" w:rsidRDefault="000D248E" w:rsidP="00402A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A1F04">
              <w:rPr>
                <w:b/>
                <w:bCs/>
                <w:i/>
                <w:sz w:val="22"/>
                <w:szCs w:val="22"/>
                <w:lang w:eastAsia="en-US"/>
              </w:rPr>
              <w:t>7 959 193,99</w:t>
            </w:r>
          </w:p>
        </w:tc>
      </w:tr>
    </w:tbl>
    <w:p w:rsidR="00386EF9" w:rsidRDefault="00386EF9" w:rsidP="000D248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</w:p>
    <w:p w:rsidR="0084228D" w:rsidRDefault="0084228D" w:rsidP="0084228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Pr="0084228D">
        <w:rPr>
          <w:b/>
          <w:i/>
          <w:sz w:val="26"/>
          <w:szCs w:val="26"/>
        </w:rPr>
        <w:t xml:space="preserve"> </w:t>
      </w:r>
      <w:r w:rsidR="000D248E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50" w:rsidRDefault="000C7C50" w:rsidP="00E2330B">
      <w:pPr>
        <w:spacing w:line="240" w:lineRule="auto"/>
      </w:pPr>
      <w:r>
        <w:separator/>
      </w:r>
    </w:p>
  </w:endnote>
  <w:endnote w:type="continuationSeparator" w:id="0">
    <w:p w:rsidR="000C7C50" w:rsidRDefault="000C7C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50" w:rsidRDefault="000C7C50" w:rsidP="00E2330B">
      <w:pPr>
        <w:spacing w:line="240" w:lineRule="auto"/>
      </w:pPr>
      <w:r>
        <w:separator/>
      </w:r>
    </w:p>
  </w:footnote>
  <w:footnote w:type="continuationSeparator" w:id="0">
    <w:p w:rsidR="000C7C50" w:rsidRDefault="000C7C5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7C50"/>
    <w:rsid w:val="000D248E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29</cp:revision>
  <cp:lastPrinted>2016-05-11T05:23:00Z</cp:lastPrinted>
  <dcterms:created xsi:type="dcterms:W3CDTF">2014-08-07T23:19:00Z</dcterms:created>
  <dcterms:modified xsi:type="dcterms:W3CDTF">2017-08-21T07:05:00Z</dcterms:modified>
</cp:coreProperties>
</file>