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B97B8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10515C">
              <w:rPr>
                <w:rFonts w:ascii="Times New Roman" w:eastAsia="Times New Roman" w:hAnsi="Times New Roman" w:cs="Times New Roman"/>
                <w:b/>
                <w:bCs/>
                <w:sz w:val="26"/>
                <w:szCs w:val="20"/>
                <w:lang w:eastAsia="ru-RU"/>
              </w:rPr>
              <w:t>62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22EA7">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022EA7">
              <w:rPr>
                <w:b/>
                <w:i/>
                <w:snapToGrid w:val="0"/>
                <w:sz w:val="26"/>
                <w:szCs w:val="26"/>
              </w:rPr>
              <w:t>421</w:t>
            </w:r>
            <w:bookmarkStart w:id="0" w:name="_GoBack"/>
            <w:bookmarkEnd w:id="0"/>
            <w:r w:rsidR="00126881">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22EA7">
            <w:pPr>
              <w:pStyle w:val="a3"/>
              <w:tabs>
                <w:tab w:val="left" w:pos="3075"/>
              </w:tabs>
              <w:spacing w:before="0" w:line="240" w:lineRule="auto"/>
              <w:jc w:val="right"/>
              <w:rPr>
                <w:b/>
                <w:i/>
                <w:snapToGrid w:val="0"/>
                <w:sz w:val="26"/>
                <w:szCs w:val="26"/>
              </w:rPr>
            </w:pPr>
            <w:r>
              <w:rPr>
                <w:b/>
                <w:i/>
                <w:snapToGrid w:val="0"/>
                <w:sz w:val="26"/>
                <w:szCs w:val="26"/>
              </w:rPr>
              <w:t>«</w:t>
            </w:r>
            <w:r w:rsidR="00022EA7">
              <w:rPr>
                <w:b/>
                <w:i/>
                <w:snapToGrid w:val="0"/>
                <w:sz w:val="26"/>
                <w:szCs w:val="26"/>
              </w:rPr>
              <w:t>06</w:t>
            </w:r>
            <w:r>
              <w:rPr>
                <w:b/>
                <w:i/>
                <w:snapToGrid w:val="0"/>
                <w:sz w:val="26"/>
                <w:szCs w:val="26"/>
              </w:rPr>
              <w:t>»</w:t>
            </w:r>
            <w:r w:rsidR="00235916" w:rsidRPr="00235916">
              <w:rPr>
                <w:b/>
                <w:i/>
                <w:snapToGrid w:val="0"/>
                <w:sz w:val="26"/>
                <w:szCs w:val="26"/>
              </w:rPr>
              <w:t xml:space="preserve"> </w:t>
            </w:r>
            <w:r w:rsidR="00B97B87">
              <w:rPr>
                <w:b/>
                <w:i/>
                <w:snapToGrid w:val="0"/>
                <w:sz w:val="26"/>
                <w:szCs w:val="26"/>
              </w:rPr>
              <w:t>апреля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2A7AB4" w:rsidRDefault="00702A87" w:rsidP="002A7AB4">
      <w:pPr>
        <w:pStyle w:val="a3"/>
        <w:numPr>
          <w:ilvl w:val="0"/>
          <w:numId w:val="2"/>
        </w:numPr>
        <w:tabs>
          <w:tab w:val="left" w:pos="1134"/>
        </w:tabs>
        <w:spacing w:before="0" w:line="240" w:lineRule="auto"/>
        <w:ind w:left="0" w:firstLine="567"/>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2A7AB4" w:rsidRPr="002A7AB4">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 "АЭС"»</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022EA7" w:rsidRPr="002C2684" w:rsidRDefault="0056081D" w:rsidP="00022EA7">
      <w:pPr>
        <w:pStyle w:val="a3"/>
        <w:numPr>
          <w:ilvl w:val="0"/>
          <w:numId w:val="2"/>
        </w:numPr>
        <w:tabs>
          <w:tab w:val="left" w:pos="1134"/>
        </w:tabs>
        <w:spacing w:before="0" w:line="240" w:lineRule="auto"/>
        <w:ind w:left="0" w:firstLine="567"/>
        <w:rPr>
          <w:sz w:val="26"/>
          <w:szCs w:val="26"/>
        </w:rPr>
      </w:pPr>
      <w:r w:rsidRPr="00022EA7">
        <w:rPr>
          <w:snapToGrid w:val="0"/>
          <w:sz w:val="26"/>
          <w:szCs w:val="26"/>
          <w:u w:val="single"/>
        </w:rPr>
        <w:t>Проведение закупки с использованием функционала электронной торговой площадки:</w:t>
      </w:r>
      <w:r w:rsidRPr="00022EA7">
        <w:rPr>
          <w:snapToGrid w:val="0"/>
          <w:sz w:val="26"/>
          <w:szCs w:val="26"/>
        </w:rPr>
        <w:t xml:space="preserve"> </w:t>
      </w:r>
      <w:r w:rsidR="002C2684" w:rsidRPr="00022EA7">
        <w:rPr>
          <w:snapToGrid w:val="0"/>
          <w:sz w:val="26"/>
          <w:szCs w:val="26"/>
        </w:rPr>
        <w:t xml:space="preserve">Закупка проводится с помощью Единой электронной торговой площадки на Интернет-сайте </w:t>
      </w:r>
      <w:hyperlink r:id="rId11" w:history="1">
        <w:r w:rsidR="00022EA7" w:rsidRPr="00B7295F">
          <w:rPr>
            <w:rStyle w:val="ac"/>
            <w:sz w:val="26"/>
            <w:szCs w:val="26"/>
          </w:rPr>
          <w:t>https://rushydro.roseltorg.ru</w:t>
        </w:r>
      </w:hyperlink>
      <w:r w:rsidR="00022EA7" w:rsidRPr="00F433A1">
        <w:rPr>
          <w:snapToGrid w:val="0"/>
          <w:sz w:val="26"/>
          <w:szCs w:val="26"/>
        </w:rPr>
        <w:t xml:space="preserve"> (далее – Система </w:t>
      </w:r>
      <w:r w:rsidR="00022EA7">
        <w:rPr>
          <w:snapToGrid w:val="0"/>
          <w:sz w:val="26"/>
          <w:szCs w:val="26"/>
        </w:rPr>
        <w:t>ЭТП</w:t>
      </w:r>
      <w:r w:rsidR="00022EA7" w:rsidRPr="00F433A1">
        <w:rPr>
          <w:snapToGrid w:val="0"/>
          <w:sz w:val="26"/>
          <w:szCs w:val="26"/>
        </w:rPr>
        <w:t>)</w:t>
      </w:r>
    </w:p>
    <w:p w:rsidR="0067002F" w:rsidRPr="00022EA7" w:rsidRDefault="00702A87" w:rsidP="00E10202">
      <w:pPr>
        <w:pStyle w:val="a3"/>
        <w:numPr>
          <w:ilvl w:val="0"/>
          <w:numId w:val="2"/>
        </w:numPr>
        <w:tabs>
          <w:tab w:val="left" w:pos="1134"/>
        </w:tabs>
        <w:spacing w:before="0" w:line="240" w:lineRule="auto"/>
        <w:ind w:left="0" w:firstLine="567"/>
        <w:rPr>
          <w:sz w:val="26"/>
          <w:szCs w:val="26"/>
        </w:rPr>
      </w:pPr>
      <w:r w:rsidRPr="00022EA7">
        <w:rPr>
          <w:sz w:val="26"/>
          <w:szCs w:val="26"/>
          <w:u w:val="single"/>
        </w:rPr>
        <w:t>Количеств</w:t>
      </w:r>
      <w:r w:rsidR="00D92B00" w:rsidRPr="00022EA7">
        <w:rPr>
          <w:sz w:val="26"/>
          <w:szCs w:val="26"/>
          <w:u w:val="single"/>
        </w:rPr>
        <w:t>о</w:t>
      </w:r>
      <w:r w:rsidRPr="00022EA7">
        <w:rPr>
          <w:sz w:val="26"/>
          <w:szCs w:val="26"/>
          <w:u w:val="single"/>
        </w:rPr>
        <w:t xml:space="preserve"> </w:t>
      </w:r>
      <w:r w:rsidR="00876932" w:rsidRPr="00022EA7">
        <w:rPr>
          <w:sz w:val="26"/>
          <w:szCs w:val="26"/>
          <w:u w:val="single"/>
        </w:rPr>
        <w:t>объема выполняемых работ</w:t>
      </w:r>
      <w:r w:rsidRPr="00022EA7">
        <w:rPr>
          <w:sz w:val="26"/>
          <w:szCs w:val="26"/>
        </w:rPr>
        <w:t xml:space="preserve">: </w:t>
      </w:r>
      <w:r w:rsidR="0056081D" w:rsidRPr="00022EA7">
        <w:rPr>
          <w:sz w:val="26"/>
          <w:szCs w:val="26"/>
        </w:rPr>
        <w:t>«</w:t>
      </w:r>
      <w:r w:rsidR="00D40DE3" w:rsidRPr="00022EA7">
        <w:rPr>
          <w:sz w:val="26"/>
          <w:szCs w:val="26"/>
        </w:rPr>
        <w:t xml:space="preserve">В соответствии с Документацией </w:t>
      </w:r>
      <w:r w:rsidR="0056081D" w:rsidRPr="00022EA7">
        <w:rPr>
          <w:sz w:val="26"/>
          <w:szCs w:val="26"/>
        </w:rPr>
        <w:t>о закупке</w:t>
      </w:r>
      <w:r w:rsidR="0049780E" w:rsidRPr="00022EA7">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10515C" w:rsidRPr="0010515C">
        <w:rPr>
          <w:b/>
          <w:i/>
          <w:snapToGrid w:val="0"/>
          <w:sz w:val="26"/>
          <w:szCs w:val="26"/>
        </w:rPr>
        <w:t>615 646.31</w:t>
      </w:r>
      <w:r w:rsidR="0010515C">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10515C" w:rsidRPr="0010515C">
        <w:rPr>
          <w:b/>
          <w:i/>
          <w:snapToGrid w:val="0"/>
          <w:sz w:val="26"/>
          <w:szCs w:val="26"/>
        </w:rPr>
        <w:t>726 462.65</w:t>
      </w:r>
      <w:r w:rsidR="0010515C">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22EA7">
        <w:rPr>
          <w:sz w:val="26"/>
          <w:szCs w:val="26"/>
        </w:rPr>
        <w:t>06</w:t>
      </w:r>
      <w:r w:rsidR="009F2239" w:rsidRPr="00A03EFB">
        <w:rPr>
          <w:sz w:val="26"/>
          <w:szCs w:val="26"/>
        </w:rPr>
        <w:t xml:space="preserve">» </w:t>
      </w:r>
      <w:r w:rsidR="00B97B87">
        <w:rPr>
          <w:sz w:val="26"/>
          <w:szCs w:val="26"/>
        </w:rPr>
        <w:t>апреля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022EA7">
        <w:rPr>
          <w:sz w:val="26"/>
          <w:szCs w:val="26"/>
        </w:rPr>
        <w:t>17</w:t>
      </w:r>
      <w:r w:rsidR="009F2239" w:rsidRPr="00A03EFB">
        <w:rPr>
          <w:sz w:val="26"/>
          <w:szCs w:val="26"/>
        </w:rPr>
        <w:t xml:space="preserve">» </w:t>
      </w:r>
      <w:r w:rsidR="00B97B87">
        <w:rPr>
          <w:sz w:val="26"/>
          <w:szCs w:val="26"/>
        </w:rPr>
        <w:t>апреля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22EA7">
        <w:rPr>
          <w:b/>
          <w:i/>
          <w:sz w:val="26"/>
          <w:szCs w:val="26"/>
        </w:rPr>
        <w:t>06</w:t>
      </w:r>
      <w:r w:rsidR="00701A74" w:rsidRPr="0091358E">
        <w:rPr>
          <w:b/>
          <w:i/>
          <w:sz w:val="26"/>
          <w:szCs w:val="26"/>
        </w:rPr>
        <w:t>»</w:t>
      </w:r>
      <w:r w:rsidR="004B4007" w:rsidRPr="0091358E">
        <w:rPr>
          <w:b/>
          <w:i/>
          <w:sz w:val="26"/>
          <w:szCs w:val="26"/>
        </w:rPr>
        <w:t> </w:t>
      </w:r>
      <w:r w:rsidR="00B97B87">
        <w:rPr>
          <w:b/>
          <w:i/>
          <w:sz w:val="26"/>
          <w:szCs w:val="26"/>
        </w:rPr>
        <w:t>апреля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22EA7">
        <w:rPr>
          <w:b/>
          <w:i/>
          <w:sz w:val="26"/>
          <w:szCs w:val="26"/>
        </w:rPr>
        <w:t>17</w:t>
      </w:r>
      <w:r w:rsidR="00D623F2">
        <w:rPr>
          <w:b/>
          <w:i/>
          <w:sz w:val="26"/>
          <w:szCs w:val="26"/>
        </w:rPr>
        <w:t>»</w:t>
      </w:r>
      <w:r w:rsidR="004B4007" w:rsidRPr="0049780E">
        <w:rPr>
          <w:b/>
          <w:i/>
          <w:sz w:val="26"/>
          <w:szCs w:val="26"/>
        </w:rPr>
        <w:t xml:space="preserve"> </w:t>
      </w:r>
      <w:r w:rsidR="00B97B87">
        <w:rPr>
          <w:b/>
          <w:i/>
          <w:sz w:val="26"/>
          <w:szCs w:val="26"/>
        </w:rPr>
        <w:t>апреля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022EA7" w:rsidRPr="00B7295F">
          <w:rPr>
            <w:rStyle w:val="ac"/>
            <w:sz w:val="26"/>
            <w:szCs w:val="26"/>
          </w:rPr>
          <w:t>https://rushydro.roseltorg.ru</w:t>
        </w:r>
      </w:hyperlink>
      <w:r w:rsidR="00022EA7"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022EA7" w:rsidRPr="00066E21">
          <w:rPr>
            <w:rStyle w:val="ac"/>
            <w:sz w:val="26"/>
            <w:szCs w:val="26"/>
          </w:rPr>
          <w:t>https://roseltorg.ru</w:t>
        </w:r>
      </w:hyperlink>
      <w:r w:rsidR="00022EA7"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22EA7">
        <w:rPr>
          <w:b/>
          <w:i/>
          <w:sz w:val="26"/>
          <w:szCs w:val="26"/>
        </w:rPr>
        <w:t>18</w:t>
      </w:r>
      <w:r w:rsidR="00732CF0">
        <w:rPr>
          <w:b/>
          <w:i/>
          <w:sz w:val="26"/>
          <w:szCs w:val="26"/>
        </w:rPr>
        <w:t>»</w:t>
      </w:r>
      <w:r w:rsidR="00732CF0" w:rsidRPr="0049780E">
        <w:rPr>
          <w:b/>
          <w:i/>
          <w:sz w:val="26"/>
          <w:szCs w:val="26"/>
        </w:rPr>
        <w:t xml:space="preserve"> </w:t>
      </w:r>
      <w:r w:rsidR="000F49B3">
        <w:rPr>
          <w:b/>
          <w:i/>
          <w:sz w:val="26"/>
          <w:szCs w:val="26"/>
        </w:rPr>
        <w:t>апреля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022EA7" w:rsidRPr="00B7295F">
          <w:rPr>
            <w:rStyle w:val="ac"/>
            <w:sz w:val="26"/>
            <w:szCs w:val="26"/>
          </w:rPr>
          <w:t>https://rushydro.roseltorg.ru</w:t>
        </w:r>
      </w:hyperlink>
      <w:r w:rsidR="00022EA7"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22EA7">
        <w:rPr>
          <w:sz w:val="26"/>
          <w:szCs w:val="26"/>
        </w:rPr>
        <w:t>16</w:t>
      </w:r>
      <w:r w:rsidR="0028615C">
        <w:rPr>
          <w:sz w:val="26"/>
          <w:szCs w:val="26"/>
        </w:rPr>
        <w:t xml:space="preserve">» </w:t>
      </w:r>
      <w:r w:rsidR="00B97B87">
        <w:rPr>
          <w:sz w:val="26"/>
          <w:szCs w:val="26"/>
        </w:rPr>
        <w:t>мая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C2581">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9F12E3"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E3" w:rsidRDefault="009F12E3" w:rsidP="0049780E">
      <w:pPr>
        <w:spacing w:after="0" w:line="240" w:lineRule="auto"/>
      </w:pPr>
      <w:r>
        <w:separator/>
      </w:r>
    </w:p>
  </w:endnote>
  <w:endnote w:type="continuationSeparator" w:id="0">
    <w:p w:rsidR="009F12E3" w:rsidRDefault="009F12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22EA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E3" w:rsidRDefault="009F12E3" w:rsidP="0049780E">
      <w:pPr>
        <w:spacing w:after="0" w:line="240" w:lineRule="auto"/>
      </w:pPr>
      <w:r>
        <w:separator/>
      </w:r>
    </w:p>
  </w:footnote>
  <w:footnote w:type="continuationSeparator" w:id="0">
    <w:p w:rsidR="009F12E3" w:rsidRDefault="009F12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10515C">
      <w:rPr>
        <w:i/>
        <w:sz w:val="18"/>
        <w:szCs w:val="18"/>
      </w:rPr>
      <w:t>62</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2EA7"/>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49B3"/>
    <w:rsid w:val="0010171A"/>
    <w:rsid w:val="001037BC"/>
    <w:rsid w:val="0010515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A7AB4"/>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101B"/>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1B2"/>
    <w:rsid w:val="006D631A"/>
    <w:rsid w:val="006F28CA"/>
    <w:rsid w:val="006F3988"/>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12E3"/>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41D5-7A1D-4F5D-B337-0CF5D491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132</cp:revision>
  <cp:lastPrinted>2017-04-02T23:59:00Z</cp:lastPrinted>
  <dcterms:created xsi:type="dcterms:W3CDTF">2014-11-20T08:24:00Z</dcterms:created>
  <dcterms:modified xsi:type="dcterms:W3CDTF">2017-04-06T00:19:00Z</dcterms:modified>
</cp:coreProperties>
</file>