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34482">
        <w:rPr>
          <w:rFonts w:ascii="Times New Roman" w:hAnsi="Times New Roman"/>
          <w:snapToGrid w:val="0"/>
          <w:kern w:val="0"/>
          <w:sz w:val="26"/>
          <w:szCs w:val="26"/>
        </w:rPr>
        <w:t>402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</w:t>
      </w:r>
      <w:r w:rsidR="00F34482">
        <w:rPr>
          <w:rFonts w:ascii="Times New Roman" w:hAnsi="Times New Roman"/>
          <w:snapToGrid w:val="0"/>
          <w:kern w:val="0"/>
          <w:sz w:val="26"/>
          <w:szCs w:val="26"/>
        </w:rPr>
        <w:t>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F34482" w:rsidRPr="00253B37" w:rsidRDefault="00F34482" w:rsidP="00F34482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 w:rsidRPr="00253B37">
        <w:rPr>
          <w:b/>
          <w:bCs/>
          <w:i/>
          <w:sz w:val="26"/>
          <w:szCs w:val="26"/>
        </w:rPr>
        <w:t xml:space="preserve">ПС 35/10 </w:t>
      </w:r>
      <w:proofErr w:type="spellStart"/>
      <w:r w:rsidRPr="00253B37">
        <w:rPr>
          <w:b/>
          <w:bCs/>
          <w:i/>
          <w:sz w:val="26"/>
          <w:szCs w:val="26"/>
        </w:rPr>
        <w:t>кВ</w:t>
      </w:r>
      <w:proofErr w:type="spellEnd"/>
      <w:r w:rsidRPr="00253B37">
        <w:rPr>
          <w:b/>
          <w:bCs/>
          <w:i/>
          <w:sz w:val="26"/>
          <w:szCs w:val="26"/>
        </w:rPr>
        <w:t xml:space="preserve"> Тишкино с заходом </w:t>
      </w:r>
      <w:proofErr w:type="gramStart"/>
      <w:r w:rsidRPr="00253B37">
        <w:rPr>
          <w:b/>
          <w:bCs/>
          <w:i/>
          <w:sz w:val="26"/>
          <w:szCs w:val="26"/>
        </w:rPr>
        <w:t>существующей</w:t>
      </w:r>
      <w:proofErr w:type="gramEnd"/>
      <w:r w:rsidRPr="00253B37">
        <w:rPr>
          <w:b/>
          <w:bCs/>
          <w:i/>
          <w:sz w:val="26"/>
          <w:szCs w:val="26"/>
        </w:rPr>
        <w:t xml:space="preserve"> ВЛ-35 </w:t>
      </w:r>
      <w:proofErr w:type="spellStart"/>
      <w:r w:rsidRPr="00253B37">
        <w:rPr>
          <w:b/>
          <w:bCs/>
          <w:i/>
          <w:sz w:val="26"/>
          <w:szCs w:val="26"/>
        </w:rPr>
        <w:t>кВ</w:t>
      </w:r>
      <w:proofErr w:type="spellEnd"/>
      <w:r w:rsidRPr="00253B37">
        <w:rPr>
          <w:b/>
          <w:bCs/>
          <w:i/>
          <w:sz w:val="26"/>
          <w:szCs w:val="26"/>
        </w:rPr>
        <w:t xml:space="preserve"> Тишкино-Монгохто (Т-7Ф) на ПС 220 </w:t>
      </w:r>
      <w:proofErr w:type="spellStart"/>
      <w:r w:rsidRPr="00253B37">
        <w:rPr>
          <w:b/>
          <w:bCs/>
          <w:i/>
          <w:sz w:val="26"/>
          <w:szCs w:val="26"/>
        </w:rPr>
        <w:t>кВ</w:t>
      </w:r>
      <w:proofErr w:type="spellEnd"/>
      <w:r w:rsidRPr="00253B37">
        <w:rPr>
          <w:b/>
          <w:bCs/>
          <w:i/>
          <w:sz w:val="26"/>
          <w:szCs w:val="26"/>
        </w:rPr>
        <w:t xml:space="preserve"> Ванино (корректировка проекта), филиал ХЭС» </w:t>
      </w:r>
    </w:p>
    <w:p w:rsidR="00F34482" w:rsidRPr="008235A6" w:rsidRDefault="00F34482" w:rsidP="00F3448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1112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FE35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FE35CE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34482">
        <w:rPr>
          <w:b/>
          <w:sz w:val="24"/>
        </w:rPr>
        <w:t>31704930738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4482" w:rsidRDefault="00F34482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34482" w:rsidRPr="00C26489" w:rsidRDefault="00F34482" w:rsidP="00F3448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34482" w:rsidRPr="006A457D" w:rsidRDefault="00F34482" w:rsidP="00F3448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F34482" w:rsidRDefault="00F34482" w:rsidP="00F34482">
      <w:pPr>
        <w:pStyle w:val="25"/>
        <w:tabs>
          <w:tab w:val="left" w:pos="0"/>
          <w:tab w:val="left" w:pos="2552"/>
        </w:tabs>
        <w:suppressAutoHyphens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F34482" w:rsidRPr="000A692E" w:rsidTr="008F4E8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82" w:rsidRPr="000A692E" w:rsidRDefault="00F34482" w:rsidP="008F4E8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34482" w:rsidRPr="000A692E" w:rsidRDefault="00F34482" w:rsidP="008F4E8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82" w:rsidRPr="000A692E" w:rsidRDefault="00F34482" w:rsidP="008F4E8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82" w:rsidRPr="000A692E" w:rsidRDefault="00F34482" w:rsidP="008F4E8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482" w:rsidRPr="000A692E" w:rsidRDefault="00F34482" w:rsidP="008F4E8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34482" w:rsidRPr="000A692E" w:rsidTr="008F4E8D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0A692E" w:rsidRDefault="00F34482" w:rsidP="00F3448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color w:val="333333"/>
                <w:sz w:val="26"/>
                <w:szCs w:val="26"/>
              </w:rPr>
              <w:t>160014</w:t>
            </w:r>
            <w:r w:rsidRPr="001B4468">
              <w:rPr>
                <w:color w:val="333333"/>
                <w:sz w:val="26"/>
                <w:szCs w:val="26"/>
              </w:rPr>
              <w:t>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1B446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5 967 924,15 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5 497 774,83 </w:t>
            </w:r>
          </w:p>
        </w:tc>
      </w:tr>
      <w:tr w:rsidR="00F34482" w:rsidRPr="000A692E" w:rsidTr="008F4E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0A692E" w:rsidRDefault="00F34482" w:rsidP="008F4E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Электросервиспроект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</w:t>
            </w:r>
            <w:r>
              <w:rPr>
                <w:color w:val="333333"/>
                <w:sz w:val="26"/>
                <w:szCs w:val="26"/>
              </w:rPr>
              <w:t xml:space="preserve">679000, </w:t>
            </w:r>
            <w:r w:rsidRPr="001B4468">
              <w:rPr>
                <w:color w:val="333333"/>
                <w:sz w:val="26"/>
                <w:szCs w:val="26"/>
              </w:rPr>
              <w:t xml:space="preserve">г. Биробиджан, ул. </w:t>
            </w:r>
            <w:proofErr w:type="gramStart"/>
            <w:r w:rsidRPr="001B4468">
              <w:rPr>
                <w:color w:val="333333"/>
                <w:sz w:val="26"/>
                <w:szCs w:val="26"/>
              </w:rPr>
              <w:t>Саперная</w:t>
            </w:r>
            <w:proofErr w:type="gramEnd"/>
            <w:r w:rsidRPr="001B4468">
              <w:rPr>
                <w:color w:val="333333"/>
                <w:sz w:val="26"/>
                <w:szCs w:val="26"/>
              </w:rPr>
              <w:t>, 23)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br/>
            </w:r>
            <w:r w:rsidRPr="001B4468">
              <w:rPr>
                <w:b/>
                <w:i/>
                <w:color w:val="333333"/>
                <w:sz w:val="26"/>
                <w:szCs w:val="26"/>
              </w:rPr>
              <w:t>7 182 009,00 </w:t>
            </w:r>
          </w:p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4 605 827,60 </w:t>
            </w:r>
          </w:p>
        </w:tc>
      </w:tr>
      <w:tr w:rsidR="00F34482" w:rsidRPr="000A692E" w:rsidTr="008F4E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0A692E" w:rsidRDefault="00F34482" w:rsidP="008F4E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(630099, г. Новосибирск, </w:t>
            </w:r>
            <w:proofErr w:type="gramEnd"/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Чаплыгина, д. 93)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B4468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</w:t>
            </w:r>
            <w:r>
              <w:rPr>
                <w:b/>
                <w:i/>
                <w:color w:val="333333"/>
                <w:sz w:val="26"/>
                <w:szCs w:val="26"/>
              </w:rPr>
              <w:t> 415 254,24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5 231 355,93 </w:t>
            </w:r>
          </w:p>
        </w:tc>
      </w:tr>
      <w:tr w:rsidR="00F34482" w:rsidRPr="000A692E" w:rsidTr="008F4E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(155800, Ивановская обл., г. Кинешма, </w:t>
            </w:r>
            <w:proofErr w:type="gramEnd"/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Высокая, д. 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7 450 000,00 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5 490 000,00 </w:t>
            </w:r>
          </w:p>
        </w:tc>
      </w:tr>
      <w:tr w:rsidR="00F34482" w:rsidRPr="000A692E" w:rsidTr="008F4E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br/>
            </w:r>
            <w:r w:rsidRPr="001B4468">
              <w:rPr>
                <w:b/>
                <w:i/>
                <w:color w:val="333333"/>
                <w:sz w:val="26"/>
                <w:szCs w:val="26"/>
              </w:rPr>
              <w:t>7 460 055,08 </w:t>
            </w:r>
          </w:p>
          <w:p w:rsidR="00F34482" w:rsidRPr="00184C3F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</w:tr>
      <w:tr w:rsidR="00F34482" w:rsidRPr="000A692E" w:rsidTr="008F4E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(160009, г. Вологда, </w:t>
            </w:r>
            <w:proofErr w:type="gramEnd"/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Мальцева, д.52, оф.409а.)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1B4468" w:rsidRDefault="00F34482" w:rsidP="008F4E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7 460 055,08 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 w:rsidRPr="00184C3F"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4482" w:rsidRDefault="000F6443" w:rsidP="00F3448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482" w:rsidRPr="00C26489">
        <w:rPr>
          <w:sz w:val="24"/>
          <w:szCs w:val="24"/>
        </w:rPr>
        <w:t xml:space="preserve">Утвердить </w:t>
      </w:r>
      <w:proofErr w:type="gramStart"/>
      <w:r w:rsidR="00F34482" w:rsidRPr="00C26489">
        <w:rPr>
          <w:sz w:val="24"/>
          <w:szCs w:val="24"/>
        </w:rPr>
        <w:t>итоговую</w:t>
      </w:r>
      <w:proofErr w:type="gramEnd"/>
      <w:r w:rsidR="00F34482" w:rsidRPr="00C26489">
        <w:rPr>
          <w:sz w:val="24"/>
          <w:szCs w:val="24"/>
        </w:rPr>
        <w:t xml:space="preserve"> </w:t>
      </w:r>
      <w:proofErr w:type="spellStart"/>
      <w:r w:rsidR="00F34482" w:rsidRPr="00C26489">
        <w:rPr>
          <w:sz w:val="24"/>
          <w:szCs w:val="24"/>
        </w:rPr>
        <w:t>ранжировку</w:t>
      </w:r>
      <w:proofErr w:type="spellEnd"/>
      <w:r w:rsidR="00F34482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F34482" w:rsidRPr="00C7207B" w:rsidTr="008F4E8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C7207B" w:rsidRDefault="00F34482" w:rsidP="008F4E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C7207B" w:rsidRDefault="00F34482" w:rsidP="008F4E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C7207B" w:rsidRDefault="00F34482" w:rsidP="008F4E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C7207B" w:rsidRDefault="00F34482" w:rsidP="008F4E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F34482" w:rsidRPr="006A457D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752A4F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Электросервиспроект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</w:t>
            </w:r>
            <w:r>
              <w:rPr>
                <w:color w:val="333333"/>
                <w:sz w:val="26"/>
                <w:szCs w:val="26"/>
              </w:rPr>
              <w:t xml:space="preserve">679000, </w:t>
            </w:r>
            <w:r w:rsidRPr="001B4468">
              <w:rPr>
                <w:color w:val="333333"/>
                <w:sz w:val="26"/>
                <w:szCs w:val="26"/>
              </w:rPr>
              <w:t xml:space="preserve">г. Биробиджан, ул. </w:t>
            </w:r>
            <w:proofErr w:type="gramStart"/>
            <w:r w:rsidRPr="001B4468">
              <w:rPr>
                <w:color w:val="333333"/>
                <w:sz w:val="26"/>
                <w:szCs w:val="26"/>
              </w:rPr>
              <w:t>Саперная</w:t>
            </w:r>
            <w:proofErr w:type="gramEnd"/>
            <w:r w:rsidRPr="001B4468">
              <w:rPr>
                <w:color w:val="333333"/>
                <w:sz w:val="26"/>
                <w:szCs w:val="26"/>
              </w:rPr>
              <w:t>, 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br/>
              <w:t>4 605 827,60 </w:t>
            </w:r>
          </w:p>
          <w:p w:rsidR="00F34482" w:rsidRPr="00184C3F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6A457D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  <w:p w:rsidR="00F34482" w:rsidRPr="006A457D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6A457D">
              <w:rPr>
                <w:b/>
                <w:i/>
                <w:sz w:val="26"/>
                <w:szCs w:val="26"/>
              </w:rPr>
              <w:t>2,2217</w:t>
            </w:r>
          </w:p>
        </w:tc>
      </w:tr>
      <w:tr w:rsidR="00F34482" w:rsidRPr="006A457D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82" w:rsidRPr="00752A4F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(117437, г. Москва, ул. Арцимовича Академика, д. 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6A457D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6A457D">
              <w:rPr>
                <w:b/>
                <w:i/>
                <w:sz w:val="26"/>
                <w:szCs w:val="26"/>
              </w:rPr>
              <w:t>2,1649</w:t>
            </w:r>
          </w:p>
        </w:tc>
      </w:tr>
      <w:tr w:rsidR="00F34482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752A4F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(155800, Ивановская обл., г. Кинешма, </w:t>
            </w:r>
            <w:proofErr w:type="gramEnd"/>
          </w:p>
          <w:p w:rsidR="00F34482" w:rsidRPr="001E0F48" w:rsidRDefault="00F34482" w:rsidP="008F4E8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Высокая, д.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184C3F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2,0629</w:t>
            </w:r>
          </w:p>
        </w:tc>
      </w:tr>
      <w:tr w:rsidR="00F34482" w:rsidRPr="00752A4F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(630099, г. Новосибирск, </w:t>
            </w:r>
            <w:proofErr w:type="gramEnd"/>
          </w:p>
          <w:p w:rsidR="00F34482" w:rsidRPr="001E0F48" w:rsidRDefault="00F34482" w:rsidP="008F4E8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Чаплыгина, д. 93)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1E0F48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5 231 355,93 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752A4F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1,84444</w:t>
            </w:r>
          </w:p>
        </w:tc>
      </w:tr>
      <w:tr w:rsidR="00F34482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</w:p>
          <w:p w:rsidR="00F34482" w:rsidRPr="001E0F48" w:rsidRDefault="00F34482" w:rsidP="008F4E8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color w:val="333333"/>
                <w:sz w:val="26"/>
                <w:szCs w:val="26"/>
              </w:rPr>
              <w:t>160014</w:t>
            </w:r>
            <w:r w:rsidRPr="001B4468">
              <w:rPr>
                <w:color w:val="333333"/>
                <w:sz w:val="26"/>
                <w:szCs w:val="26"/>
              </w:rPr>
              <w:t>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1B446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6A457D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5 497 774,83 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1,6837</w:t>
            </w:r>
          </w:p>
        </w:tc>
      </w:tr>
      <w:tr w:rsidR="00F34482" w:rsidTr="008F4E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F34482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(160009, г. Вологда, </w:t>
            </w:r>
            <w:proofErr w:type="gramEnd"/>
          </w:p>
          <w:p w:rsidR="00F34482" w:rsidRPr="001B4468" w:rsidRDefault="00F34482" w:rsidP="008F4E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Pr="001B4468" w:rsidRDefault="00F34482" w:rsidP="008F4E8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7 460 055,08 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82" w:rsidRDefault="00F34482" w:rsidP="008F4E8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0,3400</w:t>
            </w:r>
          </w:p>
        </w:tc>
      </w:tr>
    </w:tbl>
    <w:p w:rsidR="008C6854" w:rsidRDefault="0044675F" w:rsidP="00F3448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F34482" w:rsidRDefault="000F6443" w:rsidP="00F34482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</w:t>
      </w:r>
      <w:r w:rsidR="00F34482" w:rsidRPr="000F4E99">
        <w:rPr>
          <w:b/>
          <w:i/>
          <w:sz w:val="24"/>
          <w:szCs w:val="24"/>
        </w:rPr>
        <w:t>«</w:t>
      </w:r>
      <w:r w:rsidR="00F34482" w:rsidRPr="00253B37">
        <w:rPr>
          <w:b/>
          <w:bCs/>
          <w:i/>
          <w:sz w:val="26"/>
          <w:szCs w:val="26"/>
        </w:rPr>
        <w:t xml:space="preserve">ПС 35/10 </w:t>
      </w:r>
      <w:proofErr w:type="spellStart"/>
      <w:r w:rsidR="00F34482" w:rsidRPr="00253B37">
        <w:rPr>
          <w:b/>
          <w:bCs/>
          <w:i/>
          <w:sz w:val="26"/>
          <w:szCs w:val="26"/>
        </w:rPr>
        <w:t>кВ</w:t>
      </w:r>
      <w:proofErr w:type="spellEnd"/>
      <w:r w:rsidR="00F34482" w:rsidRPr="00253B37">
        <w:rPr>
          <w:b/>
          <w:bCs/>
          <w:i/>
          <w:sz w:val="26"/>
          <w:szCs w:val="26"/>
        </w:rPr>
        <w:t xml:space="preserve"> Тишкино с заходом существующей ВЛ-35 </w:t>
      </w:r>
      <w:proofErr w:type="spellStart"/>
      <w:r w:rsidR="00F34482" w:rsidRPr="00253B37">
        <w:rPr>
          <w:b/>
          <w:bCs/>
          <w:i/>
          <w:sz w:val="26"/>
          <w:szCs w:val="26"/>
        </w:rPr>
        <w:t>кВ</w:t>
      </w:r>
      <w:proofErr w:type="spellEnd"/>
      <w:r w:rsidR="00F34482" w:rsidRPr="00253B37">
        <w:rPr>
          <w:b/>
          <w:bCs/>
          <w:i/>
          <w:sz w:val="26"/>
          <w:szCs w:val="26"/>
        </w:rPr>
        <w:t xml:space="preserve"> </w:t>
      </w:r>
      <w:proofErr w:type="gramStart"/>
      <w:r w:rsidR="00F34482" w:rsidRPr="00253B37">
        <w:rPr>
          <w:b/>
          <w:bCs/>
          <w:i/>
          <w:sz w:val="26"/>
          <w:szCs w:val="26"/>
        </w:rPr>
        <w:t>Тишкино-Монгохто</w:t>
      </w:r>
      <w:proofErr w:type="gramEnd"/>
      <w:r w:rsidR="00F34482" w:rsidRPr="00253B37">
        <w:rPr>
          <w:b/>
          <w:bCs/>
          <w:i/>
          <w:sz w:val="26"/>
          <w:szCs w:val="26"/>
        </w:rPr>
        <w:t xml:space="preserve"> (Т-7Ф) на ПС 220 </w:t>
      </w:r>
      <w:proofErr w:type="spellStart"/>
      <w:r w:rsidR="00F34482" w:rsidRPr="00253B37">
        <w:rPr>
          <w:b/>
          <w:bCs/>
          <w:i/>
          <w:sz w:val="26"/>
          <w:szCs w:val="26"/>
        </w:rPr>
        <w:t>кВ</w:t>
      </w:r>
      <w:proofErr w:type="spellEnd"/>
      <w:r w:rsidR="00F34482" w:rsidRPr="00253B37">
        <w:rPr>
          <w:b/>
          <w:bCs/>
          <w:i/>
          <w:sz w:val="26"/>
          <w:szCs w:val="26"/>
        </w:rPr>
        <w:t xml:space="preserve"> Ванино (корректировка проекта), филиал ХЭС</w:t>
      </w:r>
      <w:r w:rsidR="00F34482" w:rsidRPr="000F4E99">
        <w:rPr>
          <w:b/>
          <w:i/>
          <w:sz w:val="24"/>
          <w:szCs w:val="24"/>
        </w:rPr>
        <w:t xml:space="preserve">» </w:t>
      </w:r>
      <w:r w:rsidR="00F34482" w:rsidRPr="000F4E9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F34482" w:rsidRPr="000F4E99">
        <w:rPr>
          <w:sz w:val="24"/>
          <w:szCs w:val="24"/>
        </w:rPr>
        <w:t>ранжировке</w:t>
      </w:r>
      <w:proofErr w:type="spellEnd"/>
      <w:r w:rsidR="00F34482" w:rsidRPr="000F4E99">
        <w:rPr>
          <w:sz w:val="24"/>
          <w:szCs w:val="24"/>
        </w:rPr>
        <w:t xml:space="preserve"> по степени предпочтительности для заказчика: </w:t>
      </w:r>
      <w:r w:rsidR="00F34482">
        <w:rPr>
          <w:b/>
          <w:i/>
          <w:color w:val="333333"/>
          <w:sz w:val="24"/>
          <w:szCs w:val="24"/>
        </w:rPr>
        <w:t>ООО "</w:t>
      </w:r>
      <w:proofErr w:type="spellStart"/>
      <w:r w:rsidR="00F34482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="00F34482">
        <w:rPr>
          <w:b/>
          <w:i/>
          <w:color w:val="333333"/>
          <w:sz w:val="24"/>
          <w:szCs w:val="24"/>
        </w:rPr>
        <w:t xml:space="preserve">" </w:t>
      </w:r>
      <w:r w:rsidR="00F34482">
        <w:rPr>
          <w:color w:val="333333"/>
          <w:sz w:val="24"/>
          <w:szCs w:val="24"/>
        </w:rPr>
        <w:t>(679000, г. Биробиджан, ул. Саперная, 23)</w:t>
      </w:r>
      <w:r w:rsidR="00F34482" w:rsidRPr="000F4E99">
        <w:rPr>
          <w:color w:val="333333"/>
          <w:sz w:val="24"/>
          <w:szCs w:val="24"/>
        </w:rPr>
        <w:t xml:space="preserve"> </w:t>
      </w:r>
      <w:r w:rsidR="00F34482" w:rsidRPr="000F4E99">
        <w:rPr>
          <w:sz w:val="24"/>
          <w:szCs w:val="24"/>
        </w:rPr>
        <w:t xml:space="preserve">на условиях: стоимость предложения: </w:t>
      </w:r>
      <w:r w:rsidR="00F34482" w:rsidRPr="00184C3F">
        <w:rPr>
          <w:b/>
          <w:i/>
          <w:color w:val="333333"/>
          <w:sz w:val="26"/>
          <w:szCs w:val="26"/>
        </w:rPr>
        <w:t>4 605 827,60 </w:t>
      </w:r>
      <w:r w:rsidR="00F34482" w:rsidRPr="000F4E99">
        <w:rPr>
          <w:b/>
          <w:i/>
          <w:color w:val="333333"/>
          <w:sz w:val="24"/>
          <w:szCs w:val="24"/>
        </w:rPr>
        <w:t xml:space="preserve">руб. без учета НДС </w:t>
      </w:r>
      <w:r w:rsidR="00F34482" w:rsidRPr="000F4E99">
        <w:rPr>
          <w:color w:val="333333"/>
          <w:sz w:val="24"/>
          <w:szCs w:val="24"/>
        </w:rPr>
        <w:t xml:space="preserve"> (НДС не облагается).</w:t>
      </w:r>
    </w:p>
    <w:p w:rsidR="00F34482" w:rsidRDefault="00F34482" w:rsidP="00F34482">
      <w:pPr>
        <w:spacing w:line="240" w:lineRule="auto"/>
        <w:ind w:firstLine="0"/>
        <w:rPr>
          <w:sz w:val="24"/>
          <w:szCs w:val="24"/>
        </w:rPr>
      </w:pPr>
      <w:r w:rsidRPr="00A90EAC">
        <w:rPr>
          <w:sz w:val="24"/>
          <w:szCs w:val="24"/>
        </w:rPr>
        <w:t>Срок выполнения работ: с момента заключения договора до 31.12.2017 г.</w:t>
      </w:r>
    </w:p>
    <w:p w:rsidR="00F34482" w:rsidRDefault="00F34482" w:rsidP="00F34482">
      <w:pPr>
        <w:spacing w:line="240" w:lineRule="auto"/>
        <w:ind w:firstLine="0"/>
        <w:rPr>
          <w:sz w:val="24"/>
          <w:szCs w:val="24"/>
        </w:rPr>
      </w:pPr>
      <w:r w:rsidRPr="00A90EAC">
        <w:rPr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A90EAC">
        <w:rPr>
          <w:sz w:val="24"/>
          <w:szCs w:val="24"/>
        </w:rPr>
        <w:t>с даты подписания</w:t>
      </w:r>
      <w:proofErr w:type="gramEnd"/>
      <w:r w:rsidRPr="00A90EAC">
        <w:rPr>
          <w:sz w:val="24"/>
          <w:szCs w:val="24"/>
        </w:rPr>
        <w:t xml:space="preserve"> актов сдачи-приемки работ обеими сторонами - на основании счета, выставленного подрядчиком. Гарантийные обязательства: по устранению недостатков в проектной документации в течение 2 (двух) лет после ввода объекта в эксплуатацию.</w:t>
      </w:r>
    </w:p>
    <w:p w:rsidR="005B5040" w:rsidRPr="002C0B46" w:rsidRDefault="00F34482" w:rsidP="00F34482">
      <w:pPr>
        <w:spacing w:line="240" w:lineRule="auto"/>
        <w:ind w:firstLine="0"/>
        <w:rPr>
          <w:b/>
          <w:i/>
          <w:sz w:val="24"/>
        </w:rPr>
      </w:pPr>
      <w:r w:rsidRPr="00A90EAC">
        <w:rPr>
          <w:sz w:val="24"/>
          <w:szCs w:val="24"/>
        </w:rPr>
        <w:t>Заявка имеет правовой статус оферты и действует до 05 июля 2017 г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14" w:rsidRDefault="002C7414" w:rsidP="00355095">
      <w:pPr>
        <w:spacing w:line="240" w:lineRule="auto"/>
      </w:pPr>
      <w:r>
        <w:separator/>
      </w:r>
    </w:p>
  </w:endnote>
  <w:endnote w:type="continuationSeparator" w:id="0">
    <w:p w:rsidR="002C7414" w:rsidRDefault="002C74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14" w:rsidRDefault="002C7414" w:rsidP="00355095">
      <w:pPr>
        <w:spacing w:line="240" w:lineRule="auto"/>
      </w:pPr>
      <w:r>
        <w:separator/>
      </w:r>
    </w:p>
  </w:footnote>
  <w:footnote w:type="continuationSeparator" w:id="0">
    <w:p w:rsidR="002C7414" w:rsidRDefault="002C74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F37422">
      <w:rPr>
        <w:i/>
        <w:sz w:val="20"/>
      </w:rPr>
      <w:t>4</w:t>
    </w:r>
    <w:r w:rsidR="0016617F">
      <w:rPr>
        <w:i/>
        <w:sz w:val="20"/>
      </w:rPr>
      <w:t xml:space="preserve">2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F37422">
      <w:rPr>
        <w:i/>
        <w:sz w:val="20"/>
      </w:rPr>
      <w:t>1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6443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3133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84</cp:revision>
  <cp:lastPrinted>2017-04-25T00:24:00Z</cp:lastPrinted>
  <dcterms:created xsi:type="dcterms:W3CDTF">2016-04-11T00:27:00Z</dcterms:created>
  <dcterms:modified xsi:type="dcterms:W3CDTF">2017-04-26T05:11:00Z</dcterms:modified>
</cp:coreProperties>
</file>