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7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77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C744B" w:rsidP="0097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77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77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B0D" w:rsidRPr="00104B0D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</w:t>
      </w:r>
      <w:r w:rsidR="00EE6A91"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104B0D"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Оснащение ПС средствами ОМП и аварийными регистраторами, филиал ХЭС»</w:t>
      </w:r>
      <w:r w:rsidR="009025AC"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104B0D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6282C" w:rsidRPr="0076282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1 664</w:t>
      </w:r>
      <w:r w:rsidR="0076282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 </w:t>
      </w:r>
      <w:r w:rsidR="0076282C" w:rsidRPr="0076282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532</w:t>
      </w:r>
      <w:r w:rsidR="0076282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,</w:t>
      </w:r>
      <w:r w:rsidR="0076282C" w:rsidRPr="0076282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00 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9025AC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BA53E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1150F7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1150F7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4C744B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76282C">
        <w:rPr>
          <w:rStyle w:val="af0"/>
          <w:snapToGrid w:val="0"/>
          <w:sz w:val="24"/>
          <w:szCs w:val="24"/>
        </w:rPr>
        <w:t>www.b2b-energo.ru.</w:t>
      </w:r>
    </w:p>
    <w:p w:rsidR="00D35C9F" w:rsidRPr="00B81C11" w:rsidRDefault="00D35C9F" w:rsidP="00BA53E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76282C">
        <w:rPr>
          <w:rStyle w:val="af0"/>
          <w:snapToGrid w:val="0"/>
          <w:sz w:val="24"/>
          <w:szCs w:val="24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BA53E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E77B44">
        <w:rPr>
          <w:sz w:val="24"/>
          <w:szCs w:val="24"/>
        </w:rPr>
        <w:t>0</w:t>
      </w:r>
      <w:r w:rsidR="00B06164">
        <w:rPr>
          <w:sz w:val="24"/>
          <w:szCs w:val="24"/>
        </w:rPr>
        <w:t>4</w:t>
      </w:r>
      <w:r w:rsidR="00E77B44">
        <w:rPr>
          <w:sz w:val="24"/>
          <w:szCs w:val="24"/>
        </w:rPr>
        <w:t>:00</w:t>
      </w:r>
      <w:r w:rsidR="00411CE4"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411CE4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4C744B">
        <w:rPr>
          <w:sz w:val="24"/>
          <w:szCs w:val="24"/>
        </w:rPr>
        <w:t xml:space="preserve"> 1</w:t>
      </w:r>
      <w:r w:rsidR="00B06164">
        <w:rPr>
          <w:sz w:val="24"/>
          <w:szCs w:val="24"/>
        </w:rPr>
        <w:t>0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06164">
        <w:rPr>
          <w:sz w:val="24"/>
          <w:szCs w:val="24"/>
        </w:rPr>
        <w:t>4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BA53E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76282C">
        <w:rPr>
          <w:rStyle w:val="af0"/>
          <w:snapToGrid w:val="0"/>
          <w:sz w:val="24"/>
          <w:szCs w:val="24"/>
        </w:rPr>
        <w:t>www.b2b-energo.ru</w:t>
      </w:r>
      <w:r w:rsidR="009025AC" w:rsidRPr="0076282C">
        <w:rPr>
          <w:rStyle w:val="af0"/>
          <w:snapToGrid w:val="0"/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265"/>
        <w:gridCol w:w="4888"/>
      </w:tblGrid>
      <w:tr w:rsidR="006B7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6B7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"НЭМК" </w:t>
            </w:r>
          </w:p>
          <w:p w:rsid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(664050, Иркутская обл., </w:t>
            </w:r>
            <w:proofErr w:type="gramEnd"/>
          </w:p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spellStart"/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пр-кт</w:t>
            </w:r>
            <w:proofErr w:type="spellEnd"/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Маршала Жукова, 15/5, оф.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Default="006B7B44" w:rsidP="006B7B4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Заявка, подана 03.04.2017 в 03:29</w:t>
            </w: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1 962 340,00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1 663 000,00 руб</w:t>
            </w: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6B7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"ЭЛМОНТ" </w:t>
            </w:r>
          </w:p>
          <w:p w:rsid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(675000, г. Благовещенск, </w:t>
            </w:r>
            <w:proofErr w:type="gramEnd"/>
          </w:p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Нагорная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Default="006B7B44" w:rsidP="006B7B4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Заявка</w:t>
            </w: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подана 03.04.2017 в 03:35</w:t>
            </w: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1 964 147,76 руб.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1 664 532,00 руб</w:t>
            </w: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6B7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snapToGrid w:val="0"/>
                <w:szCs w:val="24"/>
              </w:rPr>
              <w:t xml:space="preserve">ООО "ЭНЕРГОСТРОЙИНЖИНИРИНГ" </w:t>
            </w:r>
          </w:p>
          <w:p w:rsid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(675000, г. Благовещенск, </w:t>
            </w:r>
            <w:proofErr w:type="gramEnd"/>
          </w:p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Амурская, д. 89, к.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Заявка, подана 06.04.2017 в 06:06</w:t>
            </w: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</w:t>
            </w: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1 664 532,00 руб</w:t>
            </w: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. (НДС не облагается)</w:t>
            </w:r>
          </w:p>
        </w:tc>
      </w:tr>
    </w:tbl>
    <w:p w:rsidR="004C744B" w:rsidRDefault="004C744B" w:rsidP="00182689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A7" w:rsidRDefault="00252BA7" w:rsidP="000F4708">
      <w:pPr>
        <w:spacing w:after="0" w:line="240" w:lineRule="auto"/>
      </w:pPr>
      <w:r>
        <w:separator/>
      </w:r>
    </w:p>
  </w:endnote>
  <w:endnote w:type="continuationSeparator" w:id="0">
    <w:p w:rsidR="00252BA7" w:rsidRDefault="00252B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A7" w:rsidRDefault="00252BA7" w:rsidP="000F4708">
      <w:pPr>
        <w:spacing w:after="0" w:line="240" w:lineRule="auto"/>
      </w:pPr>
      <w:r>
        <w:separator/>
      </w:r>
    </w:p>
  </w:footnote>
  <w:footnote w:type="continuationSeparator" w:id="0">
    <w:p w:rsidR="00252BA7" w:rsidRDefault="00252B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6ED5"/>
    <w:rsid w:val="00182689"/>
    <w:rsid w:val="001867B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B70B-870F-4DF2-A77A-73C304FA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</cp:revision>
  <cp:lastPrinted>2017-03-15T23:51:00Z</cp:lastPrinted>
  <dcterms:created xsi:type="dcterms:W3CDTF">2014-08-07T23:03:00Z</dcterms:created>
  <dcterms:modified xsi:type="dcterms:W3CDTF">2017-04-10T04:24:00Z</dcterms:modified>
</cp:coreProperties>
</file>