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1340E7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1340E7" w:rsidRPr="001340E7">
        <w:rPr>
          <w:rFonts w:ascii="Times New Roman" w:hAnsi="Times New Roman" w:cs="Times New Roman"/>
          <w:b/>
          <w:sz w:val="29"/>
          <w:szCs w:val="29"/>
        </w:rPr>
        <w:t>786228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4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40E7" w:rsidRPr="001340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329/МР </w:t>
            </w:r>
            <w:proofErr w:type="gramStart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1340E7" w:rsidP="00E4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14.03</w:t>
            </w:r>
            <w:r w:rsidR="00C033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Pr="00C03381" w:rsidRDefault="009B01B1" w:rsidP="00C03381">
      <w:pPr>
        <w:pStyle w:val="Tableheader"/>
        <w:rPr>
          <w:rFonts w:eastAsia="Times New Roman"/>
          <w:i/>
          <w:color w:val="000000" w:themeColor="text1"/>
          <w:sz w:val="24"/>
          <w:szCs w:val="24"/>
        </w:rPr>
      </w:pPr>
      <w:r w:rsidRPr="00C03381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 w:rsidRPr="00C03381">
        <w:rPr>
          <w:color w:val="000000" w:themeColor="text1"/>
          <w:sz w:val="24"/>
          <w:szCs w:val="24"/>
        </w:rPr>
        <w:t xml:space="preserve">Открытый запрос </w:t>
      </w:r>
      <w:r w:rsidR="001340E7">
        <w:rPr>
          <w:color w:val="000000" w:themeColor="text1"/>
          <w:sz w:val="24"/>
          <w:szCs w:val="24"/>
        </w:rPr>
        <w:t>цен</w:t>
      </w:r>
      <w:r w:rsidR="00CA2A17" w:rsidRPr="00C03381">
        <w:rPr>
          <w:color w:val="000000" w:themeColor="text1"/>
          <w:sz w:val="24"/>
          <w:szCs w:val="24"/>
        </w:rPr>
        <w:t xml:space="preserve"> </w:t>
      </w:r>
      <w:r w:rsidR="00F32730" w:rsidRPr="00C03381">
        <w:rPr>
          <w:rFonts w:eastAsia="Times New Roman"/>
          <w:i/>
          <w:color w:val="000000" w:themeColor="text1"/>
          <w:sz w:val="24"/>
          <w:szCs w:val="24"/>
        </w:rPr>
        <w:t>«</w:t>
      </w:r>
      <w:proofErr w:type="gramStart"/>
      <w:r w:rsidR="001340E7" w:rsidRPr="001340E7">
        <w:rPr>
          <w:rFonts w:eastAsia="Times New Roman"/>
          <w:i/>
          <w:color w:val="000000" w:themeColor="text1"/>
          <w:sz w:val="24"/>
          <w:szCs w:val="24"/>
        </w:rPr>
        <w:t>Комплектующие</w:t>
      </w:r>
      <w:proofErr w:type="gramEnd"/>
      <w:r w:rsidR="001340E7" w:rsidRPr="001340E7">
        <w:rPr>
          <w:rFonts w:eastAsia="Times New Roman"/>
          <w:i/>
          <w:color w:val="000000" w:themeColor="text1"/>
          <w:sz w:val="24"/>
          <w:szCs w:val="24"/>
        </w:rPr>
        <w:t xml:space="preserve"> к опорам</w:t>
      </w:r>
      <w:r w:rsidR="009E1EAF" w:rsidRPr="00C03381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 w:rsidRPr="00C03381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C03381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1340E7">
        <w:rPr>
          <w:rFonts w:eastAsia="Times New Roman"/>
          <w:i/>
          <w:color w:val="000000" w:themeColor="text1"/>
          <w:sz w:val="24"/>
          <w:szCs w:val="24"/>
        </w:rPr>
        <w:t>1</w:t>
      </w:r>
      <w:r w:rsidR="00AA1C37">
        <w:rPr>
          <w:rFonts w:eastAsia="Times New Roman"/>
          <w:i/>
          <w:color w:val="000000" w:themeColor="text1"/>
          <w:sz w:val="24"/>
          <w:szCs w:val="24"/>
        </w:rPr>
        <w:t>0</w:t>
      </w:r>
      <w:bookmarkStart w:id="0" w:name="_GoBack"/>
      <w:bookmarkEnd w:id="0"/>
      <w:r w:rsidR="001340E7">
        <w:rPr>
          <w:rFonts w:eastAsia="Times New Roman"/>
          <w:i/>
          <w:color w:val="000000" w:themeColor="text1"/>
          <w:sz w:val="24"/>
          <w:szCs w:val="24"/>
        </w:rPr>
        <w:t>38</w:t>
      </w:r>
    </w:p>
    <w:p w:rsidR="008147BA" w:rsidRPr="00C03381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C03381" w:rsidRDefault="009B01B1" w:rsidP="00C0338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 w:rsidRPr="00C03381">
        <w:rPr>
          <w:color w:val="000000" w:themeColor="text1"/>
          <w:sz w:val="24"/>
          <w:szCs w:val="24"/>
        </w:rPr>
        <w:t xml:space="preserve"> </w:t>
      </w:r>
      <w:r w:rsidR="00030F27" w:rsidRPr="00C03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C033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 w:rsidRPr="00C03381">
        <w:rPr>
          <w:color w:val="000000" w:themeColor="text1"/>
          <w:sz w:val="24"/>
          <w:szCs w:val="24"/>
        </w:rPr>
        <w:t xml:space="preserve"> </w:t>
      </w:r>
      <w:r w:rsidR="00903119" w:rsidRPr="00C033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C033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C033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C033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C03381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Pr="00C03381" w:rsidRDefault="001A25FC" w:rsidP="001A25FC">
      <w:pPr>
        <w:pStyle w:val="ab"/>
        <w:jc w:val="both"/>
        <w:rPr>
          <w:b/>
          <w:sz w:val="24"/>
        </w:rPr>
      </w:pPr>
      <w:r w:rsidRPr="00C03381">
        <w:rPr>
          <w:b/>
          <w:sz w:val="24"/>
        </w:rPr>
        <w:t>Информация о результатах вскрытия конвертов:</w:t>
      </w:r>
    </w:p>
    <w:p w:rsidR="00903119" w:rsidRPr="00C0338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340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CF3D83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C0338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C0338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340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1B4E92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340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0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</w:t>
      </w:r>
      <w:r w:rsidR="00C03381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03.2017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C0338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C0338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C033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57"/>
        <w:gridCol w:w="4683"/>
      </w:tblGrid>
      <w:tr w:rsidR="00614CF6" w:rsidRPr="00614CF6" w:rsidTr="00C033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4CF6" w:rsidRPr="00614CF6" w:rsidRDefault="00614CF6" w:rsidP="00C03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57" w:type="dxa"/>
            <w:shd w:val="clear" w:color="auto" w:fill="FFFFFF"/>
            <w:hideMark/>
          </w:tcPr>
          <w:p w:rsidR="00614CF6" w:rsidRPr="00614CF6" w:rsidRDefault="00614CF6" w:rsidP="00C03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3" w:type="dxa"/>
            <w:shd w:val="clear" w:color="auto" w:fill="FFFFFF"/>
            <w:hideMark/>
          </w:tcPr>
          <w:p w:rsidR="00614CF6" w:rsidRPr="00614CF6" w:rsidRDefault="00614CF6" w:rsidP="0013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Предмет заявки на участие в запросе </w:t>
            </w:r>
            <w:r w:rsidR="001340E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1340E7" w:rsidRPr="00614CF6" w:rsidTr="00C033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b/>
                <w:sz w:val="24"/>
                <w:szCs w:val="24"/>
              </w:rPr>
              <w:t>ООО "ЛЭП металлоконструкции"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 xml:space="preserve"> (620058, Свердловская обл., г. Екатеринбург, ул. Полевая, д. 76)</w:t>
            </w:r>
          </w:p>
        </w:tc>
        <w:tc>
          <w:tcPr>
            <w:tcW w:w="4683" w:type="dxa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Заявка, подана 13.03.2017 в 09:25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2 010 962,96 руб. (цена без НДС: </w:t>
            </w:r>
            <w:r w:rsidRPr="001340E7">
              <w:rPr>
                <w:rFonts w:ascii="Times New Roman" w:hAnsi="Times New Roman" w:cs="Times New Roman"/>
                <w:b/>
                <w:sz w:val="24"/>
                <w:szCs w:val="24"/>
              </w:rPr>
              <w:t>1 704 205,90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1340E7" w:rsidRPr="00614CF6" w:rsidTr="00C033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b/>
                <w:sz w:val="24"/>
                <w:szCs w:val="24"/>
              </w:rPr>
              <w:t>ООО "ПО "Гарантия"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 xml:space="preserve"> (620130, Россия, Свердловская область, г. Екатеринбург, ул. Циолковского, д. 63, литер "В", оф. 339 "А")</w:t>
            </w:r>
          </w:p>
        </w:tc>
        <w:tc>
          <w:tcPr>
            <w:tcW w:w="4683" w:type="dxa"/>
            <w:shd w:val="clear" w:color="auto" w:fill="FFFFFF"/>
            <w:hideMark/>
          </w:tcPr>
          <w:p w:rsidR="001340E7" w:rsidRPr="001340E7" w:rsidRDefault="0013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Заявка, подана 13.03.2017 в 09:38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2 031 220,25 руб. (цена без НДС: </w:t>
            </w:r>
            <w:r w:rsidRPr="001340E7">
              <w:rPr>
                <w:rFonts w:ascii="Times New Roman" w:hAnsi="Times New Roman" w:cs="Times New Roman"/>
                <w:b/>
                <w:sz w:val="24"/>
                <w:szCs w:val="24"/>
              </w:rPr>
              <w:t>1 721 373,09</w:t>
            </w:r>
            <w:r w:rsidRPr="001340E7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366CD4" w:rsidRPr="00142092" w:rsidRDefault="00366CD4" w:rsidP="00C03381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1340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03381" w:rsidRDefault="00C03381" w:rsidP="00C0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81" w:rsidRPr="00E23FD7" w:rsidRDefault="00C03381" w:rsidP="00C03381">
      <w:pPr>
        <w:pStyle w:val="a7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C03381" w:rsidRPr="00E23FD7" w:rsidRDefault="00C03381" w:rsidP="00C03381">
      <w:pPr>
        <w:pStyle w:val="a7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C03381" w:rsidRPr="001316F1" w:rsidRDefault="00C20430" w:rsidP="00C03381">
      <w:pPr>
        <w:pStyle w:val="a7"/>
        <w:tabs>
          <w:tab w:val="clear" w:pos="9355"/>
        </w:tabs>
        <w:rPr>
          <w:sz w:val="28"/>
          <w:szCs w:val="28"/>
        </w:rPr>
      </w:pPr>
      <w:hyperlink r:id="rId10" w:history="1">
        <w:r w:rsidR="00C03381" w:rsidRPr="00D87269">
          <w:rPr>
            <w:rStyle w:val="af0"/>
          </w:rPr>
          <w:t>ignatova-ta@drsk.ru</w:t>
        </w:r>
      </w:hyperlink>
      <w:r w:rsidR="00C03381">
        <w:t xml:space="preserve"> </w:t>
      </w:r>
    </w:p>
    <w:p w:rsidR="009B0D44" w:rsidRPr="00614CF6" w:rsidRDefault="009B0D44" w:rsidP="00C03381">
      <w:pPr>
        <w:pStyle w:val="ab"/>
        <w:jc w:val="both"/>
        <w:rPr>
          <w:color w:val="000000" w:themeColor="text1"/>
          <w:sz w:val="22"/>
          <w:szCs w:val="22"/>
        </w:rPr>
      </w:pPr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30" w:rsidRDefault="00C20430" w:rsidP="000F4708">
      <w:pPr>
        <w:spacing w:after="0" w:line="240" w:lineRule="auto"/>
      </w:pPr>
      <w:r>
        <w:separator/>
      </w:r>
    </w:p>
  </w:endnote>
  <w:endnote w:type="continuationSeparator" w:id="0">
    <w:p w:rsidR="00C20430" w:rsidRDefault="00C204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30" w:rsidRDefault="00C20430" w:rsidP="000F4708">
      <w:pPr>
        <w:spacing w:after="0" w:line="240" w:lineRule="auto"/>
      </w:pPr>
      <w:r>
        <w:separator/>
      </w:r>
    </w:p>
  </w:footnote>
  <w:footnote w:type="continuationSeparator" w:id="0">
    <w:p w:rsidR="00C20430" w:rsidRDefault="00C204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340E7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37664"/>
    <w:rsid w:val="0084220F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A1C37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3381"/>
    <w:rsid w:val="00C06298"/>
    <w:rsid w:val="00C20430"/>
    <w:rsid w:val="00C26636"/>
    <w:rsid w:val="00C32722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0365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677A-49DE-496D-ABD0-141D3DFD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89</cp:revision>
  <cp:lastPrinted>2016-06-22T05:51:00Z</cp:lastPrinted>
  <dcterms:created xsi:type="dcterms:W3CDTF">2014-09-17T23:56:00Z</dcterms:created>
  <dcterms:modified xsi:type="dcterms:W3CDTF">2017-03-16T07:58:00Z</dcterms:modified>
</cp:coreProperties>
</file>