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B0E7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963EC">
              <w:rPr>
                <w:b/>
                <w:szCs w:val="28"/>
              </w:rPr>
              <w:t>3</w:t>
            </w:r>
            <w:r w:rsidR="00FB0E7F">
              <w:rPr>
                <w:b/>
                <w:szCs w:val="28"/>
              </w:rPr>
              <w:t>13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963EC">
              <w:rPr>
                <w:b/>
                <w:szCs w:val="28"/>
              </w:rPr>
              <w:t>У</w:t>
            </w:r>
            <w:r w:rsidR="00FB0E7F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B0E7F" w:rsidP="00FB0E7F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03 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Pr="00031403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FB0E7F" w:rsidRPr="009B6921">
        <w:rPr>
          <w:b/>
          <w:i/>
          <w:snapToGrid w:val="0"/>
          <w:sz w:val="24"/>
        </w:rPr>
        <w:t>Монтаж систем безопасности на объектах энергосистемы, филиал АЭС</w:t>
      </w:r>
      <w:r w:rsidR="007963EC" w:rsidRPr="00031403">
        <w:rPr>
          <w:sz w:val="24"/>
        </w:rPr>
        <w:t xml:space="preserve"> </w:t>
      </w:r>
      <w:r w:rsidRPr="00031403">
        <w:rPr>
          <w:sz w:val="24"/>
        </w:rPr>
        <w:t xml:space="preserve">(закупка </w:t>
      </w:r>
      <w:r w:rsidR="007963EC">
        <w:rPr>
          <w:sz w:val="24"/>
        </w:rPr>
        <w:t>1</w:t>
      </w:r>
      <w:r w:rsidR="00FB0E7F">
        <w:rPr>
          <w:sz w:val="24"/>
        </w:rPr>
        <w:t>121</w:t>
      </w:r>
      <w:r w:rsidR="00A62F15">
        <w:rPr>
          <w:sz w:val="24"/>
        </w:rPr>
        <w:t xml:space="preserve"> </w:t>
      </w:r>
      <w:r w:rsidRPr="00031403">
        <w:rPr>
          <w:sz w:val="24"/>
        </w:rPr>
        <w:t xml:space="preserve">раздел </w:t>
      </w:r>
      <w:r w:rsidR="00FB0E7F">
        <w:rPr>
          <w:sz w:val="24"/>
        </w:rPr>
        <w:t>2.2.1</w:t>
      </w:r>
      <w:r w:rsidRPr="00031403">
        <w:rPr>
          <w:sz w:val="24"/>
        </w:rPr>
        <w:t xml:space="preserve"> ГКПЗ 2017 г.).</w:t>
      </w: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FB0E7F">
        <w:rPr>
          <w:b/>
          <w:i/>
          <w:sz w:val="24"/>
        </w:rPr>
        <w:t>2 300 000</w:t>
      </w:r>
      <w:r w:rsidR="007963EC">
        <w:rPr>
          <w:b/>
          <w:i/>
          <w:sz w:val="24"/>
        </w:rPr>
        <w:t>,00</w:t>
      </w:r>
      <w:r w:rsidRPr="00031403">
        <w:rPr>
          <w:sz w:val="24"/>
        </w:rPr>
        <w:t xml:space="preserve"> 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FB0E7F">
        <w:rPr>
          <w:sz w:val="24"/>
          <w:szCs w:val="24"/>
        </w:rPr>
        <w:t>2</w:t>
      </w:r>
      <w:r w:rsidR="00112996">
        <w:rPr>
          <w:sz w:val="24"/>
          <w:szCs w:val="24"/>
        </w:rPr>
        <w:t xml:space="preserve"> (</w:t>
      </w:r>
      <w:r w:rsidR="00FB0E7F">
        <w:rPr>
          <w:sz w:val="24"/>
          <w:szCs w:val="24"/>
        </w:rPr>
        <w:t>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FB0E7F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7963EC">
        <w:rPr>
          <w:sz w:val="24"/>
          <w:szCs w:val="24"/>
        </w:rPr>
        <w:t>1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FB0E7F">
        <w:rPr>
          <w:sz w:val="24"/>
          <w:szCs w:val="24"/>
        </w:rPr>
        <w:t>03.04.</w:t>
      </w:r>
      <w:r w:rsidR="0076127F">
        <w:rPr>
          <w:sz w:val="24"/>
          <w:szCs w:val="24"/>
        </w:rPr>
        <w:t>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 w:colFirst="0" w:colLast="3"/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B0E7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Pr="000A692E" w:rsidRDefault="00FB0E7F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Pr="003B6E42" w:rsidRDefault="00FB0E7F" w:rsidP="00A2357D">
            <w:pPr>
              <w:tabs>
                <w:tab w:val="left" w:pos="33"/>
              </w:tabs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ООО "Прометей"</w:t>
            </w:r>
            <w:r w:rsidRPr="003B6E42">
              <w:rPr>
                <w:snapToGrid/>
                <w:color w:val="333333"/>
                <w:sz w:val="26"/>
                <w:szCs w:val="26"/>
              </w:rPr>
              <w:t xml:space="preserve"> (675000 Амурская обл. г. Благовещенск ул. Островского, дом 65, помещение 6),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Pr="003B6E42" w:rsidRDefault="00FB0E7F" w:rsidP="00A2357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1 900 000,00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Pr="00FB0A13" w:rsidRDefault="00FB0E7F" w:rsidP="0071284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0A13">
              <w:rPr>
                <w:sz w:val="24"/>
                <w:szCs w:val="24"/>
              </w:rPr>
              <w:t>Заявка не поступила</w:t>
            </w:r>
          </w:p>
        </w:tc>
      </w:tr>
      <w:tr w:rsidR="00FB0E7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Default="00FB0E7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Pr="003B6E42" w:rsidRDefault="00FB0E7F" w:rsidP="00A2357D">
            <w:pPr>
              <w:tabs>
                <w:tab w:val="left" w:pos="33"/>
              </w:tabs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ООО "КОМЭН"</w:t>
            </w:r>
            <w:r w:rsidRPr="003B6E42">
              <w:rPr>
                <w:snapToGrid/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Pr="003B6E42" w:rsidRDefault="00FB0E7F" w:rsidP="00A2357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2 200 000,00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Pr="00FB0A13" w:rsidRDefault="00FB0E7F" w:rsidP="00FB0A1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1 670 000,00</w:t>
            </w:r>
          </w:p>
        </w:tc>
      </w:tr>
      <w:tr w:rsidR="00FB0E7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Default="00FB0E7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Pr="003B6E42" w:rsidRDefault="00FB0E7F" w:rsidP="00A2357D">
            <w:pPr>
              <w:tabs>
                <w:tab w:val="left" w:pos="33"/>
              </w:tabs>
              <w:spacing w:line="240" w:lineRule="auto"/>
              <w:ind w:firstLine="33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ООО "ПРОСТЫЕ РЕШЕНИЯ"</w:t>
            </w:r>
            <w:r w:rsidRPr="003B6E42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Лазо, д. 2)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Pr="003B6E42" w:rsidRDefault="00FB0E7F" w:rsidP="00A2357D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3B6E42">
              <w:rPr>
                <w:b/>
                <w:i/>
                <w:snapToGrid/>
                <w:color w:val="333333"/>
                <w:sz w:val="26"/>
                <w:szCs w:val="26"/>
              </w:rPr>
              <w:t>2 300 000,00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7F" w:rsidRPr="007963EC" w:rsidRDefault="00FB0E7F" w:rsidP="00FB0A1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1 500 000,00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3A" w:rsidRDefault="00DB753A" w:rsidP="00E2330B">
      <w:pPr>
        <w:spacing w:line="240" w:lineRule="auto"/>
      </w:pPr>
      <w:r>
        <w:separator/>
      </w:r>
    </w:p>
  </w:endnote>
  <w:endnote w:type="continuationSeparator" w:id="0">
    <w:p w:rsidR="00DB753A" w:rsidRDefault="00DB75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1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3A" w:rsidRDefault="00DB753A" w:rsidP="00E2330B">
      <w:pPr>
        <w:spacing w:line="240" w:lineRule="auto"/>
      </w:pPr>
      <w:r>
        <w:separator/>
      </w:r>
    </w:p>
  </w:footnote>
  <w:footnote w:type="continuationSeparator" w:id="0">
    <w:p w:rsidR="00DB753A" w:rsidRDefault="00DB753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963EC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3F44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721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2EFF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753A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A13"/>
    <w:rsid w:val="00FB0E7F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60</cp:revision>
  <cp:lastPrinted>2017-04-03T07:42:00Z</cp:lastPrinted>
  <dcterms:created xsi:type="dcterms:W3CDTF">2015-03-25T00:15:00Z</dcterms:created>
  <dcterms:modified xsi:type="dcterms:W3CDTF">2017-04-03T07:42:00Z</dcterms:modified>
</cp:coreProperties>
</file>